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3782B" w14:textId="77777777" w:rsidR="00352893" w:rsidRDefault="00352893" w:rsidP="00352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Présentation du cours</w:t>
      </w:r>
    </w:p>
    <w:p w14:paraId="2D85D06E" w14:textId="77777777" w:rsidR="00352893" w:rsidRDefault="006305D1" w:rsidP="006305D1">
      <w:pPr>
        <w:jc w:val="both"/>
      </w:pPr>
      <w:r w:rsidRPr="006305D1">
        <w:t>Ce cours a pour objectif de permettre aux étudiants, futur</w:t>
      </w:r>
      <w:r>
        <w:t>s</w:t>
      </w:r>
      <w:r w:rsidRPr="006305D1">
        <w:t xml:space="preserve"> professeurs de FLE, d'acquérir les connaissances théoriques et pratiques nécessaires à l'enseignement du français.</w:t>
      </w:r>
    </w:p>
    <w:p w14:paraId="0199D864" w14:textId="77777777" w:rsidR="006305D1" w:rsidRDefault="006305D1" w:rsidP="006305D1">
      <w:pPr>
        <w:jc w:val="both"/>
      </w:pPr>
    </w:p>
    <w:p w14:paraId="060F324C" w14:textId="77777777" w:rsidR="006305D1" w:rsidRDefault="006305D1" w:rsidP="006305D1">
      <w:pPr>
        <w:jc w:val="both"/>
      </w:pPr>
      <w:r w:rsidRPr="006305D1">
        <w:rPr>
          <w:u w:val="single"/>
        </w:rPr>
        <w:t>Contenu du cours</w:t>
      </w:r>
      <w:r>
        <w:t> :</w:t>
      </w:r>
    </w:p>
    <w:p w14:paraId="10094968" w14:textId="77777777" w:rsidR="006305D1" w:rsidRDefault="006305D1" w:rsidP="006305D1">
      <w:pPr>
        <w:jc w:val="both"/>
      </w:pPr>
      <w:r>
        <w:t>1. Les méthodologies</w:t>
      </w:r>
    </w:p>
    <w:p w14:paraId="4F51D7CE" w14:textId="77777777" w:rsidR="006305D1" w:rsidRDefault="006305D1" w:rsidP="006305D1">
      <w:pPr>
        <w:jc w:val="both"/>
      </w:pPr>
      <w:r>
        <w:t>2. Le CECRL et les niveaux</w:t>
      </w:r>
    </w:p>
    <w:p w14:paraId="11D0DD2D" w14:textId="77777777" w:rsidR="006305D1" w:rsidRDefault="006305D1" w:rsidP="006305D1">
      <w:pPr>
        <w:jc w:val="both"/>
      </w:pPr>
      <w:r>
        <w:t>3. Choisir une méthode de FLE</w:t>
      </w:r>
    </w:p>
    <w:p w14:paraId="14C1BD26" w14:textId="77777777" w:rsidR="006305D1" w:rsidRDefault="006305D1" w:rsidP="006305D1">
      <w:pPr>
        <w:jc w:val="both"/>
      </w:pPr>
      <w:r>
        <w:t>4. Gérer et animer la classe</w:t>
      </w:r>
    </w:p>
    <w:p w14:paraId="67821E50" w14:textId="77777777" w:rsidR="006305D1" w:rsidRDefault="006305D1" w:rsidP="006305D1">
      <w:pPr>
        <w:jc w:val="both"/>
      </w:pPr>
      <w:r>
        <w:t>5. Exploiter des documents authentiques</w:t>
      </w:r>
    </w:p>
    <w:p w14:paraId="05D1D628" w14:textId="77777777" w:rsidR="006305D1" w:rsidRDefault="006305D1" w:rsidP="006305D1">
      <w:pPr>
        <w:jc w:val="both"/>
      </w:pPr>
      <w:r>
        <w:t>6. La compétence orale</w:t>
      </w:r>
    </w:p>
    <w:p w14:paraId="5E117001" w14:textId="77777777" w:rsidR="006305D1" w:rsidRDefault="006305D1" w:rsidP="006305D1">
      <w:pPr>
        <w:jc w:val="both"/>
      </w:pPr>
      <w:r>
        <w:t>7. la compétence écrite</w:t>
      </w:r>
    </w:p>
    <w:p w14:paraId="5E02CE66" w14:textId="77777777" w:rsidR="006305D1" w:rsidRDefault="006305D1" w:rsidP="006305D1">
      <w:pPr>
        <w:jc w:val="both"/>
      </w:pPr>
      <w:r>
        <w:t>8. Grammaire et lexique</w:t>
      </w:r>
    </w:p>
    <w:p w14:paraId="2CB4F872" w14:textId="77777777" w:rsidR="006305D1" w:rsidRDefault="006305D1" w:rsidP="006305D1">
      <w:pPr>
        <w:jc w:val="both"/>
      </w:pPr>
      <w:r>
        <w:t>9. La culture</w:t>
      </w:r>
    </w:p>
    <w:p w14:paraId="35ABFBA4" w14:textId="77777777" w:rsidR="006305D1" w:rsidRDefault="006305D1" w:rsidP="006305D1">
      <w:pPr>
        <w:jc w:val="both"/>
      </w:pPr>
      <w:r>
        <w:t>10. L'évaluation</w:t>
      </w:r>
    </w:p>
    <w:p w14:paraId="21E18E55" w14:textId="77777777" w:rsidR="006305D1" w:rsidRDefault="006305D1" w:rsidP="006305D1">
      <w:pPr>
        <w:jc w:val="both"/>
      </w:pPr>
      <w:r>
        <w:t>11. Faire une fiche pédagogique</w:t>
      </w:r>
    </w:p>
    <w:p w14:paraId="651E1EDB" w14:textId="77777777" w:rsidR="00ED2833" w:rsidRDefault="00ED2833" w:rsidP="006305D1">
      <w:pPr>
        <w:jc w:val="both"/>
      </w:pPr>
    </w:p>
    <w:p w14:paraId="4F929871" w14:textId="289E229C" w:rsidR="00ED2833" w:rsidRDefault="004F5D23" w:rsidP="00ED2833">
      <w:pPr>
        <w:jc w:val="both"/>
      </w:pPr>
      <w:r>
        <w:rPr>
          <w:u w:val="single"/>
        </w:rPr>
        <w:t>Conditions de validation du cours</w:t>
      </w:r>
      <w:r w:rsidR="00ED2833" w:rsidRPr="00ED2833">
        <w:rPr>
          <w:u w:val="single"/>
        </w:rPr>
        <w:t> </w:t>
      </w:r>
      <w:r w:rsidR="00ED2833">
        <w:t>:</w:t>
      </w:r>
    </w:p>
    <w:p w14:paraId="5BA32F12" w14:textId="77777777" w:rsidR="004F5D23" w:rsidRDefault="00ED2833" w:rsidP="006305D1">
      <w:pPr>
        <w:jc w:val="both"/>
      </w:pPr>
      <w:r>
        <w:t>Présence au cours obligatoire (deux absences non justifiées permises)</w:t>
      </w:r>
    </w:p>
    <w:p w14:paraId="4ACBCD1E" w14:textId="77777777" w:rsidR="00522EAF" w:rsidRDefault="00522EAF" w:rsidP="006305D1">
      <w:pPr>
        <w:jc w:val="both"/>
      </w:pPr>
      <w:r>
        <w:t>T</w:t>
      </w:r>
      <w:r w:rsidR="004F5D23">
        <w:t xml:space="preserve">ous les </w:t>
      </w:r>
      <w:r w:rsidR="00ED2833">
        <w:t>devoirs non notés</w:t>
      </w:r>
      <w:r>
        <w:t xml:space="preserve"> doivent être faits</w:t>
      </w:r>
      <w:r w:rsidR="00ED2833">
        <w:t xml:space="preserve"> </w:t>
      </w:r>
    </w:p>
    <w:p w14:paraId="45EEFB92" w14:textId="65D3C604" w:rsidR="00ED2833" w:rsidRDefault="00522EAF" w:rsidP="006305D1">
      <w:pPr>
        <w:jc w:val="both"/>
      </w:pPr>
      <w:r>
        <w:t xml:space="preserve">Les devoirs </w:t>
      </w:r>
      <w:r w:rsidR="00ED2833">
        <w:t xml:space="preserve">notés </w:t>
      </w:r>
      <w:r>
        <w:t>doivent être rendus</w:t>
      </w:r>
      <w:r w:rsidR="00ED2833">
        <w:t xml:space="preserve"> à la date indiquée.</w:t>
      </w:r>
    </w:p>
    <w:p w14:paraId="7C35E5AE" w14:textId="77777777" w:rsidR="006305D1" w:rsidRDefault="006305D1" w:rsidP="006305D1">
      <w:pPr>
        <w:jc w:val="both"/>
      </w:pPr>
    </w:p>
    <w:p w14:paraId="3AB935A7" w14:textId="77777777" w:rsidR="006305D1" w:rsidRDefault="006305D1" w:rsidP="006305D1">
      <w:pPr>
        <w:jc w:val="both"/>
        <w:rPr>
          <w:u w:val="single"/>
        </w:rPr>
      </w:pPr>
      <w:r w:rsidRPr="006305D1">
        <w:rPr>
          <w:u w:val="single"/>
        </w:rPr>
        <w:t>Evaluation</w:t>
      </w:r>
      <w:r>
        <w:rPr>
          <w:u w:val="single"/>
        </w:rPr>
        <w:t> :</w:t>
      </w:r>
    </w:p>
    <w:p w14:paraId="6E4C21CE" w14:textId="77777777" w:rsidR="006305D1" w:rsidRDefault="006305D1" w:rsidP="006305D1">
      <w:pPr>
        <w:jc w:val="both"/>
      </w:pPr>
      <w:r>
        <w:t>2 devoirs à rendre</w:t>
      </w:r>
      <w:r w:rsidR="00ED2833">
        <w:t> :</w:t>
      </w:r>
    </w:p>
    <w:p w14:paraId="79B9C961" w14:textId="6DBDB6CF" w:rsidR="00ED2833" w:rsidRDefault="00ED2833" w:rsidP="00ED2833">
      <w:pPr>
        <w:pStyle w:val="Paragraphedeliste"/>
        <w:numPr>
          <w:ilvl w:val="0"/>
          <w:numId w:val="1"/>
        </w:numPr>
        <w:jc w:val="both"/>
      </w:pPr>
      <w:r>
        <w:t>Une</w:t>
      </w:r>
      <w:r w:rsidR="00F8119C">
        <w:t xml:space="preserve"> analyse et</w:t>
      </w:r>
      <w:r>
        <w:t xml:space="preserve"> fiche pédagogique de 10 pages </w:t>
      </w:r>
      <w:r w:rsidR="00716F80">
        <w:t>maximum</w:t>
      </w:r>
    </w:p>
    <w:p w14:paraId="2F104433" w14:textId="59411FA4" w:rsidR="003C2019" w:rsidRDefault="003C2019" w:rsidP="00AC1F5B">
      <w:pPr>
        <w:spacing w:after="0"/>
        <w:jc w:val="both"/>
      </w:pPr>
      <w:r>
        <w:t>A partir d’un document authentique</w:t>
      </w:r>
      <w:r w:rsidR="004431B5">
        <w:t xml:space="preserve"> (oral ou écrit)</w:t>
      </w:r>
      <w:r>
        <w:t xml:space="preserve"> que vous aurez choisi, vous devrez faire une analyse dudit document et créer une fiche pédagogique.</w:t>
      </w:r>
    </w:p>
    <w:p w14:paraId="7D0B2F95" w14:textId="7D602188" w:rsidR="003C2019" w:rsidRDefault="003C2019" w:rsidP="00F8119C">
      <w:pPr>
        <w:jc w:val="both"/>
      </w:pPr>
      <w:r>
        <w:t>Le document peut être audio ou vidéo</w:t>
      </w:r>
      <w:r w:rsidR="004431B5">
        <w:t xml:space="preserve"> également</w:t>
      </w:r>
      <w:r>
        <w:t>. Dans ce cas, il devra y avoir la transcription du document.</w:t>
      </w:r>
    </w:p>
    <w:p w14:paraId="0A39973A" w14:textId="675FC221" w:rsidR="00F8119C" w:rsidRDefault="00F8119C" w:rsidP="00F8119C">
      <w:pPr>
        <w:jc w:val="both"/>
      </w:pPr>
      <w:r>
        <w:t>L</w:t>
      </w:r>
      <w:r w:rsidR="003771FC">
        <w:t>e travail devra comporter les points suivants :</w:t>
      </w:r>
    </w:p>
    <w:p w14:paraId="5FA752DD" w14:textId="6428FA71" w:rsidR="006E2447" w:rsidRDefault="006E2447" w:rsidP="006E2447">
      <w:pPr>
        <w:pStyle w:val="Paragraphedeliste"/>
        <w:numPr>
          <w:ilvl w:val="0"/>
          <w:numId w:val="2"/>
        </w:numPr>
        <w:jc w:val="both"/>
      </w:pPr>
      <w:proofErr w:type="gramStart"/>
      <w:r>
        <w:t>le</w:t>
      </w:r>
      <w:proofErr w:type="gramEnd"/>
      <w:r>
        <w:t xml:space="preserve"> </w:t>
      </w:r>
      <w:r w:rsidR="007D30A9">
        <w:t>document</w:t>
      </w:r>
      <w:r>
        <w:t xml:space="preserve"> authentique et </w:t>
      </w:r>
      <w:r w:rsidR="007D30A9">
        <w:t>s</w:t>
      </w:r>
      <w:r>
        <w:t>a source</w:t>
      </w:r>
    </w:p>
    <w:p w14:paraId="301776C1" w14:textId="46A4D5C2" w:rsidR="006E2447" w:rsidRDefault="007D30A9" w:rsidP="006E2447">
      <w:pPr>
        <w:pStyle w:val="Paragraphedeliste"/>
        <w:numPr>
          <w:ilvl w:val="0"/>
          <w:numId w:val="2"/>
        </w:numPr>
        <w:jc w:val="both"/>
      </w:pPr>
      <w:proofErr w:type="gramStart"/>
      <w:r>
        <w:t>une</w:t>
      </w:r>
      <w:proofErr w:type="gramEnd"/>
      <w:r>
        <w:t xml:space="preserve"> analyse du document (avec la situation de communication)</w:t>
      </w:r>
      <w:r w:rsidR="000A59A2">
        <w:t xml:space="preserve"> + expli</w:t>
      </w:r>
      <w:r w:rsidR="00467FA4">
        <w:t>cation de</w:t>
      </w:r>
      <w:r w:rsidR="000A59A2">
        <w:t xml:space="preserve"> l’intérêt pédagogique du document</w:t>
      </w:r>
    </w:p>
    <w:p w14:paraId="452773A0" w14:textId="3FBE5DEF" w:rsidR="00230CDC" w:rsidRDefault="00EC08ED" w:rsidP="00230CDC">
      <w:pPr>
        <w:pStyle w:val="Paragraphedeliste"/>
        <w:numPr>
          <w:ilvl w:val="0"/>
          <w:numId w:val="2"/>
        </w:numPr>
        <w:jc w:val="both"/>
      </w:pPr>
      <w:proofErr w:type="gramStart"/>
      <w:r>
        <w:lastRenderedPageBreak/>
        <w:t>la</w:t>
      </w:r>
      <w:proofErr w:type="gramEnd"/>
      <w:r>
        <w:t xml:space="preserve"> fiche pédagogique</w:t>
      </w:r>
      <w:r w:rsidR="006C472D">
        <w:t xml:space="preserve"> (avec le corrigé</w:t>
      </w:r>
      <w:r w:rsidR="00230CDC">
        <w:t xml:space="preserve"> </w:t>
      </w:r>
      <w:r w:rsidR="006C472D">
        <w:t>pour le professeur intégré</w:t>
      </w:r>
      <w:r w:rsidR="00113013">
        <w:t xml:space="preserve"> à la suite des exercices</w:t>
      </w:r>
      <w:r w:rsidR="009330B9">
        <w:t>.</w:t>
      </w:r>
      <w:r w:rsidR="006C472D">
        <w:t>)</w:t>
      </w:r>
    </w:p>
    <w:p w14:paraId="11B14B00" w14:textId="76506A7E" w:rsidR="009330B9" w:rsidRDefault="009330B9" w:rsidP="00113013">
      <w:pPr>
        <w:spacing w:after="0"/>
        <w:jc w:val="both"/>
      </w:pPr>
      <w:r>
        <w:t>NB : Il est également possible d’intégrer des remarques pour le professeur</w:t>
      </w:r>
      <w:r w:rsidR="00CC6CC8">
        <w:t>. Dans ce cas, les mettre entre crochets []</w:t>
      </w:r>
    </w:p>
    <w:p w14:paraId="051D6BAC" w14:textId="31000242" w:rsidR="00951A71" w:rsidRDefault="00CC6CC8" w:rsidP="00951A71">
      <w:pPr>
        <w:jc w:val="both"/>
      </w:pPr>
      <w:r>
        <w:t>Exemple : [Le professeur posera les questions suivantes : …]</w:t>
      </w:r>
    </w:p>
    <w:p w14:paraId="5275819F" w14:textId="2AFDBDFD" w:rsidR="00EC08ED" w:rsidRDefault="009D3687" w:rsidP="006E2447">
      <w:pPr>
        <w:pStyle w:val="Paragraphedeliste"/>
        <w:numPr>
          <w:ilvl w:val="0"/>
          <w:numId w:val="2"/>
        </w:numPr>
        <w:jc w:val="both"/>
      </w:pPr>
      <w:proofErr w:type="gramStart"/>
      <w:r>
        <w:t>la</w:t>
      </w:r>
      <w:proofErr w:type="gramEnd"/>
      <w:r>
        <w:t xml:space="preserve"> mention d’activités supplémentaires</w:t>
      </w:r>
      <w:r w:rsidR="00113013">
        <w:t xml:space="preserve"> (après la séance</w:t>
      </w:r>
      <w:r w:rsidR="00927F2E">
        <w:t>)</w:t>
      </w:r>
      <w:r>
        <w:t xml:space="preserve"> et de l’évaluation prévu</w:t>
      </w:r>
      <w:r w:rsidR="00927F2E">
        <w:t>s</w:t>
      </w:r>
    </w:p>
    <w:p w14:paraId="541BC5F7" w14:textId="52CA156E" w:rsidR="001315E6" w:rsidRDefault="001315E6" w:rsidP="001315E6">
      <w:pPr>
        <w:jc w:val="both"/>
      </w:pPr>
      <w:r>
        <w:t xml:space="preserve">Le travail au format </w:t>
      </w:r>
      <w:proofErr w:type="spellStart"/>
      <w:r>
        <w:t>word</w:t>
      </w:r>
      <w:proofErr w:type="spellEnd"/>
      <w:r>
        <w:t xml:space="preserve"> </w:t>
      </w:r>
      <w:r w:rsidR="006C472D">
        <w:t xml:space="preserve">ou </w:t>
      </w:r>
      <w:proofErr w:type="spellStart"/>
      <w:r w:rsidR="006C472D">
        <w:t>pdf</w:t>
      </w:r>
      <w:proofErr w:type="spellEnd"/>
      <w:r w:rsidR="006C472D">
        <w:t xml:space="preserve"> </w:t>
      </w:r>
      <w:r>
        <w:t xml:space="preserve">sera rédigé </w:t>
      </w:r>
      <w:r w:rsidR="006C472D">
        <w:t>en interligne 1,5 avec des paragraphes justifiés à droite, en police Times New Roman 12. Les numéros de page seront indiqués.</w:t>
      </w:r>
    </w:p>
    <w:p w14:paraId="43189E47" w14:textId="7D805F6B" w:rsidR="003771FC" w:rsidRDefault="00315920" w:rsidP="00F8119C">
      <w:pPr>
        <w:jc w:val="both"/>
      </w:pPr>
      <w:r>
        <w:t>L’évaluation tiendra compte des éléments suivants :</w:t>
      </w:r>
    </w:p>
    <w:p w14:paraId="40D997D6" w14:textId="2ADF26E2" w:rsidR="00315920" w:rsidRDefault="00315920" w:rsidP="00315920">
      <w:pPr>
        <w:pStyle w:val="Paragraphedeliste"/>
        <w:numPr>
          <w:ilvl w:val="0"/>
          <w:numId w:val="2"/>
        </w:numPr>
        <w:jc w:val="both"/>
      </w:pPr>
      <w:proofErr w:type="gramStart"/>
      <w:r>
        <w:t>le</w:t>
      </w:r>
      <w:proofErr w:type="gramEnd"/>
      <w:r>
        <w:t xml:space="preserve"> respect </w:t>
      </w:r>
      <w:r w:rsidR="00BE7171">
        <w:t>des consignes qui précèdent</w:t>
      </w:r>
    </w:p>
    <w:p w14:paraId="4DE369EB" w14:textId="75973979" w:rsidR="00A26EDC" w:rsidRDefault="00A26EDC" w:rsidP="00315920">
      <w:pPr>
        <w:pStyle w:val="Paragraphedeliste"/>
        <w:numPr>
          <w:ilvl w:val="0"/>
          <w:numId w:val="2"/>
        </w:numPr>
        <w:jc w:val="both"/>
      </w:pPr>
      <w:proofErr w:type="gramStart"/>
      <w:r>
        <w:t>la</w:t>
      </w:r>
      <w:proofErr w:type="gramEnd"/>
      <w:r>
        <w:t xml:space="preserve"> reprise des </w:t>
      </w:r>
      <w:r w:rsidR="002E1734">
        <w:t>principe</w:t>
      </w:r>
      <w:r w:rsidR="00145F01">
        <w:t>s</w:t>
      </w:r>
      <w:r>
        <w:t xml:space="preserve"> du cours</w:t>
      </w:r>
      <w:r w:rsidR="002E1734">
        <w:t xml:space="preserve"> </w:t>
      </w:r>
      <w:r w:rsidR="00655DA1">
        <w:t>ainsi que</w:t>
      </w:r>
      <w:r w:rsidR="002E1734">
        <w:t xml:space="preserve"> l’apport personnel</w:t>
      </w:r>
    </w:p>
    <w:p w14:paraId="36098895" w14:textId="34CE0DA0" w:rsidR="00BE7171" w:rsidRDefault="00EA0D43" w:rsidP="00EA0D43">
      <w:pPr>
        <w:pStyle w:val="Paragraphedeliste"/>
        <w:numPr>
          <w:ilvl w:val="0"/>
          <w:numId w:val="2"/>
        </w:numPr>
        <w:jc w:val="both"/>
      </w:pPr>
      <w:proofErr w:type="gramStart"/>
      <w:r>
        <w:t>la</w:t>
      </w:r>
      <w:proofErr w:type="gramEnd"/>
      <w:r w:rsidR="00145F01">
        <w:t xml:space="preserve"> présentation et la</w:t>
      </w:r>
      <w:r>
        <w:t xml:space="preserve"> </w:t>
      </w:r>
      <w:r w:rsidR="00145F01">
        <w:t xml:space="preserve">maîtrise linguistique </w:t>
      </w:r>
    </w:p>
    <w:p w14:paraId="5FED7F7A" w14:textId="4CCCF682" w:rsidR="00655DA1" w:rsidRDefault="00754851" w:rsidP="00655DA1">
      <w:pPr>
        <w:jc w:val="both"/>
      </w:pPr>
      <w:r>
        <w:t xml:space="preserve">Le travail devra être remis pour le </w:t>
      </w:r>
      <w:r w:rsidR="00093FE1">
        <w:t>21 mai 2019</w:t>
      </w:r>
      <w:r>
        <w:t>, dernier délai.</w:t>
      </w:r>
    </w:p>
    <w:p w14:paraId="676F7DA8" w14:textId="593F67C3" w:rsidR="006D3FAA" w:rsidRDefault="006D3FAA" w:rsidP="006D3FAA">
      <w:pPr>
        <w:pStyle w:val="Paragraphedeliste"/>
        <w:numPr>
          <w:ilvl w:val="0"/>
          <w:numId w:val="1"/>
        </w:numPr>
        <w:jc w:val="both"/>
      </w:pPr>
      <w:r>
        <w:t>Un dossier de 15 pages environ</w:t>
      </w:r>
      <w:r w:rsidR="008302EB">
        <w:t xml:space="preserve"> </w:t>
      </w:r>
    </w:p>
    <w:p w14:paraId="3B3473C4" w14:textId="1C37B816" w:rsidR="006D3FAA" w:rsidRDefault="00856EE0" w:rsidP="006D3FAA">
      <w:pPr>
        <w:jc w:val="both"/>
      </w:pPr>
      <w:r>
        <w:t>Un dossier de</w:t>
      </w:r>
      <w:r w:rsidR="002F35B5">
        <w:t xml:space="preserve"> </w:t>
      </w:r>
      <w:r w:rsidR="00A91E3B">
        <w:t>15 pages environ (sans le sommaire, la bibliographie/sitographie et les annexes)</w:t>
      </w:r>
      <w:r w:rsidR="002F35B5">
        <w:t xml:space="preserve"> sur un des thèmes proposés par l’enseignant.</w:t>
      </w:r>
      <w:r w:rsidR="008302EB">
        <w:t xml:space="preserve"> </w:t>
      </w:r>
    </w:p>
    <w:p w14:paraId="7981734D" w14:textId="5749820E" w:rsidR="003B1727" w:rsidRDefault="003B1727" w:rsidP="006D3FAA">
      <w:pPr>
        <w:jc w:val="both"/>
      </w:pPr>
      <w:r>
        <w:t>Le dossier devra comporter les points suivants :</w:t>
      </w:r>
    </w:p>
    <w:p w14:paraId="3A0F394A" w14:textId="285A423E" w:rsidR="003B1727" w:rsidRDefault="003B1727" w:rsidP="003B1727">
      <w:pPr>
        <w:pStyle w:val="Paragraphedeliste"/>
        <w:numPr>
          <w:ilvl w:val="0"/>
          <w:numId w:val="2"/>
        </w:numPr>
        <w:jc w:val="both"/>
      </w:pPr>
      <w:r>
        <w:t>Une introduction générale présentant le thème</w:t>
      </w:r>
    </w:p>
    <w:p w14:paraId="4AE300E2" w14:textId="604D6C2B" w:rsidR="003B1727" w:rsidRDefault="003B1727" w:rsidP="003B1727">
      <w:pPr>
        <w:pStyle w:val="Paragraphedeliste"/>
        <w:numPr>
          <w:ilvl w:val="0"/>
          <w:numId w:val="2"/>
        </w:numPr>
        <w:jc w:val="both"/>
      </w:pPr>
      <w:r>
        <w:t>Un sommaire avec le numéro des pages</w:t>
      </w:r>
    </w:p>
    <w:p w14:paraId="153B8FC8" w14:textId="3AC4A57F" w:rsidR="002F35B5" w:rsidRDefault="00A877FA" w:rsidP="003B1727">
      <w:pPr>
        <w:pStyle w:val="Paragraphedeliste"/>
        <w:numPr>
          <w:ilvl w:val="0"/>
          <w:numId w:val="2"/>
        </w:numPr>
        <w:jc w:val="both"/>
      </w:pPr>
      <w:r>
        <w:t>Les résultats de v</w:t>
      </w:r>
      <w:r w:rsidR="008302EB">
        <w:t>os recherches</w:t>
      </w:r>
      <w:r w:rsidR="00E266C6">
        <w:t xml:space="preserve"> personnelles</w:t>
      </w:r>
      <w:r w:rsidR="00CE455E">
        <w:t xml:space="preserve"> (organisées</w:t>
      </w:r>
      <w:r>
        <w:t xml:space="preserve"> sous forme de plan</w:t>
      </w:r>
      <w:r w:rsidR="00CE455E">
        <w:t>)</w:t>
      </w:r>
    </w:p>
    <w:p w14:paraId="19E53737" w14:textId="63B5C7E5" w:rsidR="008302EB" w:rsidRDefault="008302EB" w:rsidP="003B1727">
      <w:pPr>
        <w:pStyle w:val="Paragraphedeliste"/>
        <w:numPr>
          <w:ilvl w:val="0"/>
          <w:numId w:val="2"/>
        </w:numPr>
        <w:jc w:val="both"/>
      </w:pPr>
      <w:r>
        <w:t>Une bibliographie/sitographie</w:t>
      </w:r>
    </w:p>
    <w:p w14:paraId="4FC27F9F" w14:textId="593DCE09" w:rsidR="00D263B4" w:rsidRDefault="00D263B4" w:rsidP="003B1727">
      <w:pPr>
        <w:pStyle w:val="Paragraphedeliste"/>
        <w:numPr>
          <w:ilvl w:val="0"/>
          <w:numId w:val="2"/>
        </w:numPr>
        <w:jc w:val="both"/>
      </w:pPr>
      <w:r>
        <w:t>Des annexes, le cas échéant</w:t>
      </w:r>
    </w:p>
    <w:p w14:paraId="31A8D0F1" w14:textId="09B46E1E" w:rsidR="003C0A6A" w:rsidRDefault="003C0A6A" w:rsidP="0048347C">
      <w:pPr>
        <w:jc w:val="both"/>
      </w:pPr>
      <w:r>
        <w:t>L’évaluation tiendra compte des éléments suivants :</w:t>
      </w:r>
    </w:p>
    <w:p w14:paraId="69F13ACE" w14:textId="4B30F994" w:rsidR="003C0A6A" w:rsidRDefault="0018196B" w:rsidP="003C0A6A">
      <w:pPr>
        <w:pStyle w:val="Paragraphedeliste"/>
        <w:numPr>
          <w:ilvl w:val="0"/>
          <w:numId w:val="2"/>
        </w:numPr>
        <w:jc w:val="both"/>
      </w:pPr>
      <w:proofErr w:type="gramStart"/>
      <w:r>
        <w:t>le</w:t>
      </w:r>
      <w:proofErr w:type="gramEnd"/>
      <w:r>
        <w:t xml:space="preserve"> respect des consignes qui précèdent</w:t>
      </w:r>
    </w:p>
    <w:p w14:paraId="30E377A9" w14:textId="01B02F47" w:rsidR="0018196B" w:rsidRDefault="0018196B" w:rsidP="003C0A6A">
      <w:pPr>
        <w:pStyle w:val="Paragraphedeliste"/>
        <w:numPr>
          <w:ilvl w:val="0"/>
          <w:numId w:val="2"/>
        </w:numPr>
        <w:jc w:val="both"/>
      </w:pPr>
      <w:proofErr w:type="gramStart"/>
      <w:r>
        <w:t>la</w:t>
      </w:r>
      <w:proofErr w:type="gramEnd"/>
      <w:r>
        <w:t xml:space="preserve"> pertinence des recherches et de leur présentation</w:t>
      </w:r>
    </w:p>
    <w:p w14:paraId="5F12592F" w14:textId="5612EB49" w:rsidR="0018196B" w:rsidRDefault="0018196B" w:rsidP="003C0A6A">
      <w:pPr>
        <w:pStyle w:val="Paragraphedeliste"/>
        <w:numPr>
          <w:ilvl w:val="0"/>
          <w:numId w:val="2"/>
        </w:numPr>
        <w:jc w:val="both"/>
      </w:pPr>
      <w:r>
        <w:t>la présentation et la maîtrise linguistique</w:t>
      </w:r>
      <w:bookmarkStart w:id="0" w:name="_GoBack"/>
      <w:bookmarkEnd w:id="0"/>
    </w:p>
    <w:p w14:paraId="26701160" w14:textId="4358685F" w:rsidR="004146D2" w:rsidRDefault="00AD50B3" w:rsidP="0048347C">
      <w:pPr>
        <w:jc w:val="both"/>
      </w:pPr>
      <w:r>
        <w:t xml:space="preserve">Un premier jet du travail (avec le sommaire/plan et 5 pages rédigées) devra être présenté à </w:t>
      </w:r>
      <w:proofErr w:type="gramStart"/>
      <w:r>
        <w:t>l’enseignant</w:t>
      </w:r>
      <w:proofErr w:type="gramEnd"/>
      <w:r>
        <w:t xml:space="preserve"> le 2 avril 2019 (dernier délai).</w:t>
      </w:r>
    </w:p>
    <w:p w14:paraId="734A1044" w14:textId="1EB87BBF" w:rsidR="0048347C" w:rsidRDefault="0048347C" w:rsidP="0048347C">
      <w:pPr>
        <w:jc w:val="both"/>
      </w:pPr>
      <w:r>
        <w:t xml:space="preserve">Le travail devra être remis pour le </w:t>
      </w:r>
      <w:r w:rsidR="00CE58F1">
        <w:t>12 juin</w:t>
      </w:r>
      <w:r>
        <w:t xml:space="preserve"> 2019, dernier délai.</w:t>
      </w:r>
    </w:p>
    <w:p w14:paraId="664A08F5" w14:textId="77777777" w:rsidR="00ED2833" w:rsidRDefault="00ED2833" w:rsidP="006305D1">
      <w:pPr>
        <w:jc w:val="both"/>
      </w:pPr>
    </w:p>
    <w:p w14:paraId="41468847" w14:textId="77777777" w:rsidR="00ED2833" w:rsidRDefault="00ED2833" w:rsidP="006305D1">
      <w:pPr>
        <w:jc w:val="both"/>
      </w:pPr>
    </w:p>
    <w:p w14:paraId="49E6ED80" w14:textId="77777777" w:rsidR="00ED2833" w:rsidRDefault="00ED2833" w:rsidP="006305D1">
      <w:pPr>
        <w:jc w:val="both"/>
      </w:pPr>
    </w:p>
    <w:p w14:paraId="3B321BF2" w14:textId="77777777" w:rsidR="00ED2833" w:rsidRPr="006305D1" w:rsidRDefault="00ED2833" w:rsidP="006305D1">
      <w:pPr>
        <w:jc w:val="both"/>
      </w:pPr>
    </w:p>
    <w:sectPr w:rsidR="00ED2833" w:rsidRPr="0063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4218"/>
    <w:multiLevelType w:val="hybridMultilevel"/>
    <w:tmpl w:val="0C9AD8F2"/>
    <w:lvl w:ilvl="0" w:tplc="76004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334F5"/>
    <w:multiLevelType w:val="hybridMultilevel"/>
    <w:tmpl w:val="F3D6F5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93"/>
    <w:rsid w:val="0000581E"/>
    <w:rsid w:val="00093FE1"/>
    <w:rsid w:val="000A59A2"/>
    <w:rsid w:val="00113013"/>
    <w:rsid w:val="001315E6"/>
    <w:rsid w:val="00145F01"/>
    <w:rsid w:val="0018196B"/>
    <w:rsid w:val="00230CDC"/>
    <w:rsid w:val="002E1734"/>
    <w:rsid w:val="002F35B5"/>
    <w:rsid w:val="00315920"/>
    <w:rsid w:val="0034676C"/>
    <w:rsid w:val="00352893"/>
    <w:rsid w:val="003771FC"/>
    <w:rsid w:val="003B1727"/>
    <w:rsid w:val="003C0A6A"/>
    <w:rsid w:val="003C2019"/>
    <w:rsid w:val="004146D2"/>
    <w:rsid w:val="004431B5"/>
    <w:rsid w:val="0045287A"/>
    <w:rsid w:val="00467FA4"/>
    <w:rsid w:val="00475B0D"/>
    <w:rsid w:val="0048347C"/>
    <w:rsid w:val="004F5D23"/>
    <w:rsid w:val="00522EAF"/>
    <w:rsid w:val="005A0643"/>
    <w:rsid w:val="006305D1"/>
    <w:rsid w:val="00655DA1"/>
    <w:rsid w:val="006C472D"/>
    <w:rsid w:val="006D3FAA"/>
    <w:rsid w:val="006E2447"/>
    <w:rsid w:val="00716F80"/>
    <w:rsid w:val="00754851"/>
    <w:rsid w:val="007D30A9"/>
    <w:rsid w:val="008302EB"/>
    <w:rsid w:val="00856EE0"/>
    <w:rsid w:val="00927F2E"/>
    <w:rsid w:val="009330B9"/>
    <w:rsid w:val="00951A71"/>
    <w:rsid w:val="0096451A"/>
    <w:rsid w:val="009D3687"/>
    <w:rsid w:val="00A26EDC"/>
    <w:rsid w:val="00A877FA"/>
    <w:rsid w:val="00A91E3B"/>
    <w:rsid w:val="00AC1F5B"/>
    <w:rsid w:val="00AD50B3"/>
    <w:rsid w:val="00BE7171"/>
    <w:rsid w:val="00CC6CC8"/>
    <w:rsid w:val="00CE455E"/>
    <w:rsid w:val="00CE58F1"/>
    <w:rsid w:val="00D263B4"/>
    <w:rsid w:val="00E266C6"/>
    <w:rsid w:val="00EA0D43"/>
    <w:rsid w:val="00EC08ED"/>
    <w:rsid w:val="00ED2833"/>
    <w:rsid w:val="00EE3986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A7D7"/>
  <w15:chartTrackingRefBased/>
  <w15:docId w15:val="{EAE34B8F-BCF9-4D31-AA6B-EA82E740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Dufond</dc:creator>
  <cp:keywords/>
  <dc:description/>
  <cp:lastModifiedBy>Stéphanie Dufond</cp:lastModifiedBy>
  <cp:revision>57</cp:revision>
  <dcterms:created xsi:type="dcterms:W3CDTF">2019-02-02T07:27:00Z</dcterms:created>
  <dcterms:modified xsi:type="dcterms:W3CDTF">2019-02-02T15:21:00Z</dcterms:modified>
</cp:coreProperties>
</file>