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6B" w:rsidRPr="00C3496B" w:rsidRDefault="00BF17A7" w:rsidP="00C3496B">
      <w:pPr>
        <w:pStyle w:val="Normlnweb"/>
        <w:spacing w:before="0" w:beforeAutospacing="0" w:after="0" w:afterAutospacing="0"/>
      </w:pPr>
      <w:r w:rsidRPr="00C3496B">
        <w:rPr>
          <w:b/>
          <w:bCs/>
        </w:rPr>
        <w:t>KLÍČOVÁ SLOVA</w:t>
      </w:r>
      <w:r w:rsidRPr="00C3496B">
        <w:t xml:space="preserve"> </w:t>
      </w:r>
      <w:r w:rsidR="00876FB3" w:rsidRPr="00C3496B">
        <w:fldChar w:fldCharType="begin"/>
      </w:r>
      <w:r w:rsidR="00876FB3" w:rsidRPr="00C3496B">
        <w:instrText xml:space="preserve"> HYPERLINK "https://elf.phil.muni.cz/elf2/mod/resource/view.php?id=99512" </w:instrText>
      </w:r>
      <w:r w:rsidR="00876FB3" w:rsidRPr="00C3496B">
        <w:fldChar w:fldCharType="separate"/>
      </w:r>
      <w:r w:rsidR="00C3496B" w:rsidRPr="00C3496B">
        <w:t xml:space="preserve">MANGIAFICO, Paolo a Kevin L. SMITH. </w:t>
      </w:r>
      <w:proofErr w:type="spellStart"/>
      <w:r w:rsidR="00C3496B" w:rsidRPr="00C3496B">
        <w:t>Reason</w:t>
      </w:r>
      <w:proofErr w:type="spellEnd"/>
      <w:r w:rsidR="00C3496B" w:rsidRPr="00C3496B">
        <w:t xml:space="preserve">, Risk, and </w:t>
      </w:r>
      <w:proofErr w:type="spellStart"/>
      <w:r w:rsidR="00C3496B" w:rsidRPr="00C3496B">
        <w:t>Reward</w:t>
      </w:r>
      <w:proofErr w:type="spellEnd"/>
      <w:r w:rsidR="00C3496B" w:rsidRPr="00C3496B">
        <w:t xml:space="preserve">: </w:t>
      </w:r>
      <w:proofErr w:type="spellStart"/>
      <w:r w:rsidR="00C3496B" w:rsidRPr="00C3496B">
        <w:t>Models</w:t>
      </w:r>
      <w:proofErr w:type="spellEnd"/>
      <w:r w:rsidR="00C3496B" w:rsidRPr="00C3496B">
        <w:t xml:space="preserve"> </w:t>
      </w:r>
      <w:proofErr w:type="spellStart"/>
      <w:r w:rsidR="00C3496B" w:rsidRPr="00C3496B">
        <w:t>for</w:t>
      </w:r>
      <w:proofErr w:type="spellEnd"/>
      <w:r w:rsidR="00C3496B" w:rsidRPr="00C3496B">
        <w:t xml:space="preserve"> </w:t>
      </w:r>
      <w:proofErr w:type="spellStart"/>
      <w:r w:rsidR="00C3496B" w:rsidRPr="00C3496B">
        <w:t>Libraries</w:t>
      </w:r>
      <w:proofErr w:type="spellEnd"/>
      <w:r w:rsidR="00C3496B" w:rsidRPr="00C3496B">
        <w:t xml:space="preserve"> and </w:t>
      </w:r>
      <w:proofErr w:type="spellStart"/>
      <w:r w:rsidR="00C3496B" w:rsidRPr="00C3496B">
        <w:t>Other</w:t>
      </w:r>
      <w:proofErr w:type="spellEnd"/>
      <w:r w:rsidR="00C3496B" w:rsidRPr="00C3496B">
        <w:t xml:space="preserve"> </w:t>
      </w:r>
      <w:proofErr w:type="spellStart"/>
      <w:r w:rsidR="00C3496B" w:rsidRPr="00C3496B">
        <w:t>Stakeholders</w:t>
      </w:r>
      <w:proofErr w:type="spellEnd"/>
      <w:r w:rsidR="00C3496B" w:rsidRPr="00C3496B">
        <w:t xml:space="preserve"> in </w:t>
      </w:r>
      <w:proofErr w:type="spellStart"/>
      <w:r w:rsidR="00C3496B" w:rsidRPr="00C3496B">
        <w:t>an</w:t>
      </w:r>
      <w:proofErr w:type="spellEnd"/>
      <w:r w:rsidR="00C3496B" w:rsidRPr="00C3496B">
        <w:t xml:space="preserve"> </w:t>
      </w:r>
      <w:proofErr w:type="spellStart"/>
      <w:r w:rsidR="00C3496B" w:rsidRPr="00C3496B">
        <w:t>Evolving</w:t>
      </w:r>
      <w:proofErr w:type="spellEnd"/>
      <w:r w:rsidR="00C3496B" w:rsidRPr="00C3496B">
        <w:t xml:space="preserve"> </w:t>
      </w:r>
      <w:proofErr w:type="spellStart"/>
      <w:r w:rsidR="00C3496B" w:rsidRPr="00C3496B">
        <w:t>Scholarly</w:t>
      </w:r>
      <w:proofErr w:type="spellEnd"/>
      <w:r w:rsidR="00C3496B" w:rsidRPr="00C3496B">
        <w:t xml:space="preserve"> </w:t>
      </w:r>
      <w:proofErr w:type="spellStart"/>
      <w:r w:rsidR="00C3496B" w:rsidRPr="00C3496B">
        <w:t>Publishing</w:t>
      </w:r>
      <w:proofErr w:type="spellEnd"/>
      <w:r w:rsidR="00C3496B" w:rsidRPr="00C3496B">
        <w:t xml:space="preserve"> </w:t>
      </w:r>
      <w:proofErr w:type="spellStart"/>
      <w:r w:rsidR="00C3496B" w:rsidRPr="00C3496B">
        <w:t>Ecosystem</w:t>
      </w:r>
      <w:proofErr w:type="spellEnd"/>
      <w:r w:rsidR="00C3496B" w:rsidRPr="00C3496B">
        <w:t xml:space="preserve">. </w:t>
      </w:r>
      <w:proofErr w:type="spellStart"/>
      <w:r w:rsidR="00C3496B" w:rsidRPr="00C3496B">
        <w:rPr>
          <w:i/>
          <w:iCs/>
        </w:rPr>
        <w:t>Cultural</w:t>
      </w:r>
      <w:proofErr w:type="spellEnd"/>
      <w:r w:rsidR="00C3496B" w:rsidRPr="00C3496B">
        <w:rPr>
          <w:i/>
          <w:iCs/>
        </w:rPr>
        <w:t xml:space="preserve"> </w:t>
      </w:r>
      <w:proofErr w:type="spellStart"/>
      <w:r w:rsidR="00C3496B" w:rsidRPr="00C3496B">
        <w:rPr>
          <w:i/>
          <w:iCs/>
        </w:rPr>
        <w:t>Anthropology</w:t>
      </w:r>
      <w:proofErr w:type="spellEnd"/>
      <w:r w:rsidR="00C3496B" w:rsidRPr="00C3496B">
        <w:rPr>
          <w:iCs/>
        </w:rPr>
        <w:t>.</w:t>
      </w:r>
      <w:r w:rsidR="00C3496B" w:rsidRPr="00C3496B">
        <w:t xml:space="preserve"> 2014, </w:t>
      </w:r>
      <w:r w:rsidR="00C3496B" w:rsidRPr="00C3496B">
        <w:rPr>
          <w:b/>
          <w:bCs/>
        </w:rPr>
        <w:t>29</w:t>
      </w:r>
      <w:r w:rsidR="00C3496B" w:rsidRPr="00C3496B">
        <w:t xml:space="preserve">(2), 216-235. ISSN 1548-1360. </w:t>
      </w:r>
    </w:p>
    <w:p w:rsidR="00BF17A7" w:rsidRPr="00BF17A7" w:rsidRDefault="00876FB3" w:rsidP="00BF17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C3496B">
        <w:rPr>
          <w:rFonts w:ascii="Times New Roman" w:hAnsi="Times New Roman" w:cs="Times New Roman"/>
          <w:sz w:val="24"/>
          <w:szCs w:val="24"/>
          <w:lang w:eastAsia="cs-CZ"/>
        </w:rPr>
        <w:fldChar w:fldCharType="end"/>
      </w: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7A7" w:rsidRPr="00BF17A7" w:rsidRDefault="00BF17A7" w:rsidP="00BF1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3496B">
        <w:rPr>
          <w:rFonts w:ascii="Times New Roman" w:eastAsia="Times New Roman" w:hAnsi="Times New Roman" w:cs="Times New Roman"/>
          <w:sz w:val="24"/>
          <w:szCs w:val="24"/>
          <w:lang w:eastAsia="cs-CZ"/>
        </w:rPr>
        <w:t>role akademických vydavatelů a funkce, které plní</w:t>
      </w:r>
    </w:p>
    <w:p w:rsidR="009756A2" w:rsidRDefault="00BF17A7" w:rsidP="00C34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17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876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náklady na publikování - univerzity, </w:t>
      </w:r>
      <w:proofErr w:type="spellStart"/>
      <w:r w:rsidR="00876FB3">
        <w:rPr>
          <w:rFonts w:ascii="Times New Roman" w:eastAsia="Times New Roman" w:hAnsi="Times New Roman" w:cs="Times New Roman"/>
          <w:sz w:val="24"/>
          <w:szCs w:val="24"/>
          <w:lang w:eastAsia="cs-CZ"/>
        </w:rPr>
        <w:t>agregátoři</w:t>
      </w:r>
      <w:proofErr w:type="spellEnd"/>
    </w:p>
    <w:p w:rsidR="00876FB3" w:rsidRDefault="00876FB3" w:rsidP="00C34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model otevřeného systému -software, rizika, role knihoven</w:t>
      </w:r>
    </w:p>
    <w:p w:rsidR="00876FB3" w:rsidRDefault="00876FB3" w:rsidP="00C34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typy otevřeného přístupu - ACP, COPE, OJS,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repozitáře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experimentální projekty, kritika</w:t>
      </w:r>
    </w:p>
    <w:p w:rsidR="00876FB3" w:rsidRDefault="00876FB3" w:rsidP="00C34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doporučení aktérům v publikační ekologii</w:t>
      </w:r>
      <w:bookmarkStart w:id="0" w:name="_GoBack"/>
      <w:bookmarkEnd w:id="0"/>
    </w:p>
    <w:p w:rsidR="00876FB3" w:rsidRPr="00BF17A7" w:rsidRDefault="00876FB3" w:rsidP="00C34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3496B" w:rsidRDefault="00C3496B" w:rsidP="00BF1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Příspěvek se zabývá problematikou vědecké komunikace, konkrétně otázkou otevřeného přístupu k vědeckým publikacím. Jako hlavního hráče v přechodu k novým modelům financování vědecké komunikace označuje knihovny. Ty mají pomoci při změně vnímání zpřístupňování výsledků vědecké komunikace jako produktu k vnímání elektronického publikování jako služby vědecké komunitě, která je součástí poslání knihoven. </w:t>
      </w:r>
    </w:p>
    <w:p w:rsidR="00C3496B" w:rsidRDefault="00C3496B" w:rsidP="00BF1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17A7" w:rsidRDefault="00BF17A7"/>
    <w:sectPr w:rsidR="00BF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7211"/>
    <w:multiLevelType w:val="hybridMultilevel"/>
    <w:tmpl w:val="EADA4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7"/>
    <w:rsid w:val="0014058F"/>
    <w:rsid w:val="002A2A91"/>
    <w:rsid w:val="008115E0"/>
    <w:rsid w:val="00876FB3"/>
    <w:rsid w:val="009756A2"/>
    <w:rsid w:val="00BF17A7"/>
    <w:rsid w:val="00C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33F92-4055-43DC-BC6F-D437A0D5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BF17A7"/>
  </w:style>
  <w:style w:type="character" w:customStyle="1" w:styleId="accesshide">
    <w:name w:val="accesshide"/>
    <w:basedOn w:val="Standardnpsmoodstavce"/>
    <w:rsid w:val="00BF17A7"/>
  </w:style>
  <w:style w:type="paragraph" w:styleId="Normlnweb">
    <w:name w:val="Normal (Web)"/>
    <w:basedOn w:val="Normln"/>
    <w:uiPriority w:val="99"/>
    <w:semiHidden/>
    <w:unhideWhenUsed/>
    <w:rsid w:val="00BF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7A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F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F17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user</cp:lastModifiedBy>
  <cp:revision>3</cp:revision>
  <dcterms:created xsi:type="dcterms:W3CDTF">2017-05-05T08:14:00Z</dcterms:created>
  <dcterms:modified xsi:type="dcterms:W3CDTF">2017-05-05T08:17:00Z</dcterms:modified>
</cp:coreProperties>
</file>