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46" w:rsidRPr="00A77E46" w:rsidRDefault="00BF17A7" w:rsidP="00BF1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7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KLÍČOVÁ SLOVA</w:t>
      </w:r>
      <w:r w:rsidRPr="00BF17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5" w:history="1">
        <w:r w:rsidR="00A77E46" w:rsidRPr="00A77E46">
          <w:rPr>
            <w:rFonts w:ascii="Times New Roman" w:hAnsi="Times New Roman" w:cs="Times New Roman"/>
            <w:sz w:val="24"/>
            <w:szCs w:val="24"/>
          </w:rPr>
          <w:t xml:space="preserve">LESTER, June – KOEHLER, </w:t>
        </w:r>
        <w:proofErr w:type="spellStart"/>
        <w:r w:rsidR="00A77E46" w:rsidRPr="00A77E46">
          <w:rPr>
            <w:rFonts w:ascii="Times New Roman" w:hAnsi="Times New Roman" w:cs="Times New Roman"/>
            <w:sz w:val="24"/>
            <w:szCs w:val="24"/>
          </w:rPr>
          <w:t>Wallace</w:t>
        </w:r>
        <w:proofErr w:type="spellEnd"/>
        <w:r w:rsidR="00A77E46" w:rsidRPr="00A77E46">
          <w:rPr>
            <w:rFonts w:ascii="Times New Roman" w:hAnsi="Times New Roman" w:cs="Times New Roman"/>
            <w:sz w:val="24"/>
            <w:szCs w:val="24"/>
          </w:rPr>
          <w:t xml:space="preserve"> C., Jr. </w:t>
        </w:r>
        <w:proofErr w:type="spellStart"/>
        <w:r w:rsidR="00A77E46" w:rsidRPr="00A77E46">
          <w:rPr>
            <w:rFonts w:ascii="Times New Roman" w:hAnsi="Times New Roman" w:cs="Times New Roman"/>
            <w:sz w:val="24"/>
            <w:szCs w:val="24"/>
          </w:rPr>
          <w:t>The</w:t>
        </w:r>
        <w:proofErr w:type="spellEnd"/>
        <w:r w:rsidR="00A77E46" w:rsidRPr="00A77E46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77E46" w:rsidRPr="00A77E46">
          <w:rPr>
            <w:rFonts w:ascii="Times New Roman" w:hAnsi="Times New Roman" w:cs="Times New Roman"/>
            <w:sz w:val="24"/>
            <w:szCs w:val="24"/>
          </w:rPr>
          <w:t>Information</w:t>
        </w:r>
        <w:proofErr w:type="spellEnd"/>
        <w:r w:rsidR="00A77E46" w:rsidRPr="00A77E46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77E46" w:rsidRPr="00A77E46">
          <w:rPr>
            <w:rFonts w:ascii="Times New Roman" w:hAnsi="Times New Roman" w:cs="Times New Roman"/>
            <w:sz w:val="24"/>
            <w:szCs w:val="24"/>
          </w:rPr>
          <w:t>Profession</w:t>
        </w:r>
        <w:proofErr w:type="spellEnd"/>
        <w:r w:rsidR="00A77E46" w:rsidRPr="00A77E46">
          <w:rPr>
            <w:rFonts w:ascii="Times New Roman" w:hAnsi="Times New Roman" w:cs="Times New Roman"/>
            <w:sz w:val="24"/>
            <w:szCs w:val="24"/>
          </w:rPr>
          <w:t xml:space="preserve">. In </w:t>
        </w:r>
        <w:proofErr w:type="spellStart"/>
        <w:r w:rsidR="00A77E46" w:rsidRPr="00A77E46">
          <w:rPr>
            <w:rFonts w:ascii="Times New Roman" w:hAnsi="Times New Roman" w:cs="Times New Roman"/>
            <w:sz w:val="24"/>
            <w:szCs w:val="24"/>
          </w:rPr>
          <w:t>Fundamental</w:t>
        </w:r>
        <w:proofErr w:type="spellEnd"/>
        <w:r w:rsidR="00A77E46" w:rsidRPr="00A77E46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77E46" w:rsidRPr="00A77E46">
          <w:rPr>
            <w:rFonts w:ascii="Times New Roman" w:hAnsi="Times New Roman" w:cs="Times New Roman"/>
            <w:sz w:val="24"/>
            <w:szCs w:val="24"/>
          </w:rPr>
          <w:t>of</w:t>
        </w:r>
        <w:proofErr w:type="spellEnd"/>
        <w:r w:rsidR="00A77E46" w:rsidRPr="00A77E46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77E46" w:rsidRPr="00A77E46">
          <w:rPr>
            <w:rFonts w:ascii="Times New Roman" w:hAnsi="Times New Roman" w:cs="Times New Roman"/>
            <w:sz w:val="24"/>
            <w:szCs w:val="24"/>
          </w:rPr>
          <w:t>Information</w:t>
        </w:r>
        <w:proofErr w:type="spellEnd"/>
        <w:r w:rsidR="00A77E46" w:rsidRPr="00A77E46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77E46" w:rsidRPr="00A77E46">
          <w:rPr>
            <w:rFonts w:ascii="Times New Roman" w:hAnsi="Times New Roman" w:cs="Times New Roman"/>
            <w:sz w:val="24"/>
            <w:szCs w:val="24"/>
          </w:rPr>
          <w:t>Studies</w:t>
        </w:r>
        <w:proofErr w:type="spellEnd"/>
        <w:r w:rsidR="00A77E46" w:rsidRPr="00A77E46">
          <w:rPr>
            <w:rFonts w:ascii="Times New Roman" w:hAnsi="Times New Roman" w:cs="Times New Roman"/>
            <w:sz w:val="24"/>
            <w:szCs w:val="24"/>
          </w:rPr>
          <w:t xml:space="preserve">: </w:t>
        </w:r>
        <w:proofErr w:type="spellStart"/>
        <w:r w:rsidR="00A77E46" w:rsidRPr="00A77E46">
          <w:rPr>
            <w:rFonts w:ascii="Times New Roman" w:hAnsi="Times New Roman" w:cs="Times New Roman"/>
            <w:sz w:val="24"/>
            <w:szCs w:val="24"/>
          </w:rPr>
          <w:t>Understanding</w:t>
        </w:r>
        <w:proofErr w:type="spellEnd"/>
        <w:r w:rsidR="00A77E46" w:rsidRPr="00A77E46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77E46" w:rsidRPr="00A77E46">
          <w:rPr>
            <w:rFonts w:ascii="Times New Roman" w:hAnsi="Times New Roman" w:cs="Times New Roman"/>
            <w:sz w:val="24"/>
            <w:szCs w:val="24"/>
          </w:rPr>
          <w:t>Information</w:t>
        </w:r>
        <w:proofErr w:type="spellEnd"/>
        <w:r w:rsidR="00A77E46" w:rsidRPr="00A77E46">
          <w:rPr>
            <w:rFonts w:ascii="Times New Roman" w:hAnsi="Times New Roman" w:cs="Times New Roman"/>
            <w:sz w:val="24"/>
            <w:szCs w:val="24"/>
          </w:rPr>
          <w:t xml:space="preserve"> and </w:t>
        </w:r>
        <w:proofErr w:type="spellStart"/>
        <w:r w:rsidR="00A77E46" w:rsidRPr="00A77E46">
          <w:rPr>
            <w:rFonts w:ascii="Times New Roman" w:hAnsi="Times New Roman" w:cs="Times New Roman"/>
            <w:sz w:val="24"/>
            <w:szCs w:val="24"/>
          </w:rPr>
          <w:t>Its</w:t>
        </w:r>
        <w:proofErr w:type="spellEnd"/>
        <w:r w:rsidR="00A77E46" w:rsidRPr="00A77E46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77E46" w:rsidRPr="00A77E46">
          <w:rPr>
            <w:rFonts w:ascii="Times New Roman" w:hAnsi="Times New Roman" w:cs="Times New Roman"/>
            <w:sz w:val="24"/>
            <w:szCs w:val="24"/>
          </w:rPr>
          <w:t>environment</w:t>
        </w:r>
        <w:proofErr w:type="spellEnd"/>
        <w:r w:rsidR="00A77E46" w:rsidRPr="00A77E46">
          <w:rPr>
            <w:rFonts w:ascii="Times New Roman" w:hAnsi="Times New Roman" w:cs="Times New Roman"/>
            <w:sz w:val="24"/>
            <w:szCs w:val="24"/>
          </w:rPr>
          <w:t xml:space="preserve">. 2. </w:t>
        </w:r>
        <w:proofErr w:type="spellStart"/>
        <w:r w:rsidR="00A77E46" w:rsidRPr="00A77E46">
          <w:rPr>
            <w:rFonts w:ascii="Times New Roman" w:hAnsi="Times New Roman" w:cs="Times New Roman"/>
            <w:sz w:val="24"/>
            <w:szCs w:val="24"/>
          </w:rPr>
          <w:t>ed</w:t>
        </w:r>
        <w:proofErr w:type="spellEnd"/>
        <w:r w:rsidR="00A77E46" w:rsidRPr="00A77E46">
          <w:rPr>
            <w:rFonts w:ascii="Times New Roman" w:hAnsi="Times New Roman" w:cs="Times New Roman"/>
            <w:sz w:val="24"/>
            <w:szCs w:val="24"/>
          </w:rPr>
          <w:t xml:space="preserve">. New York: </w:t>
        </w:r>
        <w:proofErr w:type="spellStart"/>
        <w:r w:rsidR="00A77E46" w:rsidRPr="00A77E46">
          <w:rPr>
            <w:rFonts w:ascii="Times New Roman" w:hAnsi="Times New Roman" w:cs="Times New Roman"/>
            <w:sz w:val="24"/>
            <w:szCs w:val="24"/>
          </w:rPr>
          <w:t>Neal-Suchman</w:t>
        </w:r>
        <w:proofErr w:type="spellEnd"/>
        <w:r w:rsidR="00A77E46" w:rsidRPr="00A77E46">
          <w:rPr>
            <w:rFonts w:ascii="Times New Roman" w:hAnsi="Times New Roman" w:cs="Times New Roman"/>
            <w:sz w:val="24"/>
            <w:szCs w:val="24"/>
          </w:rPr>
          <w:t>, 2004, 149 – 186. ISBN 978-1-55570-594-7.</w:t>
        </w:r>
      </w:hyperlink>
      <w:r w:rsidR="00A77E46" w:rsidRPr="00A77E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E46" w:rsidRDefault="00A77E46" w:rsidP="00BF17A7">
      <w:pPr>
        <w:spacing w:after="0" w:line="240" w:lineRule="auto"/>
      </w:pPr>
    </w:p>
    <w:p w:rsidR="00BF17A7" w:rsidRPr="00BF17A7" w:rsidRDefault="00BF17A7" w:rsidP="00BF1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7E46" w:rsidRPr="00A77E46" w:rsidRDefault="00A77E46" w:rsidP="00A7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E46">
        <w:rPr>
          <w:rFonts w:ascii="Times New Roman" w:eastAsia="Times New Roman" w:hAnsi="Times New Roman" w:cs="Times New Roman"/>
          <w:sz w:val="24"/>
          <w:szCs w:val="24"/>
          <w:lang w:eastAsia="cs-CZ"/>
        </w:rPr>
        <w:t>- faktory ovlivňující vývoj informační profese</w:t>
      </w:r>
    </w:p>
    <w:p w:rsidR="00A77E46" w:rsidRPr="00A77E46" w:rsidRDefault="00A77E46" w:rsidP="00A7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E46">
        <w:rPr>
          <w:rFonts w:ascii="Times New Roman" w:eastAsia="Times New Roman" w:hAnsi="Times New Roman" w:cs="Times New Roman"/>
          <w:sz w:val="24"/>
          <w:szCs w:val="24"/>
          <w:lang w:eastAsia="cs-CZ"/>
        </w:rPr>
        <w:t>- obory z nichž se rekrutují informační profesionálové</w:t>
      </w:r>
    </w:p>
    <w:p w:rsidR="00A77E46" w:rsidRPr="00A77E46" w:rsidRDefault="00A77E46" w:rsidP="00A7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E46">
        <w:rPr>
          <w:rFonts w:ascii="Times New Roman" w:eastAsia="Times New Roman" w:hAnsi="Times New Roman" w:cs="Times New Roman"/>
          <w:sz w:val="24"/>
          <w:szCs w:val="24"/>
          <w:lang w:eastAsia="cs-CZ"/>
        </w:rPr>
        <w:t>- jednotlivé druhy profesí dle úseků ekonomiky</w:t>
      </w:r>
    </w:p>
    <w:p w:rsidR="00A77E46" w:rsidRDefault="00A77E46" w:rsidP="00A7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E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změny v roli informační profese </w:t>
      </w:r>
    </w:p>
    <w:p w:rsidR="00A77E46" w:rsidRDefault="00A77E46" w:rsidP="00A7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17A7" w:rsidRDefault="00BF17A7">
      <w:bookmarkStart w:id="0" w:name="_GoBack"/>
      <w:bookmarkEnd w:id="0"/>
    </w:p>
    <w:sectPr w:rsidR="00BF1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A7"/>
    <w:rsid w:val="0014058F"/>
    <w:rsid w:val="008115E0"/>
    <w:rsid w:val="009756A2"/>
    <w:rsid w:val="00A77E46"/>
    <w:rsid w:val="00BF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stancename">
    <w:name w:val="instancename"/>
    <w:basedOn w:val="Standardnpsmoodstavce"/>
    <w:rsid w:val="00BF17A7"/>
  </w:style>
  <w:style w:type="character" w:customStyle="1" w:styleId="accesshide">
    <w:name w:val="accesshide"/>
    <w:basedOn w:val="Standardnpsmoodstavce"/>
    <w:rsid w:val="00BF17A7"/>
  </w:style>
  <w:style w:type="paragraph" w:styleId="Normlnweb">
    <w:name w:val="Normal (Web)"/>
    <w:basedOn w:val="Normln"/>
    <w:uiPriority w:val="99"/>
    <w:semiHidden/>
    <w:unhideWhenUsed/>
    <w:rsid w:val="00BF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F17A7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F1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F17A7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stancename">
    <w:name w:val="instancename"/>
    <w:basedOn w:val="Standardnpsmoodstavce"/>
    <w:rsid w:val="00BF17A7"/>
  </w:style>
  <w:style w:type="character" w:customStyle="1" w:styleId="accesshide">
    <w:name w:val="accesshide"/>
    <w:basedOn w:val="Standardnpsmoodstavce"/>
    <w:rsid w:val="00BF17A7"/>
  </w:style>
  <w:style w:type="paragraph" w:styleId="Normlnweb">
    <w:name w:val="Normal (Web)"/>
    <w:basedOn w:val="Normln"/>
    <w:uiPriority w:val="99"/>
    <w:semiHidden/>
    <w:unhideWhenUsed/>
    <w:rsid w:val="00BF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F17A7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F1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F17A7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f.phil.muni.cz/elf2/mod/resource/view.php?id=995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Lorenz</dc:creator>
  <cp:lastModifiedBy>Michal</cp:lastModifiedBy>
  <cp:revision>2</cp:revision>
  <dcterms:created xsi:type="dcterms:W3CDTF">2015-05-10T07:08:00Z</dcterms:created>
  <dcterms:modified xsi:type="dcterms:W3CDTF">2015-05-10T07:08:00Z</dcterms:modified>
</cp:coreProperties>
</file>