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41" w:rsidRDefault="001E4141" w:rsidP="001E4141">
      <w:pPr>
        <w:pStyle w:val="r"/>
      </w:pPr>
      <w:r>
        <w:t xml:space="preserve">СПИСОК РЕКОМЕНДОВАНОЇ ЛІТЕРАТУРИ </w:t>
      </w:r>
    </w:p>
    <w:p w:rsidR="001E4141" w:rsidRDefault="001E4141" w:rsidP="001E4141">
      <w:pPr>
        <w:pStyle w:val="prim"/>
      </w:pPr>
      <w:r>
        <w:rPr>
          <w:i/>
          <w:iCs/>
        </w:rPr>
        <w:t>Агеева Р. А.</w:t>
      </w:r>
      <w:r>
        <w:t xml:space="preserve">   Страны и народы: Происхождение названий. М., 1990. </w:t>
      </w:r>
    </w:p>
    <w:p w:rsidR="001E4141" w:rsidRDefault="001E4141" w:rsidP="001E4141">
      <w:pPr>
        <w:pStyle w:val="prim"/>
      </w:pPr>
      <w:r>
        <w:rPr>
          <w:i/>
          <w:iCs/>
        </w:rPr>
        <w:t>Апанович О.</w:t>
      </w:r>
      <w:r>
        <w:t xml:space="preserve">   Розповіді про запорозьких козаків. К., 1991. </w:t>
      </w:r>
    </w:p>
    <w:p w:rsidR="001E4141" w:rsidRDefault="001E4141" w:rsidP="001E4141">
      <w:pPr>
        <w:pStyle w:val="prim"/>
      </w:pPr>
      <w:r>
        <w:rPr>
          <w:i/>
          <w:iCs/>
        </w:rPr>
        <w:t>Аркас М.</w:t>
      </w:r>
      <w:r>
        <w:t xml:space="preserve">   Історія України-Руси. К., 1990. </w:t>
      </w:r>
    </w:p>
    <w:p w:rsidR="001E4141" w:rsidRDefault="001E4141" w:rsidP="001E4141">
      <w:pPr>
        <w:pStyle w:val="prim"/>
      </w:pPr>
      <w:r>
        <w:rPr>
          <w:i/>
          <w:iCs/>
        </w:rPr>
        <w:t>Артюх Л. Ф.</w:t>
      </w:r>
      <w:r>
        <w:t xml:space="preserve">   Українська народна кулінарія: Іст.-етногр. дослідження. К., 1977. </w:t>
      </w:r>
    </w:p>
    <w:p w:rsidR="001E4141" w:rsidRDefault="001E4141" w:rsidP="001E4141">
      <w:pPr>
        <w:pStyle w:val="prim"/>
      </w:pPr>
      <w:r>
        <w:rPr>
          <w:i/>
          <w:iCs/>
        </w:rPr>
        <w:t>Арутюнов С. А.</w:t>
      </w:r>
      <w:r>
        <w:t xml:space="preserve">   Народы и культуры. М., 1989. </w:t>
      </w:r>
    </w:p>
    <w:p w:rsidR="001E4141" w:rsidRDefault="001E4141" w:rsidP="001E4141">
      <w:pPr>
        <w:pStyle w:val="prim"/>
      </w:pPr>
      <w:r>
        <w:rPr>
          <w:i/>
          <w:iCs/>
        </w:rPr>
        <w:t>Байбурин А. К., Топорков А. Л.</w:t>
      </w:r>
      <w:r>
        <w:t xml:space="preserve">   У истоков этикета. Л., 1990. </w:t>
      </w:r>
    </w:p>
    <w:p w:rsidR="001E4141" w:rsidRDefault="001E4141" w:rsidP="001E4141">
      <w:pPr>
        <w:pStyle w:val="prim"/>
      </w:pPr>
      <w:r>
        <w:rPr>
          <w:i/>
          <w:iCs/>
        </w:rPr>
        <w:t>Бантыш-Каменский Д. Н.</w:t>
      </w:r>
      <w:r>
        <w:t xml:space="preserve">   История Малой России. М., 1822. </w:t>
      </w:r>
    </w:p>
    <w:p w:rsidR="001E4141" w:rsidRDefault="001E4141" w:rsidP="001E4141">
      <w:pPr>
        <w:pStyle w:val="prim"/>
      </w:pPr>
      <w:r>
        <w:rPr>
          <w:i/>
          <w:iCs/>
        </w:rPr>
        <w:t>Баран В. Д., Козак Д. Н.</w:t>
      </w:r>
      <w:r>
        <w:t xml:space="preserve">   Терпиловський Р. В. Походження слов'ян. К., 1991. </w:t>
      </w:r>
    </w:p>
    <w:p w:rsidR="001E4141" w:rsidRDefault="001E4141" w:rsidP="001E4141">
      <w:pPr>
        <w:pStyle w:val="prim"/>
      </w:pPr>
      <w:r>
        <w:t xml:space="preserve">Болгары: Очерк традиционной культуры. М., 1984. </w:t>
      </w:r>
    </w:p>
    <w:p w:rsidR="001E4141" w:rsidRDefault="001E4141" w:rsidP="001E4141">
      <w:pPr>
        <w:pStyle w:val="prim"/>
      </w:pPr>
      <w:r>
        <w:rPr>
          <w:i/>
          <w:iCs/>
        </w:rPr>
        <w:t>Боплан Г.-Л.</w:t>
      </w:r>
      <w:r>
        <w:t xml:space="preserve">   Описание Украины. СПб., 1832. </w:t>
      </w:r>
    </w:p>
    <w:p w:rsidR="001E4141" w:rsidRDefault="001E4141" w:rsidP="001E4141">
      <w:pPr>
        <w:pStyle w:val="prim"/>
      </w:pPr>
      <w:r>
        <w:rPr>
          <w:i/>
          <w:iCs/>
        </w:rPr>
        <w:t>Борисенко В. К.</w:t>
      </w:r>
      <w:r>
        <w:t xml:space="preserve">   Весільні обряди та звичаї на Україні. К., 1988. </w:t>
      </w:r>
    </w:p>
    <w:p w:rsidR="001E4141" w:rsidRDefault="001E4141" w:rsidP="001E4141">
      <w:pPr>
        <w:pStyle w:val="prim"/>
      </w:pPr>
      <w:r>
        <w:rPr>
          <w:i/>
          <w:iCs/>
        </w:rPr>
        <w:t>Бромлей Ю. В.</w:t>
      </w:r>
      <w:r>
        <w:t xml:space="preserve">   Очерки теории этноса. М., 1983. </w:t>
      </w:r>
    </w:p>
    <w:p w:rsidR="001E4141" w:rsidRDefault="001E4141" w:rsidP="001E4141">
      <w:pPr>
        <w:pStyle w:val="prim"/>
      </w:pPr>
      <w:r>
        <w:rPr>
          <w:i/>
          <w:iCs/>
        </w:rPr>
        <w:t>Бромлей Ю., Подольный Р.</w:t>
      </w:r>
      <w:r>
        <w:t xml:space="preserve">   Человечество — это народы. М., 1990. </w:t>
      </w:r>
    </w:p>
    <w:p w:rsidR="001E4141" w:rsidRDefault="001E4141" w:rsidP="001E4141">
      <w:pPr>
        <w:pStyle w:val="prim"/>
      </w:pPr>
      <w:r>
        <w:rPr>
          <w:i/>
          <w:iCs/>
        </w:rPr>
        <w:t>Береш П.</w:t>
      </w:r>
      <w:r>
        <w:t xml:space="preserve">   Этногенез и этническая история венгерского народа. М., 1991. </w:t>
      </w:r>
    </w:p>
    <w:p w:rsidR="001E4141" w:rsidRDefault="001E4141" w:rsidP="001E4141">
      <w:pPr>
        <w:pStyle w:val="prim"/>
      </w:pPr>
      <w:r>
        <w:rPr>
          <w:i/>
          <w:iCs/>
        </w:rPr>
        <w:t>Гаврилюк Н. К.</w:t>
      </w:r>
      <w:r>
        <w:t xml:space="preserve">   Картографирование явлений духовной культуры: (По материалам родильной обрядности украинцев). К., 1981. </w:t>
      </w:r>
    </w:p>
    <w:p w:rsidR="001E4141" w:rsidRDefault="001E4141" w:rsidP="001E4141">
      <w:pPr>
        <w:pStyle w:val="prim"/>
      </w:pPr>
      <w:r>
        <w:rPr>
          <w:i/>
          <w:iCs/>
        </w:rPr>
        <w:t>Гамкрелидзе Т. В., Иванов В. В.</w:t>
      </w:r>
      <w:r>
        <w:t xml:space="preserve">   Индоевропейский язык и индоевропейцы. Тбилиси, 1984. </w:t>
      </w:r>
    </w:p>
    <w:p w:rsidR="001E4141" w:rsidRDefault="001E4141" w:rsidP="001E4141">
      <w:pPr>
        <w:pStyle w:val="prim"/>
      </w:pPr>
      <w:r>
        <w:rPr>
          <w:i/>
          <w:iCs/>
        </w:rPr>
        <w:t>Гладких М. И.</w:t>
      </w:r>
      <w:r>
        <w:t xml:space="preserve">   Историческая интерпретация позднего палеолита: (По материалам территории Украины). Л., 1991. </w:t>
      </w:r>
    </w:p>
    <w:p w:rsidR="001E4141" w:rsidRDefault="001E4141" w:rsidP="001E4141">
      <w:pPr>
        <w:pStyle w:val="prim"/>
      </w:pPr>
      <w:r>
        <w:rPr>
          <w:i/>
          <w:iCs/>
        </w:rPr>
        <w:t>Горленко В. Ф., Бойко I. Д., Куницъкий О. С.</w:t>
      </w:r>
      <w:r>
        <w:t xml:space="preserve">   Народна землеробська техніка українців. К., 1971. </w:t>
      </w:r>
    </w:p>
    <w:p w:rsidR="001E4141" w:rsidRDefault="001E4141" w:rsidP="001E4141">
      <w:pPr>
        <w:pStyle w:val="prim"/>
      </w:pPr>
      <w:r>
        <w:t xml:space="preserve">Греки Украины: История и современность. Симферополь, 1991. </w:t>
      </w:r>
    </w:p>
    <w:p w:rsidR="001E4141" w:rsidRDefault="001E4141" w:rsidP="001E4141">
      <w:pPr>
        <w:pStyle w:val="prim"/>
      </w:pPr>
      <w:r>
        <w:rPr>
          <w:i/>
          <w:iCs/>
        </w:rPr>
        <w:t>Грушевський М.</w:t>
      </w:r>
      <w:r>
        <w:t xml:space="preserve">   Історія України-Руси: У 12 кн. К., 1991. Кн. 1. </w:t>
      </w:r>
    </w:p>
    <w:p w:rsidR="001E4141" w:rsidRDefault="001E4141" w:rsidP="001E4141">
      <w:pPr>
        <w:pStyle w:val="prim"/>
      </w:pPr>
      <w:r>
        <w:rPr>
          <w:i/>
          <w:iCs/>
        </w:rPr>
        <w:t>Губогло М. Н.</w:t>
      </w:r>
      <w:r>
        <w:t xml:space="preserve">   Малые тюркоязычные народы: (К вопросу о происхождении гагаузов). М., 1967. </w:t>
      </w:r>
    </w:p>
    <w:p w:rsidR="001E4141" w:rsidRDefault="001E4141" w:rsidP="001E4141">
      <w:pPr>
        <w:pStyle w:val="prim"/>
      </w:pPr>
      <w:r>
        <w:rPr>
          <w:i/>
          <w:iCs/>
        </w:rPr>
        <w:t>Гумилев Л. Н.</w:t>
      </w:r>
      <w:r>
        <w:t xml:space="preserve">   Древняя Русь и Великая Степь. Л., 1989. </w:t>
      </w:r>
    </w:p>
    <w:p w:rsidR="001E4141" w:rsidRDefault="001E4141" w:rsidP="001E4141">
      <w:pPr>
        <w:pStyle w:val="prim"/>
      </w:pPr>
      <w:r>
        <w:rPr>
          <w:i/>
          <w:iCs/>
        </w:rPr>
        <w:lastRenderedPageBreak/>
        <w:t>Гумилев Л. Н.</w:t>
      </w:r>
      <w:r>
        <w:t xml:space="preserve">   География этноса в исторический период. Л., 1990. </w:t>
      </w:r>
    </w:p>
    <w:p w:rsidR="001E4141" w:rsidRDefault="001E4141" w:rsidP="001E4141">
      <w:pPr>
        <w:pStyle w:val="prim"/>
      </w:pPr>
      <w:r>
        <w:rPr>
          <w:i/>
          <w:iCs/>
        </w:rPr>
        <w:t>Гуревич А. Я.</w:t>
      </w:r>
      <w:r>
        <w:t xml:space="preserve">   Походы викингов. М., 1966. </w:t>
      </w:r>
    </w:p>
    <w:p w:rsidR="001E4141" w:rsidRDefault="001E4141" w:rsidP="001E4141">
      <w:pPr>
        <w:pStyle w:val="prim"/>
      </w:pPr>
      <w:r>
        <w:rPr>
          <w:i/>
          <w:iCs/>
        </w:rPr>
        <w:t>Даниленко В. Н.</w:t>
      </w:r>
      <w:r>
        <w:t xml:space="preserve">   Неолит Украины. Киев, 1969. </w:t>
      </w:r>
    </w:p>
    <w:p w:rsidR="001E4141" w:rsidRDefault="001E4141" w:rsidP="001E4141">
      <w:pPr>
        <w:pStyle w:val="prim"/>
      </w:pPr>
      <w:r>
        <w:rPr>
          <w:i/>
          <w:iCs/>
        </w:rPr>
        <w:t>Даниленко В. Н.</w:t>
      </w:r>
      <w:r>
        <w:t xml:space="preserve">   Энеолит Украины. Киев, 1974. </w:t>
      </w:r>
    </w:p>
    <w:p w:rsidR="001E4141" w:rsidRDefault="001E4141" w:rsidP="001E4141">
      <w:pPr>
        <w:pStyle w:val="prim"/>
      </w:pPr>
      <w:r>
        <w:rPr>
          <w:i/>
          <w:iCs/>
        </w:rPr>
        <w:t>Данильченко О. П.</w:t>
      </w:r>
      <w:r>
        <w:t xml:space="preserve">   Етнічні групи півдня України. К., 1993. </w:t>
      </w:r>
    </w:p>
    <w:p w:rsidR="001E4141" w:rsidRDefault="001E4141" w:rsidP="001E4141">
      <w:pPr>
        <w:pStyle w:val="prim"/>
      </w:pPr>
      <w:r>
        <w:rPr>
          <w:i/>
          <w:iCs/>
        </w:rPr>
        <w:t>Дяченко В. Д.</w:t>
      </w:r>
      <w:r>
        <w:t xml:space="preserve">   Антропологічний склад українського народу. К., 1965. </w:t>
      </w:r>
    </w:p>
    <w:p w:rsidR="001E4141" w:rsidRDefault="001E4141" w:rsidP="001E4141">
      <w:pPr>
        <w:pStyle w:val="prim"/>
      </w:pPr>
      <w:r>
        <w:t xml:space="preserve">Етнографія Києва і Київщини: традиції і сучасність / За ред. В. Ф. Гор-ленка. К., 1986. </w:t>
      </w:r>
    </w:p>
    <w:p w:rsidR="001E4141" w:rsidRDefault="001E4141" w:rsidP="001E4141">
      <w:pPr>
        <w:pStyle w:val="prim"/>
      </w:pPr>
      <w:r>
        <w:rPr>
          <w:i/>
          <w:iCs/>
        </w:rPr>
        <w:t>Залізняк Л.</w:t>
      </w:r>
      <w:r>
        <w:t xml:space="preserve">   Нариси стародавньої історії України. К., 1994. </w:t>
      </w:r>
    </w:p>
    <w:p w:rsidR="001E4141" w:rsidRDefault="001E4141" w:rsidP="001E4141">
      <w:pPr>
        <w:pStyle w:val="prim"/>
      </w:pPr>
      <w:r>
        <w:t xml:space="preserve">Зарубіжні українці: Довідник. К., 1991. </w:t>
      </w:r>
    </w:p>
    <w:p w:rsidR="001E4141" w:rsidRDefault="001E4141" w:rsidP="001E4141">
      <w:pPr>
        <w:pStyle w:val="prim"/>
      </w:pPr>
      <w:r>
        <w:rPr>
          <w:i/>
          <w:iCs/>
        </w:rPr>
        <w:t>Заставний Ф. Д.</w:t>
      </w:r>
      <w:r>
        <w:t xml:space="preserve">   Українські етнічні землі. Львів, 1993. </w:t>
      </w:r>
    </w:p>
    <w:p w:rsidR="001E4141" w:rsidRDefault="001E4141" w:rsidP="001E4141">
      <w:pPr>
        <w:pStyle w:val="prim"/>
      </w:pPr>
      <w:r>
        <w:t xml:space="preserve">Зберігаючи українську самобутність / За ред. В. Б. Євтуха. К., 1992. </w:t>
      </w:r>
    </w:p>
    <w:p w:rsidR="001E4141" w:rsidRDefault="001E4141" w:rsidP="001E4141">
      <w:pPr>
        <w:pStyle w:val="prim"/>
      </w:pPr>
      <w:r>
        <w:rPr>
          <w:i/>
          <w:iCs/>
        </w:rPr>
        <w:t>Здоровега Н. І.</w:t>
      </w:r>
      <w:r>
        <w:t xml:space="preserve">   Нариси народної весільної обрядовості на Україні. К., 1974. </w:t>
      </w:r>
    </w:p>
    <w:p w:rsidR="001E4141" w:rsidRDefault="001E4141" w:rsidP="001E4141">
      <w:pPr>
        <w:pStyle w:val="prim"/>
      </w:pPr>
      <w:r>
        <w:rPr>
          <w:i/>
          <w:iCs/>
        </w:rPr>
        <w:t>Зеленин Д. К.</w:t>
      </w:r>
      <w:r>
        <w:t xml:space="preserve">   Восточнославянская этнография. М., 1991. </w:t>
      </w:r>
    </w:p>
    <w:p w:rsidR="001E4141" w:rsidRDefault="001E4141" w:rsidP="001E4141">
      <w:pPr>
        <w:pStyle w:val="prim"/>
      </w:pPr>
      <w:r>
        <w:rPr>
          <w:i/>
          <w:iCs/>
        </w:rPr>
        <w:t>Кабузан В. М.</w:t>
      </w:r>
      <w:r>
        <w:t xml:space="preserve">   Народы России в XVIII веке: Численность и этнический состав. М., 1963. </w:t>
      </w:r>
    </w:p>
    <w:p w:rsidR="001E4141" w:rsidRDefault="001E4141" w:rsidP="001E4141">
      <w:pPr>
        <w:pStyle w:val="prim"/>
      </w:pPr>
      <w:r>
        <w:rPr>
          <w:i/>
          <w:iCs/>
        </w:rPr>
        <w:t>Кабузан В. М.</w:t>
      </w:r>
      <w:r>
        <w:t xml:space="preserve">   Народы России в первой половине XIX века: Численность и этнический состав. М., 1992. </w:t>
      </w:r>
    </w:p>
    <w:p w:rsidR="001E4141" w:rsidRDefault="001E4141" w:rsidP="001E4141">
      <w:pPr>
        <w:pStyle w:val="prim"/>
      </w:pPr>
      <w:r>
        <w:rPr>
          <w:i/>
          <w:iCs/>
        </w:rPr>
        <w:t>Кожолянко Г. К.</w:t>
      </w:r>
      <w:r>
        <w:t xml:space="preserve">   Матеріальна культура населення Буковини. К., 1988. </w:t>
      </w:r>
    </w:p>
    <w:p w:rsidR="001E4141" w:rsidRDefault="001E4141" w:rsidP="001E4141">
      <w:pPr>
        <w:pStyle w:val="prim"/>
      </w:pPr>
      <w:r>
        <w:rPr>
          <w:i/>
          <w:iCs/>
        </w:rPr>
        <w:t>Кожолянко Я.</w:t>
      </w:r>
      <w:r>
        <w:t xml:space="preserve">   Буковинський традиційний одяг. Чернівці; Саскатун, 1994. </w:t>
      </w:r>
    </w:p>
    <w:p w:rsidR="001E4141" w:rsidRDefault="001E4141" w:rsidP="001E4141">
      <w:pPr>
        <w:pStyle w:val="prim"/>
      </w:pPr>
      <w:r>
        <w:rPr>
          <w:i/>
          <w:iCs/>
        </w:rPr>
        <w:t>Косміна О. Ю.</w:t>
      </w:r>
      <w:r>
        <w:t xml:space="preserve">   Українське традиційне жіноче вбрання Київщини: кінець XIX — початок XX ст. К., 1994. </w:t>
      </w:r>
    </w:p>
    <w:p w:rsidR="001E4141" w:rsidRDefault="001E4141" w:rsidP="001E4141">
      <w:pPr>
        <w:pStyle w:val="prim"/>
      </w:pPr>
      <w:r>
        <w:rPr>
          <w:i/>
          <w:iCs/>
        </w:rPr>
        <w:t>Косміна Т. В.</w:t>
      </w:r>
      <w:r>
        <w:t xml:space="preserve">   Сільське житло Поділля: кінець XIX—XX ст. К., 1980. </w:t>
      </w:r>
    </w:p>
    <w:p w:rsidR="001E4141" w:rsidRDefault="001E4141" w:rsidP="001E4141">
      <w:pPr>
        <w:pStyle w:val="prim"/>
      </w:pPr>
      <w:r>
        <w:rPr>
          <w:i/>
          <w:iCs/>
        </w:rPr>
        <w:t>Кравець О. М.</w:t>
      </w:r>
      <w:r>
        <w:t xml:space="preserve">   Сімейний побут і звичаї українського народу: Іст.-етногр. нарис. К., 1966. </w:t>
      </w:r>
    </w:p>
    <w:p w:rsidR="001E4141" w:rsidRDefault="001E4141" w:rsidP="001E4141">
      <w:pPr>
        <w:pStyle w:val="prim"/>
      </w:pPr>
      <w:r>
        <w:rPr>
          <w:i/>
          <w:iCs/>
        </w:rPr>
        <w:t>Крип'якевич І. П.</w:t>
      </w:r>
      <w:r>
        <w:t xml:space="preserve">   Історія України. Львів, 1990. </w:t>
      </w:r>
    </w:p>
    <w:p w:rsidR="001E4141" w:rsidRDefault="001E4141" w:rsidP="001E4141">
      <w:pPr>
        <w:pStyle w:val="prim"/>
      </w:pPr>
      <w:r>
        <w:t xml:space="preserve">Культура і побут населення України / За ред. В. І. Наулка. К., 1993. </w:t>
      </w:r>
    </w:p>
    <w:p w:rsidR="001E4141" w:rsidRDefault="001E4141" w:rsidP="001E4141">
      <w:pPr>
        <w:pStyle w:val="prim"/>
      </w:pPr>
      <w:r>
        <w:rPr>
          <w:i/>
          <w:iCs/>
        </w:rPr>
        <w:t>Курочкін О. В.</w:t>
      </w:r>
      <w:r>
        <w:t xml:space="preserve">   Новорічні свята українців. К., 1978. </w:t>
      </w:r>
    </w:p>
    <w:p w:rsidR="001E4141" w:rsidRDefault="001E4141" w:rsidP="001E4141">
      <w:pPr>
        <w:pStyle w:val="prim"/>
      </w:pPr>
      <w:r>
        <w:rPr>
          <w:i/>
          <w:iCs/>
        </w:rPr>
        <w:lastRenderedPageBreak/>
        <w:t>Ляскоронский В. Й.</w:t>
      </w:r>
      <w:r>
        <w:t xml:space="preserve">   Гийом Левассер де Боплан и его историко-географи-ческие труды относительно Южной России. Киев, 1901. </w:t>
      </w:r>
    </w:p>
    <w:p w:rsidR="001E4141" w:rsidRDefault="001E4141" w:rsidP="001E4141">
      <w:pPr>
        <w:pStyle w:val="prim"/>
      </w:pPr>
      <w:r>
        <w:rPr>
          <w:i/>
          <w:iCs/>
        </w:rPr>
        <w:t>Мандибура М. Д.</w:t>
      </w:r>
      <w:r>
        <w:t xml:space="preserve">   Полонинське господарство Українських Карпат другої половини XIX — 30-х років XX ст. К., 1978. </w:t>
      </w:r>
    </w:p>
    <w:p w:rsidR="001E4141" w:rsidRDefault="001E4141" w:rsidP="001E4141">
      <w:pPr>
        <w:pStyle w:val="prim"/>
      </w:pPr>
      <w:r>
        <w:rPr>
          <w:i/>
          <w:iCs/>
        </w:rPr>
        <w:t>Матейко К. І.</w:t>
      </w:r>
      <w:r>
        <w:t xml:space="preserve">   Український народний одяг. К., 1977. </w:t>
      </w:r>
    </w:p>
    <w:p w:rsidR="001E4141" w:rsidRDefault="001E4141" w:rsidP="001E4141">
      <w:pPr>
        <w:pStyle w:val="prim"/>
      </w:pPr>
      <w:r>
        <w:t xml:space="preserve">Материалы к этнической истории Крыма VII в. до н. э. — VII в. н. э. Киев, 1987. </w:t>
      </w:r>
    </w:p>
    <w:p w:rsidR="001E4141" w:rsidRDefault="001E4141" w:rsidP="001E4141">
      <w:pPr>
        <w:pStyle w:val="prim"/>
      </w:pPr>
      <w:r>
        <w:rPr>
          <w:i/>
          <w:iCs/>
        </w:rPr>
        <w:t>Меметов А.</w:t>
      </w:r>
      <w:r>
        <w:t xml:space="preserve">   Крымские татары: Ист.-лингвист. очерк. М., 1993. </w:t>
      </w:r>
    </w:p>
    <w:p w:rsidR="001E4141" w:rsidRDefault="001E4141" w:rsidP="001E4141">
      <w:pPr>
        <w:pStyle w:val="prim"/>
      </w:pPr>
      <w:r>
        <w:rPr>
          <w:i/>
          <w:iCs/>
        </w:rPr>
        <w:t>Митрополит Іларіон.</w:t>
      </w:r>
      <w:r>
        <w:t xml:space="preserve">   Дохристиянські вірування українського народу. Вінніпег, 1981. </w:t>
      </w:r>
    </w:p>
    <w:p w:rsidR="001E4141" w:rsidRDefault="001E4141" w:rsidP="001E4141">
      <w:pPr>
        <w:pStyle w:val="prim"/>
      </w:pPr>
      <w:r>
        <w:t xml:space="preserve">Народы Европейской части СССР / Под ред. С. П. Толстова. М., 1964. </w:t>
      </w:r>
    </w:p>
    <w:p w:rsidR="001E4141" w:rsidRDefault="001E4141" w:rsidP="001E4141">
      <w:pPr>
        <w:pStyle w:val="prim"/>
      </w:pPr>
      <w:r>
        <w:rPr>
          <w:i/>
          <w:iCs/>
        </w:rPr>
        <w:t>Наулко В. I.</w:t>
      </w:r>
      <w:r>
        <w:t xml:space="preserve">   Етнічний склад населення Української РСР. К., 1965. </w:t>
      </w:r>
    </w:p>
    <w:p w:rsidR="001E4141" w:rsidRDefault="001E4141" w:rsidP="001E4141">
      <w:pPr>
        <w:pStyle w:val="prim"/>
      </w:pPr>
      <w:r>
        <w:rPr>
          <w:i/>
          <w:iCs/>
        </w:rPr>
        <w:t>Наулко В. И.</w:t>
      </w:r>
      <w:r>
        <w:t xml:space="preserve">   Развитие межэтнических связей на Украине. К., 1975. </w:t>
      </w:r>
    </w:p>
    <w:p w:rsidR="001E4141" w:rsidRDefault="001E4141" w:rsidP="001E4141">
      <w:pPr>
        <w:pStyle w:val="prim"/>
      </w:pPr>
      <w:r>
        <w:rPr>
          <w:i/>
          <w:iCs/>
        </w:rPr>
        <w:t>Наулко В. И., Миронов В. В.</w:t>
      </w:r>
      <w:r>
        <w:t xml:space="preserve">   Культура и быт украинского народа. Киев, 1977. </w:t>
      </w:r>
    </w:p>
    <w:p w:rsidR="001E4141" w:rsidRDefault="001E4141" w:rsidP="001E4141">
      <w:pPr>
        <w:pStyle w:val="prim"/>
      </w:pPr>
      <w:r>
        <w:rPr>
          <w:i/>
          <w:iCs/>
        </w:rPr>
        <w:t>Николаева Т. А.</w:t>
      </w:r>
      <w:r>
        <w:t xml:space="preserve">   Украинская народная одежда: Среднее Поднепровье. Киев, 1987. </w:t>
      </w:r>
    </w:p>
    <w:p w:rsidR="001E4141" w:rsidRDefault="001E4141" w:rsidP="001E4141">
      <w:pPr>
        <w:pStyle w:val="prim"/>
      </w:pPr>
      <w:r>
        <w:rPr>
          <w:i/>
          <w:iCs/>
        </w:rPr>
        <w:t>Пилипенко М. Ф.</w:t>
      </w:r>
      <w:r>
        <w:t xml:space="preserve">   Возникновение Белоруссии (Новая концепция). Киев, 1991. </w:t>
      </w:r>
    </w:p>
    <w:p w:rsidR="001E4141" w:rsidRDefault="001E4141" w:rsidP="001E4141">
      <w:pPr>
        <w:pStyle w:val="prim"/>
      </w:pPr>
      <w:r>
        <w:t xml:space="preserve">Поділля: Іст.-етногр. дослідження / За ред. А. П. Пономарьова. К., 1994. </w:t>
      </w:r>
    </w:p>
    <w:p w:rsidR="001E4141" w:rsidRDefault="001E4141" w:rsidP="001E4141">
      <w:pPr>
        <w:pStyle w:val="prim"/>
      </w:pPr>
      <w:r>
        <w:t xml:space="preserve">Полесье: материальная культура / Под ред. В. К. Бондарчика. Киев, 1988. </w:t>
      </w:r>
    </w:p>
    <w:p w:rsidR="001E4141" w:rsidRDefault="001E4141" w:rsidP="001E4141">
      <w:pPr>
        <w:pStyle w:val="prim"/>
      </w:pPr>
      <w:r>
        <w:t xml:space="preserve">Полное собрание русских летописей. СПб., 1843. </w:t>
      </w:r>
    </w:p>
    <w:p w:rsidR="001E4141" w:rsidRDefault="001E4141" w:rsidP="001E4141">
      <w:pPr>
        <w:pStyle w:val="prim"/>
      </w:pPr>
      <w:r>
        <w:rPr>
          <w:i/>
          <w:iCs/>
        </w:rPr>
        <w:t>Пономаръов А. П.</w:t>
      </w:r>
      <w:r>
        <w:t xml:space="preserve">   Сучасна сім'я і сімейний побут робітників Донбасу. К., 1978. </w:t>
      </w:r>
    </w:p>
    <w:p w:rsidR="001E4141" w:rsidRDefault="001E4141" w:rsidP="001E4141">
      <w:pPr>
        <w:pStyle w:val="prim"/>
      </w:pPr>
      <w:r>
        <w:rPr>
          <w:i/>
          <w:iCs/>
        </w:rPr>
        <w:t>Пономарев А. П.</w:t>
      </w:r>
      <w:r>
        <w:t xml:space="preserve">   Межнациональные браки в УССР и процесе интернационализации. Киев, 1983. </w:t>
      </w:r>
    </w:p>
    <w:p w:rsidR="001E4141" w:rsidRDefault="001E4141" w:rsidP="001E4141">
      <w:pPr>
        <w:pStyle w:val="prim"/>
      </w:pPr>
      <w:r>
        <w:rPr>
          <w:i/>
          <w:iCs/>
        </w:rPr>
        <w:t>Пономарев А. П.</w:t>
      </w:r>
      <w:r>
        <w:t xml:space="preserve">   Развитие семьи и брачно-семейных отношений на Украине. Киев, 1989. </w:t>
      </w:r>
    </w:p>
    <w:p w:rsidR="001E4141" w:rsidRDefault="001E4141" w:rsidP="001E4141">
      <w:pPr>
        <w:pStyle w:val="prim"/>
      </w:pPr>
      <w:r>
        <w:rPr>
          <w:i/>
          <w:iCs/>
        </w:rPr>
        <w:t>Пономаръов А. П.</w:t>
      </w:r>
      <w:r>
        <w:t xml:space="preserve">   Українська етнографія: Курс лекцій. К., 1994. </w:t>
      </w:r>
    </w:p>
    <w:p w:rsidR="001E4141" w:rsidRDefault="001E4141" w:rsidP="001E4141">
      <w:pPr>
        <w:pStyle w:val="prim"/>
      </w:pPr>
      <w:r>
        <w:rPr>
          <w:i/>
          <w:iCs/>
        </w:rPr>
        <w:t>Поппер К.</w:t>
      </w:r>
      <w:r>
        <w:t xml:space="preserve">   Открытое общество и его враги. Т. I—II. М., 1992. </w:t>
      </w:r>
    </w:p>
    <w:p w:rsidR="001E4141" w:rsidRDefault="001E4141" w:rsidP="001E4141">
      <w:pPr>
        <w:pStyle w:val="prim"/>
      </w:pPr>
      <w:r>
        <w:rPr>
          <w:i/>
          <w:iCs/>
        </w:rPr>
        <w:t>Пошивайло О.</w:t>
      </w:r>
      <w:r>
        <w:t xml:space="preserve">   Етнографія українського гончарства. К., 1993. </w:t>
      </w:r>
    </w:p>
    <w:p w:rsidR="001E4141" w:rsidRDefault="001E4141" w:rsidP="001E4141">
      <w:pPr>
        <w:pStyle w:val="prim"/>
      </w:pPr>
      <w:r>
        <w:rPr>
          <w:i/>
          <w:iCs/>
        </w:rPr>
        <w:t>Приходько М. П.</w:t>
      </w:r>
      <w:r>
        <w:t xml:space="preserve">   Житло робітників Донбасу. К., 1964. </w:t>
      </w:r>
    </w:p>
    <w:p w:rsidR="001E4141" w:rsidRDefault="001E4141" w:rsidP="001E4141">
      <w:pPr>
        <w:pStyle w:val="prim"/>
      </w:pPr>
      <w:r>
        <w:t xml:space="preserve">Происхождение и этническая история русского народа: по антропологическим данным. М., 1965. </w:t>
      </w:r>
    </w:p>
    <w:p w:rsidR="001E4141" w:rsidRDefault="001E4141" w:rsidP="001E4141">
      <w:pPr>
        <w:pStyle w:val="prim"/>
      </w:pPr>
      <w:r>
        <w:lastRenderedPageBreak/>
        <w:t xml:space="preserve">Развитие этнического самосознания славянских народов в эпоху зрелого феодализма. М., 1989. </w:t>
      </w:r>
    </w:p>
    <w:p w:rsidR="001E4141" w:rsidRDefault="001E4141" w:rsidP="001E4141">
      <w:pPr>
        <w:pStyle w:val="prim"/>
      </w:pPr>
      <w:r>
        <w:rPr>
          <w:i/>
          <w:iCs/>
        </w:rPr>
        <w:t>Самойлович В. П.</w:t>
      </w:r>
      <w:r>
        <w:t xml:space="preserve">   Українське народне житло. К., 1972. </w:t>
      </w:r>
    </w:p>
    <w:p w:rsidR="001E4141" w:rsidRDefault="001E4141" w:rsidP="001E4141">
      <w:pPr>
        <w:pStyle w:val="prim"/>
      </w:pPr>
      <w:r>
        <w:rPr>
          <w:i/>
          <w:iCs/>
        </w:rPr>
        <w:t>Сафонович Ф.</w:t>
      </w:r>
      <w:r>
        <w:t xml:space="preserve">   Хроніка з літописців стародавніх. К., 1992. </w:t>
      </w:r>
    </w:p>
    <w:p w:rsidR="001E4141" w:rsidRDefault="001E4141" w:rsidP="001E4141">
      <w:pPr>
        <w:pStyle w:val="prim"/>
      </w:pPr>
      <w:r>
        <w:rPr>
          <w:i/>
          <w:iCs/>
        </w:rPr>
        <w:t>Сафронов В. А.</w:t>
      </w:r>
      <w:r>
        <w:t xml:space="preserve">   Индоевропейские прародины. Горький, 1989. </w:t>
      </w:r>
    </w:p>
    <w:p w:rsidR="001E4141" w:rsidRDefault="001E4141" w:rsidP="001E4141">
      <w:pPr>
        <w:pStyle w:val="prim"/>
      </w:pPr>
      <w:r>
        <w:t xml:space="preserve">Свод этнографических понятий и терминов / Под ред. Ю. В. Бромлея, Г. Штробаха. М., 1986. </w:t>
      </w:r>
    </w:p>
    <w:p w:rsidR="001E4141" w:rsidRDefault="001E4141" w:rsidP="001E4141">
      <w:pPr>
        <w:pStyle w:val="prim"/>
      </w:pPr>
      <w:r>
        <w:rPr>
          <w:i/>
          <w:iCs/>
        </w:rPr>
        <w:t>Сегеда С. П.</w:t>
      </w:r>
      <w:r>
        <w:t xml:space="preserve">   Українська антропологія: Курс лекцій. К., 1995. </w:t>
      </w:r>
    </w:p>
    <w:p w:rsidR="001E4141" w:rsidRDefault="001E4141" w:rsidP="001E4141">
      <w:pPr>
        <w:pStyle w:val="prim"/>
      </w:pPr>
      <w:r>
        <w:t xml:space="preserve">Серая Шаншал. Караимы и Чуфут-Кале в Крыму. СПб., 1896. </w:t>
      </w:r>
    </w:p>
    <w:p w:rsidR="001E4141" w:rsidRDefault="001E4141" w:rsidP="001E4141">
      <w:pPr>
        <w:pStyle w:val="prim"/>
      </w:pPr>
      <w:r>
        <w:rPr>
          <w:i/>
          <w:iCs/>
        </w:rPr>
        <w:t>Січинський В.</w:t>
      </w:r>
      <w:r>
        <w:t xml:space="preserve">   Чужинці про Украшу. Львів, 1991. </w:t>
      </w:r>
    </w:p>
    <w:p w:rsidR="001E4141" w:rsidRDefault="001E4141" w:rsidP="001E4141">
      <w:pPr>
        <w:pStyle w:val="prim"/>
      </w:pPr>
      <w:r>
        <w:t xml:space="preserve">Слово о полку Игореве — памятник XII века. М.; Л., 1962. </w:t>
      </w:r>
    </w:p>
    <w:p w:rsidR="001E4141" w:rsidRDefault="001E4141" w:rsidP="001E4141">
      <w:pPr>
        <w:pStyle w:val="prim"/>
      </w:pPr>
      <w:r>
        <w:rPr>
          <w:i/>
          <w:iCs/>
        </w:rPr>
        <w:t>Соколова В. К.</w:t>
      </w:r>
      <w:r>
        <w:t xml:space="preserve">   Весенне-летние календарные обряды русских, украинцев и белорусов. М., 1979. </w:t>
      </w:r>
    </w:p>
    <w:p w:rsidR="001E4141" w:rsidRDefault="001E4141" w:rsidP="001E4141">
      <w:pPr>
        <w:pStyle w:val="prim"/>
      </w:pPr>
      <w:r>
        <w:rPr>
          <w:i/>
          <w:iCs/>
        </w:rPr>
        <w:t>Стельмах Г. Ю.</w:t>
      </w:r>
      <w:r>
        <w:t xml:space="preserve"> Історичний розвиток сільських поселень на Україні. К., 1964. </w:t>
      </w:r>
    </w:p>
    <w:p w:rsidR="001E4141" w:rsidRDefault="001E4141" w:rsidP="001E4141">
      <w:pPr>
        <w:pStyle w:val="prim"/>
      </w:pPr>
      <w:r>
        <w:rPr>
          <w:i/>
          <w:iCs/>
        </w:rPr>
        <w:t>Стельмащук Г. Г.</w:t>
      </w:r>
      <w:r>
        <w:t xml:space="preserve">   Традиційні головні убори українців. К., 1993. </w:t>
      </w:r>
    </w:p>
    <w:p w:rsidR="001E4141" w:rsidRDefault="001E4141" w:rsidP="001E4141">
      <w:pPr>
        <w:pStyle w:val="prim"/>
      </w:pPr>
      <w:r>
        <w:rPr>
          <w:i/>
          <w:iCs/>
        </w:rPr>
        <w:t>Сумцов М. Ф.</w:t>
      </w:r>
      <w:r>
        <w:t xml:space="preserve">   Слобожани: Іст.-етногр. розвідка. Харків, 1918. </w:t>
      </w:r>
    </w:p>
    <w:p w:rsidR="001E4141" w:rsidRDefault="001E4141" w:rsidP="001E4141">
      <w:pPr>
        <w:pStyle w:val="prim"/>
      </w:pPr>
      <w:r>
        <w:rPr>
          <w:i/>
          <w:iCs/>
        </w:rPr>
        <w:t>Тайлор Э. Б.</w:t>
      </w:r>
      <w:r>
        <w:t xml:space="preserve">   Первобытная культура. М., 1989. </w:t>
      </w:r>
    </w:p>
    <w:p w:rsidR="001E4141" w:rsidRDefault="001E4141" w:rsidP="001E4141">
      <w:pPr>
        <w:pStyle w:val="prim"/>
      </w:pPr>
      <w:r>
        <w:rPr>
          <w:i/>
          <w:iCs/>
        </w:rPr>
        <w:t>Телегин Д. Я.</w:t>
      </w:r>
      <w:r>
        <w:t xml:space="preserve">   Среднестоговская культура эпохи меди. Киев, 1973. </w:t>
      </w:r>
    </w:p>
    <w:p w:rsidR="001E4141" w:rsidRDefault="001E4141" w:rsidP="001E4141">
      <w:pPr>
        <w:pStyle w:val="prim"/>
      </w:pPr>
      <w:r>
        <w:rPr>
          <w:i/>
          <w:iCs/>
        </w:rPr>
        <w:t>Тишков В. А.</w:t>
      </w:r>
      <w:r>
        <w:t xml:space="preserve">   Межнациональные отношения в Российской Федерации. М., 1993. </w:t>
      </w:r>
    </w:p>
    <w:p w:rsidR="001E4141" w:rsidRDefault="001E4141" w:rsidP="001E4141">
      <w:pPr>
        <w:pStyle w:val="prim"/>
      </w:pPr>
      <w:r>
        <w:rPr>
          <w:i/>
          <w:iCs/>
        </w:rPr>
        <w:t>Толочко П. П.</w:t>
      </w:r>
      <w:r>
        <w:t xml:space="preserve">   Киев и Киевская земля в эпоху феодальной раздробленности XII—XIII веков. Киев, 1980. </w:t>
      </w:r>
    </w:p>
    <w:p w:rsidR="001E4141" w:rsidRDefault="001E4141" w:rsidP="001E4141">
      <w:pPr>
        <w:pStyle w:val="prim"/>
      </w:pPr>
      <w:r>
        <w:rPr>
          <w:i/>
          <w:iCs/>
        </w:rPr>
        <w:t>Трубачев О. Н.</w:t>
      </w:r>
      <w:r>
        <w:t xml:space="preserve">   О племенном названии «уличи» // Вопр. славян, языкознания. М., 1962. </w:t>
      </w:r>
    </w:p>
    <w:p w:rsidR="001E4141" w:rsidRDefault="001E4141" w:rsidP="001E4141">
      <w:pPr>
        <w:pStyle w:val="prim"/>
      </w:pPr>
      <w:r>
        <w:t xml:space="preserve">Українська діаспора / За ред. В. Євтуха, В. Маркуся. К.; Чикаго, 1992. </w:t>
      </w:r>
    </w:p>
    <w:p w:rsidR="001E4141" w:rsidRDefault="001E4141" w:rsidP="001E4141">
      <w:pPr>
        <w:pStyle w:val="prim"/>
      </w:pPr>
      <w:r>
        <w:t xml:space="preserve">Українська минувшина: Ілюстр. етногр. довідник / За ред. А. П. Пономарьова. К., 1993. </w:t>
      </w:r>
    </w:p>
    <w:p w:rsidR="001E4141" w:rsidRDefault="001E4141" w:rsidP="001E4141">
      <w:pPr>
        <w:pStyle w:val="prim"/>
      </w:pPr>
      <w:r>
        <w:t xml:space="preserve">Українська народність: нариси соціально-економічної і етнополітичної історії / За ред. Ю. Ю. Кондуфора. К., 1990. </w:t>
      </w:r>
    </w:p>
    <w:p w:rsidR="001E4141" w:rsidRDefault="001E4141" w:rsidP="001E4141">
      <w:pPr>
        <w:pStyle w:val="prim"/>
      </w:pPr>
      <w:r>
        <w:t xml:space="preserve">Украинский народ в его прошлом и настоящем. Пг., 1916. </w:t>
      </w:r>
    </w:p>
    <w:p w:rsidR="001E4141" w:rsidRDefault="001E4141" w:rsidP="001E4141">
      <w:pPr>
        <w:pStyle w:val="prim"/>
      </w:pPr>
      <w:r>
        <w:t xml:space="preserve">Українці: Іст.-етногр. монографія. К., 1960. </w:t>
      </w:r>
    </w:p>
    <w:p w:rsidR="001E4141" w:rsidRDefault="001E4141" w:rsidP="001E4141">
      <w:pPr>
        <w:pStyle w:val="prim"/>
      </w:pPr>
      <w:r>
        <w:lastRenderedPageBreak/>
        <w:t xml:space="preserve">Українці: народні вірування, повір'я, демонологія / За ред. А. П. Пономарьова. К., 1991. </w:t>
      </w:r>
    </w:p>
    <w:p w:rsidR="001E4141" w:rsidRDefault="001E4141" w:rsidP="001E4141">
      <w:pPr>
        <w:pStyle w:val="prim"/>
      </w:pPr>
      <w:r>
        <w:t xml:space="preserve">Украинцы: Этническая история. Антропология. Язык. Расселение / Под ред. А. П. Пономарева. М., 1994. Кн. 1. </w:t>
      </w:r>
    </w:p>
    <w:p w:rsidR="001E4141" w:rsidRDefault="001E4141" w:rsidP="001E4141">
      <w:pPr>
        <w:pStyle w:val="prim"/>
      </w:pPr>
      <w:r>
        <w:rPr>
          <w:i/>
          <w:iCs/>
        </w:rPr>
        <w:t>Фрезер Дж. Дж.</w:t>
      </w:r>
      <w:r>
        <w:t xml:space="preserve">   Золотая ветвь. М., 1986. </w:t>
      </w:r>
    </w:p>
    <w:p w:rsidR="001E4141" w:rsidRDefault="001E4141" w:rsidP="001E4141">
      <w:pPr>
        <w:pStyle w:val="prim"/>
      </w:pPr>
      <w:r>
        <w:rPr>
          <w:i/>
          <w:iCs/>
        </w:rPr>
        <w:t>Хабургаев Г. А.</w:t>
      </w:r>
      <w:r>
        <w:t xml:space="preserve">   Этнонимия «Повести временных лет». М., 1979. </w:t>
      </w:r>
    </w:p>
    <w:p w:rsidR="001E4141" w:rsidRDefault="001E4141" w:rsidP="001E4141">
      <w:pPr>
        <w:pStyle w:val="prim"/>
      </w:pPr>
      <w:r>
        <w:rPr>
          <w:i/>
          <w:iCs/>
        </w:rPr>
        <w:t>Хвойка В. В.</w:t>
      </w:r>
      <w:r>
        <w:t xml:space="preserve">   Древние обитатели Среднего Поднепровья и их культура в доисторические времена. Киев, 1913. </w:t>
      </w:r>
    </w:p>
    <w:p w:rsidR="001E4141" w:rsidRDefault="001E4141" w:rsidP="001E4141">
      <w:pPr>
        <w:pStyle w:val="prim"/>
      </w:pPr>
      <w:r>
        <w:rPr>
          <w:i/>
          <w:iCs/>
        </w:rPr>
        <w:t>Худаш М. Л.</w:t>
      </w:r>
      <w:r>
        <w:t xml:space="preserve">   Про походження давньоруських етнонімів «дреговичі» й «уличі» // Мовознавство. 1991. </w:t>
      </w:r>
    </w:p>
    <w:p w:rsidR="001E4141" w:rsidRDefault="001E4141" w:rsidP="001E4141">
      <w:pPr>
        <w:pStyle w:val="prim"/>
      </w:pPr>
      <w:r>
        <w:rPr>
          <w:i/>
          <w:iCs/>
        </w:rPr>
        <w:t>Чмихов М. О., Кравченко Н. М., Черняков І. Т.</w:t>
      </w:r>
      <w:r>
        <w:t xml:space="preserve">   Археологія та стародавня історія України. К., 1992. </w:t>
      </w:r>
    </w:p>
    <w:p w:rsidR="001E4141" w:rsidRDefault="001E4141" w:rsidP="001E4141">
      <w:pPr>
        <w:pStyle w:val="prim"/>
      </w:pPr>
      <w:r>
        <w:rPr>
          <w:i/>
          <w:iCs/>
        </w:rPr>
        <w:t>Чубинский П. П.</w:t>
      </w:r>
      <w:r>
        <w:t xml:space="preserve">   Труды этнографическо-статистической экспедиции в Западно-Русский край. СПб., 1872—1878. </w:t>
      </w:r>
    </w:p>
    <w:p w:rsidR="001E4141" w:rsidRDefault="001E4141" w:rsidP="001E4141">
      <w:pPr>
        <w:pStyle w:val="prim"/>
      </w:pPr>
      <w:r>
        <w:rPr>
          <w:i/>
          <w:iCs/>
        </w:rPr>
        <w:t>Шухевич В.</w:t>
      </w:r>
      <w:r>
        <w:t xml:space="preserve">   Гуцульщина. Львів, 1899—1908. </w:t>
      </w:r>
    </w:p>
    <w:p w:rsidR="001E4141" w:rsidRDefault="001E4141" w:rsidP="001E4141">
      <w:pPr>
        <w:pStyle w:val="prim"/>
      </w:pPr>
      <w:r>
        <w:rPr>
          <w:i/>
          <w:iCs/>
        </w:rPr>
        <w:t>Эварницкий Д. И.</w:t>
      </w:r>
      <w:r>
        <w:t xml:space="preserve">   Запорожье в остатках старины и преданий. Киев, 1910. </w:t>
      </w:r>
    </w:p>
    <w:p w:rsidR="001E4141" w:rsidRDefault="001E4141" w:rsidP="001E4141">
      <w:pPr>
        <w:pStyle w:val="prim"/>
      </w:pPr>
      <w:r>
        <w:t xml:space="preserve">Этнография восточных славян: очерки традиционной культуры / Под ред. Ю. В. Бромлея, К. В. Чистова. М., 1987. </w:t>
      </w:r>
    </w:p>
    <w:p w:rsidR="001E4141" w:rsidRDefault="001E4141" w:rsidP="001E4141">
      <w:pPr>
        <w:pStyle w:val="prim"/>
      </w:pPr>
      <w:r>
        <w:t xml:space="preserve">Этнокультурная карта территории Украинской ССР в I тыс. н. э. Киев, 1985. </w:t>
      </w:r>
    </w:p>
    <w:p w:rsidR="000C38CA" w:rsidRDefault="000C38CA"/>
    <w:sectPr w:rsidR="000C38CA" w:rsidSect="000C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4141"/>
    <w:rsid w:val="000C38CA"/>
    <w:rsid w:val="001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3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">
    <w:name w:val="r"/>
    <w:basedOn w:val="Normln"/>
    <w:rsid w:val="001E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m">
    <w:name w:val="prim"/>
    <w:basedOn w:val="Normln"/>
    <w:rsid w:val="001E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Pomnenka</dc:creator>
  <cp:lastModifiedBy>Pomnenka</cp:lastModifiedBy>
  <cp:revision>2</cp:revision>
  <dcterms:created xsi:type="dcterms:W3CDTF">2012-03-13T22:15:00Z</dcterms:created>
  <dcterms:modified xsi:type="dcterms:W3CDTF">2012-03-13T22:15:00Z</dcterms:modified>
</cp:coreProperties>
</file>