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9517AB" w:rsidRDefault="00047D41" w:rsidP="009517AB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9517AB" w:rsidRDefault="00395604" w:rsidP="00865576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9517AB">
        <w:rPr>
          <w:rFonts w:eastAsia="PFEncoreSansPro-Book" w:cs="PFEncoreSansPro-Book"/>
          <w:lang w:val="lt-LT"/>
        </w:rPr>
        <w:t xml:space="preserve">„Žingsnis I“, cv. č. </w:t>
      </w:r>
      <w:r w:rsidR="009517AB">
        <w:rPr>
          <w:rFonts w:eastAsia="PFEncoreSansPro-Book" w:cs="PFEncoreSansPro-Book"/>
          <w:lang w:val="lt-LT"/>
        </w:rPr>
        <w:t>8</w:t>
      </w:r>
      <w:r w:rsidR="00865576">
        <w:rPr>
          <w:rFonts w:eastAsia="PFEncoreSansPro-Book" w:cs="PFEncoreSansPro-Book"/>
          <w:lang w:val="lt-LT"/>
        </w:rPr>
        <w:t xml:space="preserve"> a </w:t>
      </w:r>
      <w:r w:rsidR="00865576">
        <w:rPr>
          <w:rFonts w:eastAsia="PFEncoreSansPro-Book" w:cs="PFEncoreSansPro-Book"/>
          <w:lang w:val="de-DE"/>
        </w:rPr>
        <w:t>9</w:t>
      </w:r>
      <w:bookmarkStart w:id="0" w:name="_GoBack"/>
      <w:bookmarkEnd w:id="0"/>
      <w:r w:rsidRPr="009517AB">
        <w:rPr>
          <w:rFonts w:eastAsia="PFEncoreSansPro-Book" w:cs="PFEncoreSansPro-Book"/>
          <w:lang w:val="lt-LT"/>
        </w:rPr>
        <w:t xml:space="preserve"> str. </w:t>
      </w:r>
      <w:r w:rsidR="009517AB">
        <w:rPr>
          <w:rFonts w:eastAsia="PFEncoreSansPro-Book" w:cs="PFEncoreSansPro-Book"/>
          <w:lang w:val="lt-LT"/>
        </w:rPr>
        <w:t>14</w:t>
      </w:r>
      <w:r w:rsidRPr="009517AB">
        <w:rPr>
          <w:rFonts w:eastAsia="PFEncoreSansPro-Book" w:cs="PFEncoreSansPro-Book"/>
          <w:lang w:val="lt-LT"/>
        </w:rPr>
        <w:t>.</w:t>
      </w:r>
    </w:p>
    <w:p w:rsidR="00395604" w:rsidRPr="009517AB" w:rsidRDefault="00395604" w:rsidP="009517AB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9517AB" w:rsidRP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9517AB">
        <w:rPr>
          <w:rFonts w:eastAsia="PFEncoreSansPro-Black" w:cs="PFEncoreSansPro-Black"/>
          <w:b/>
          <w:bCs/>
          <w:lang w:val="lt-LT"/>
        </w:rPr>
        <w:t xml:space="preserve">8. Parašykite veiksmažodžius su </w:t>
      </w:r>
      <w:r w:rsidRPr="009517AB">
        <w:rPr>
          <w:rFonts w:eastAsia="PFEncoreSansPro-Italic" w:cs="PFEncoreSansPro-Italic"/>
          <w:b/>
          <w:bCs/>
          <w:i/>
          <w:iCs/>
          <w:lang w:val="lt-LT"/>
        </w:rPr>
        <w:t xml:space="preserve">tebe- </w:t>
      </w:r>
      <w:r w:rsidRPr="009517AB">
        <w:rPr>
          <w:rFonts w:eastAsia="PFEncoreSansPro-Black" w:cs="PFEncoreSansPro-Black"/>
          <w:b/>
          <w:bCs/>
          <w:lang w:val="lt-LT"/>
        </w:rPr>
        <w:t xml:space="preserve">ir </w:t>
      </w:r>
      <w:r w:rsidRPr="009517AB">
        <w:rPr>
          <w:rFonts w:eastAsia="PFEncoreSansPro-Italic" w:cs="PFEncoreSansPro-Italic"/>
          <w:b/>
          <w:bCs/>
          <w:i/>
          <w:iCs/>
          <w:lang w:val="lt-LT"/>
        </w:rPr>
        <w:t>nebe-</w:t>
      </w:r>
      <w:r w:rsidRPr="009517AB">
        <w:rPr>
          <w:rFonts w:eastAsia="PFEncoreSansPro-Black" w:cs="PFEncoreSansPro-Black"/>
          <w:b/>
          <w:bCs/>
          <w:lang w:val="lt-LT"/>
        </w:rPr>
        <w:t>.</w:t>
      </w:r>
    </w:p>
    <w:p w:rsidR="009517AB" w:rsidRP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>0. Jonas gim</w:t>
      </w:r>
      <w:r w:rsidRPr="009517AB">
        <w:rPr>
          <w:rFonts w:eastAsia="PFEncoreSansPro-Black" w:cs="Calibri"/>
          <w:lang w:val="lt-LT"/>
        </w:rPr>
        <w:t>ė</w:t>
      </w:r>
      <w:r w:rsidRPr="009517AB">
        <w:rPr>
          <w:rFonts w:eastAsia="PFEncoreSansPro-Black" w:cs="PFEncoreSansPro-Regular"/>
          <w:lang w:val="lt-LT"/>
        </w:rPr>
        <w:t xml:space="preserve"> Trakuose ir dabar ten </w:t>
      </w:r>
      <w:r w:rsidRPr="009517AB">
        <w:rPr>
          <w:rFonts w:eastAsia="PFEncoreSansPro-BoldItalic" w:cs="PFEncoreSansPro-BoldItalic"/>
          <w:b/>
          <w:bCs/>
          <w:i/>
          <w:iCs/>
          <w:lang w:val="lt-LT"/>
        </w:rPr>
        <w:t>tebegyvena</w:t>
      </w:r>
      <w:r w:rsidRPr="009517AB">
        <w:rPr>
          <w:rFonts w:eastAsia="PFEncoreSansPro-Black" w:cs="PFEncoreSansPro-Regular"/>
          <w:lang w:val="lt-LT"/>
        </w:rPr>
        <w:t>.</w:t>
      </w:r>
    </w:p>
    <w:p w:rsidR="009517AB" w:rsidRP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 xml:space="preserve">1. – Ar jau perskaitei mano knygą? – Ne, dar </w:t>
      </w:r>
      <w:r>
        <w:rPr>
          <w:rFonts w:eastAsia="PFEncoreSansPro-Black" w:cs="PFEncoreSansPro-Regular"/>
          <w:lang w:val="lt-LT"/>
        </w:rPr>
        <w:t>tebeskaitai</w:t>
      </w:r>
      <w:r w:rsidRPr="009517AB">
        <w:rPr>
          <w:rFonts w:eastAsia="PFEncoreSansPro-Black" w:cs="PFEncoreSansPro-Regular"/>
          <w:lang w:val="lt-LT"/>
        </w:rPr>
        <w:t>, bet jau greitai baigsiu. 2. Mano draug</w:t>
      </w:r>
      <w:r w:rsidRPr="009517AB">
        <w:rPr>
          <w:rFonts w:eastAsia="PFEncoreSansPro-Black" w:cs="Calibri"/>
          <w:lang w:val="lt-LT"/>
        </w:rPr>
        <w:t>ė</w:t>
      </w:r>
      <w:r w:rsidRPr="009517AB">
        <w:rPr>
          <w:rFonts w:eastAsia="PFEncoreSansPro-Black" w:cs="PFEncoreSansPro-Regular"/>
          <w:lang w:val="lt-LT"/>
        </w:rPr>
        <w:t xml:space="preserve"> gyveno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 xml:space="preserve">Vilniuje, bet dabar jau </w:t>
      </w:r>
      <w:r>
        <w:rPr>
          <w:rFonts w:eastAsia="PFEncoreSansPro-Black" w:cs="PFEncoreSansPro-Regular"/>
          <w:lang w:val="lt-LT"/>
        </w:rPr>
        <w:t>nebegyvena</w:t>
      </w:r>
      <w:r w:rsidRPr="009517AB">
        <w:rPr>
          <w:rFonts w:eastAsia="PFEncoreSansPro-Black" w:cs="PFEncoreSansPro-Regular"/>
          <w:lang w:val="lt-LT"/>
        </w:rPr>
        <w:t xml:space="preserve"> . 3. Ji studijavo universitete Kaune ir dabar dar </w:t>
      </w:r>
      <w:r>
        <w:rPr>
          <w:rFonts w:eastAsia="PFEncoreSansPro-Black" w:cs="PFEncoreSansPro-Regular"/>
          <w:lang w:val="lt-LT"/>
        </w:rPr>
        <w:t>tebestudijuoja</w:t>
      </w:r>
      <w:r w:rsidRPr="009517AB">
        <w:rPr>
          <w:rFonts w:eastAsia="PFEncoreSansPro-Black" w:cs="PFEncoreSansPro-Regular"/>
          <w:lang w:val="lt-LT"/>
        </w:rPr>
        <w:t xml:space="preserve"> .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>4. – Ar tu dar lankai chorą? – Kai prad</w:t>
      </w:r>
      <w:r w:rsidRPr="009517AB">
        <w:rPr>
          <w:rFonts w:eastAsia="PFEncoreSansPro-Black" w:cs="Calibri"/>
          <w:lang w:val="lt-LT"/>
        </w:rPr>
        <w:t>ė</w:t>
      </w:r>
      <w:r w:rsidRPr="009517AB">
        <w:rPr>
          <w:rFonts w:eastAsia="PFEncoreSansPro-Black" w:cs="PFEncoreSansPro-Regular"/>
          <w:lang w:val="lt-LT"/>
        </w:rPr>
        <w:t xml:space="preserve">jau dirbti, palankiau dar metus, bet dabar jau </w:t>
      </w:r>
      <w:r>
        <w:rPr>
          <w:rFonts w:eastAsia="PFEncoreSansPro-Black" w:cs="PFEncoreSansPro-Regular"/>
          <w:lang w:val="lt-LT"/>
        </w:rPr>
        <w:t>nebelankau</w:t>
      </w:r>
      <w:r w:rsidRPr="009517AB">
        <w:rPr>
          <w:rFonts w:eastAsia="PFEncoreSansPro-Black" w:cs="PFEncoreSansPro-Regular"/>
          <w:lang w:val="lt-LT"/>
        </w:rPr>
        <w:t xml:space="preserve"> .</w:t>
      </w:r>
    </w:p>
    <w:p w:rsid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>5. – Ar tu dar prisimeni, ką tau sak</w:t>
      </w:r>
      <w:r w:rsidRPr="009517AB">
        <w:rPr>
          <w:rFonts w:eastAsia="PFEncoreSansPro-Black" w:cs="Calibri"/>
          <w:lang w:val="lt-LT"/>
        </w:rPr>
        <w:t>ė</w:t>
      </w:r>
      <w:r w:rsidRPr="009517AB">
        <w:rPr>
          <w:rFonts w:eastAsia="PFEncoreSansPro-Black" w:cs="PFEncoreSansPro-Regular"/>
          <w:lang w:val="lt-LT"/>
        </w:rPr>
        <w:t xml:space="preserve"> gydytojas? – Ne, </w:t>
      </w:r>
      <w:r>
        <w:rPr>
          <w:rFonts w:eastAsia="PFEncoreSansPro-Black" w:cs="PFEncoreSansPro-Regular"/>
          <w:lang w:val="lt-LT"/>
        </w:rPr>
        <w:t>nebeprisimenu</w:t>
      </w:r>
      <w:r w:rsidRPr="009517AB">
        <w:rPr>
          <w:rFonts w:eastAsia="PFEncoreSansPro-Black" w:cs="PFEncoreSansPro-Regular"/>
          <w:lang w:val="lt-LT"/>
        </w:rPr>
        <w:t xml:space="preserve"> . 6. – Žinau, kad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>gyvenai užmiestyje,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 xml:space="preserve">o dirbai mieste. O dabar? – Dar </w:t>
      </w:r>
      <w:r>
        <w:rPr>
          <w:rFonts w:eastAsia="PFEncoreSansPro-Black" w:cs="PFEncoreSansPro-Regular"/>
          <w:lang w:val="lt-LT"/>
        </w:rPr>
        <w:t>tebegyvenu</w:t>
      </w:r>
      <w:r w:rsidRPr="009517AB">
        <w:rPr>
          <w:rFonts w:eastAsia="PFEncoreSansPro-Black" w:cs="PFEncoreSansPro-Regular"/>
          <w:lang w:val="lt-LT"/>
        </w:rPr>
        <w:t xml:space="preserve"> užmiestyje, bet jau </w:t>
      </w:r>
      <w:r>
        <w:rPr>
          <w:rFonts w:eastAsia="PFEncoreSansPro-Black" w:cs="PFEncoreSansPro-Regular"/>
          <w:lang w:val="lt-LT"/>
        </w:rPr>
        <w:t>nebedirbu</w:t>
      </w:r>
      <w:r w:rsidRPr="009517AB">
        <w:rPr>
          <w:rFonts w:eastAsia="PFEncoreSansPro-Black" w:cs="PFEncoreSansPro-Regular"/>
          <w:lang w:val="lt-LT"/>
        </w:rPr>
        <w:t xml:space="preserve"> mieste.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>7. Anksčiau žmon</w:t>
      </w:r>
      <w:r w:rsidRPr="009517AB">
        <w:rPr>
          <w:rFonts w:eastAsia="PFEncoreSansPro-Black" w:cs="Calibri"/>
          <w:lang w:val="lt-LT"/>
        </w:rPr>
        <w:t>ė</w:t>
      </w:r>
      <w:r w:rsidRPr="009517AB">
        <w:rPr>
          <w:rFonts w:eastAsia="PFEncoreSansPro-Black" w:cs="PFEncoreSansPro-Regular"/>
          <w:lang w:val="lt-LT"/>
        </w:rPr>
        <w:t xml:space="preserve">s dažniau susitikdavo, o dabar beveik </w:t>
      </w:r>
      <w:r>
        <w:rPr>
          <w:rFonts w:eastAsia="PFEncoreSansPro-Black" w:cs="PFEncoreSansPro-Regular"/>
          <w:lang w:val="lt-LT"/>
        </w:rPr>
        <w:t>nebesusitinka</w:t>
      </w:r>
      <w:r w:rsidRPr="009517AB">
        <w:rPr>
          <w:rFonts w:eastAsia="PFEncoreSansPro-Black" w:cs="PFEncoreSansPro-Regular"/>
          <w:lang w:val="lt-LT"/>
        </w:rPr>
        <w:t xml:space="preserve"> . 8. – Noriu ko nors saldaus. Ar dar</w:t>
      </w:r>
      <w:r>
        <w:rPr>
          <w:rFonts w:eastAsia="PFEncoreSansPro-Black" w:cs="PFEncoreSansPro-Regular"/>
          <w:lang w:val="lt-LT"/>
        </w:rPr>
        <w:t xml:space="preserve"> </w:t>
      </w:r>
      <w:r w:rsidRPr="009517AB">
        <w:rPr>
          <w:rFonts w:eastAsia="PFEncoreSansPro-Black" w:cs="PFEncoreSansPro-Regular"/>
          <w:lang w:val="lt-LT"/>
        </w:rPr>
        <w:t>liko torto? – Deja, bet jo jau</w:t>
      </w:r>
      <w:r>
        <w:rPr>
          <w:rFonts w:eastAsia="PFEncoreSansPro-Black" w:cs="PFEncoreSansPro-Regular"/>
          <w:lang w:val="lt-LT"/>
        </w:rPr>
        <w:t xml:space="preserve"> nebeliko.</w:t>
      </w:r>
    </w:p>
    <w:p w:rsid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517AB" w:rsidRPr="009517AB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517AB" w:rsidRPr="004D70B8" w:rsidRDefault="009517AB" w:rsidP="009517AB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4D70B8">
        <w:rPr>
          <w:rFonts w:eastAsia="PFEncoreSansPro-Black" w:cs="PFEncoreSansPro-Black"/>
          <w:b/>
          <w:bCs/>
          <w:lang w:val="lt-LT"/>
        </w:rPr>
        <w:t>9. Perskaitykite tekstą. Atsakykite į klausimus.</w:t>
      </w:r>
    </w:p>
    <w:p w:rsidR="009517AB" w:rsidRPr="009517AB" w:rsidRDefault="004D70B8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>
        <w:rPr>
          <w:rFonts w:eastAsia="PFEncoreSansPro-Black" w:cs="PFEncoreSansPro-Regular"/>
          <w:lang w:val="lt-LT"/>
        </w:rPr>
        <w:tab/>
      </w:r>
      <w:r w:rsidR="009517AB" w:rsidRPr="009517AB">
        <w:rPr>
          <w:rFonts w:eastAsia="PFEncoreSansPro-Black" w:cs="PFEncoreSansPro-Regular"/>
          <w:lang w:val="lt-LT"/>
        </w:rPr>
        <w:t>Tomas yra mano geras paž</w:t>
      </w:r>
      <w:r w:rsidR="009517AB" w:rsidRPr="009517AB">
        <w:rPr>
          <w:rFonts w:eastAsia="PFEncoreSansPro-Black" w:cs="Calibri"/>
          <w:lang w:val="lt-LT"/>
        </w:rPr>
        <w:t>į</w:t>
      </w:r>
      <w:r w:rsidR="009517AB" w:rsidRPr="009517AB">
        <w:rPr>
          <w:rFonts w:eastAsia="PFEncoreSansPro-Black" w:cs="PFEncoreSansPro-Regular"/>
          <w:lang w:val="lt-LT"/>
        </w:rPr>
        <w:t>stamas.</w:t>
      </w:r>
    </w:p>
    <w:p w:rsidR="009517AB" w:rsidRPr="009517AB" w:rsidRDefault="004D70B8" w:rsidP="004D70B8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>
        <w:rPr>
          <w:rFonts w:eastAsia="PFEncoreSansPro-Black" w:cs="PFEncoreSansPro-Regular"/>
          <w:lang w:val="lt-LT"/>
        </w:rPr>
        <w:tab/>
      </w:r>
      <w:r w:rsidR="009517AB" w:rsidRPr="009517AB">
        <w:rPr>
          <w:rFonts w:eastAsia="PFEncoreSansPro-Black" w:cs="PFEncoreSansPro-Regular"/>
          <w:lang w:val="lt-LT"/>
        </w:rPr>
        <w:t>Prieš metus jis studijavo Oslo universitete norveg</w:t>
      </w:r>
      <w:r w:rsidR="009517AB" w:rsidRPr="009517AB">
        <w:rPr>
          <w:rFonts w:eastAsia="PFEncoreSansPro-Black" w:cs="Calibri"/>
          <w:lang w:val="lt-LT"/>
        </w:rPr>
        <w:t>ų</w:t>
      </w:r>
      <w:r w:rsidR="009517AB" w:rsidRPr="009517AB">
        <w:rPr>
          <w:rFonts w:eastAsia="PFEncoreSansPro-Black" w:cs="PFEncoreSansPro-Regular"/>
          <w:lang w:val="lt-LT"/>
        </w:rPr>
        <w:t xml:space="preserve"> kalbą. Jis gyveno universiteto bendrabutyje su Džonu</w:t>
      </w:r>
      <w:r>
        <w:rPr>
          <w:rFonts w:eastAsia="PFEncoreSansPro-Black" w:cs="PFEncoreSansPro-Regular"/>
          <w:lang w:val="lt-LT"/>
        </w:rPr>
        <w:t xml:space="preserve"> </w:t>
      </w:r>
      <w:r w:rsidR="009517AB" w:rsidRPr="009517AB">
        <w:rPr>
          <w:rFonts w:eastAsia="PFEncoreSansPro-Black" w:cs="PFEncoreSansPro-Regular"/>
          <w:lang w:val="lt-LT"/>
        </w:rPr>
        <w:t>iš Amerikos. Jis draugavo su mergina, vardu Marija.</w:t>
      </w:r>
    </w:p>
    <w:p w:rsidR="009517AB" w:rsidRPr="009517AB" w:rsidRDefault="004D70B8" w:rsidP="004D70B8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>
        <w:rPr>
          <w:rFonts w:eastAsia="PFEncoreSansPro-Black" w:cs="PFEncoreSansPro-Regular"/>
          <w:lang w:val="lt-LT"/>
        </w:rPr>
        <w:tab/>
      </w:r>
      <w:r w:rsidR="009517AB" w:rsidRPr="009517AB">
        <w:rPr>
          <w:rFonts w:eastAsia="PFEncoreSansPro-Black" w:cs="PFEncoreSansPro-Regular"/>
          <w:lang w:val="lt-LT"/>
        </w:rPr>
        <w:t>Dabar Tomas gyvena Vilniuje. Jis turi nedidel</w:t>
      </w:r>
      <w:r w:rsidR="009517AB" w:rsidRPr="009517AB">
        <w:rPr>
          <w:rFonts w:eastAsia="PFEncoreSansPro-Black" w:cs="Calibri"/>
          <w:lang w:val="lt-LT"/>
        </w:rPr>
        <w:t>į</w:t>
      </w:r>
      <w:r w:rsidR="009517AB" w:rsidRPr="009517AB">
        <w:rPr>
          <w:rFonts w:eastAsia="PFEncoreSansPro-Black" w:cs="PFEncoreSansPro-Regular"/>
          <w:lang w:val="lt-LT"/>
        </w:rPr>
        <w:t xml:space="preserve"> butą miesto centre. Vaikinas dirba vienoje turizmo agent</w:t>
      </w:r>
      <w:r w:rsidR="009517AB" w:rsidRPr="009517AB">
        <w:rPr>
          <w:rFonts w:eastAsia="PFEncoreSansPro-Black" w:cs="Calibri"/>
          <w:lang w:val="lt-LT"/>
        </w:rPr>
        <w:t>ū</w:t>
      </w:r>
      <w:r w:rsidR="009517AB" w:rsidRPr="009517AB">
        <w:rPr>
          <w:rFonts w:eastAsia="PFEncoreSansPro-Black" w:cs="PFEncoreSansPro-Regular"/>
          <w:lang w:val="lt-LT"/>
        </w:rPr>
        <w:t>roje.</w:t>
      </w:r>
      <w:r>
        <w:rPr>
          <w:rFonts w:eastAsia="PFEncoreSansPro-Black" w:cs="PFEncoreSansPro-Regular"/>
          <w:lang w:val="lt-LT"/>
        </w:rPr>
        <w:t xml:space="preserve"> </w:t>
      </w:r>
      <w:r w:rsidR="009517AB" w:rsidRPr="009517AB">
        <w:rPr>
          <w:rFonts w:eastAsia="PFEncoreSansPro-Black" w:cs="PFEncoreSansPro-Regular"/>
          <w:lang w:val="lt-LT"/>
        </w:rPr>
        <w:t>Tomas aprodo turistams iš Norvegijos Vilni</w:t>
      </w:r>
      <w:r w:rsidR="009517AB" w:rsidRPr="009517AB">
        <w:rPr>
          <w:rFonts w:eastAsia="PFEncoreSansPro-Black" w:cs="Calibri"/>
          <w:lang w:val="lt-LT"/>
        </w:rPr>
        <w:t>ų</w:t>
      </w:r>
      <w:r w:rsidR="009517AB" w:rsidRPr="009517AB">
        <w:rPr>
          <w:rFonts w:eastAsia="PFEncoreSansPro-Black" w:cs="PFEncoreSansPro-Regular"/>
          <w:lang w:val="lt-LT"/>
        </w:rPr>
        <w:t xml:space="preserve"> ir papasakoja jiems apie savo miestą. Jis nor</w:t>
      </w:r>
      <w:r w:rsidR="009517AB" w:rsidRPr="009517AB">
        <w:rPr>
          <w:rFonts w:eastAsia="PFEncoreSansPro-Black" w:cs="Calibri"/>
          <w:lang w:val="lt-LT"/>
        </w:rPr>
        <w:t>ė</w:t>
      </w:r>
      <w:r w:rsidR="009517AB" w:rsidRPr="009517AB">
        <w:rPr>
          <w:rFonts w:eastAsia="PFEncoreSansPro-Black" w:cs="PFEncoreSansPro-Regular"/>
          <w:lang w:val="lt-LT"/>
        </w:rPr>
        <w:t>t</w:t>
      </w:r>
      <w:r w:rsidR="009517AB" w:rsidRPr="009517AB">
        <w:rPr>
          <w:rFonts w:eastAsia="PFEncoreSansPro-Black" w:cs="Calibri"/>
          <w:lang w:val="lt-LT"/>
        </w:rPr>
        <w:t>ų</w:t>
      </w:r>
      <w:r w:rsidR="009517AB" w:rsidRPr="009517AB">
        <w:rPr>
          <w:rFonts w:eastAsia="PFEncoreSansPro-Black" w:cs="PFEncoreSansPro-Regular"/>
          <w:lang w:val="lt-LT"/>
        </w:rPr>
        <w:t xml:space="preserve"> užsidirbti</w:t>
      </w:r>
      <w:r>
        <w:rPr>
          <w:rFonts w:eastAsia="PFEncoreSansPro-Black" w:cs="PFEncoreSansPro-Regular"/>
          <w:lang w:val="lt-LT"/>
        </w:rPr>
        <w:t xml:space="preserve"> </w:t>
      </w:r>
      <w:r w:rsidR="009517AB" w:rsidRPr="009517AB">
        <w:rPr>
          <w:rFonts w:eastAsia="PFEncoreSansPro-Black" w:cs="PFEncoreSansPro-Regular"/>
          <w:lang w:val="lt-LT"/>
        </w:rPr>
        <w:t>pinig</w:t>
      </w:r>
      <w:r w:rsidR="009517AB" w:rsidRPr="009517AB">
        <w:rPr>
          <w:rFonts w:eastAsia="PFEncoreSansPro-Black" w:cs="Calibri"/>
          <w:lang w:val="lt-LT"/>
        </w:rPr>
        <w:t>ų</w:t>
      </w:r>
      <w:r w:rsidR="009517AB" w:rsidRPr="009517AB">
        <w:rPr>
          <w:rFonts w:eastAsia="PFEncoreSansPro-Black" w:cs="PFEncoreSansPro-Regular"/>
          <w:lang w:val="lt-LT"/>
        </w:rPr>
        <w:t xml:space="preserve"> ir dar metams išvažiuoti studijuoti </w:t>
      </w:r>
      <w:r w:rsidR="009517AB" w:rsidRPr="009517AB">
        <w:rPr>
          <w:rFonts w:eastAsia="PFEncoreSansPro-Black" w:cs="Calibri"/>
          <w:lang w:val="lt-LT"/>
        </w:rPr>
        <w:t>į</w:t>
      </w:r>
      <w:r w:rsidR="009517AB" w:rsidRPr="009517AB">
        <w:rPr>
          <w:rFonts w:eastAsia="PFEncoreSansPro-Black" w:cs="PFEncoreSansPro-Regular"/>
          <w:lang w:val="lt-LT"/>
        </w:rPr>
        <w:t xml:space="preserve"> Norvegiją. Su Marija vaikinas bendrauja per „Skype“ ir „Facebook“.</w:t>
      </w:r>
    </w:p>
    <w:p w:rsidR="004D70B8" w:rsidRDefault="004D70B8" w:rsidP="009517AB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517AB" w:rsidRPr="009517AB" w:rsidRDefault="009517AB" w:rsidP="009517AB">
      <w:pPr>
        <w:autoSpaceDE w:val="0"/>
        <w:autoSpaceDN w:val="0"/>
        <w:adjustRightInd w:val="0"/>
        <w:spacing w:after="0"/>
        <w:rPr>
          <w:rFonts w:eastAsia="PFEncoreSansPro-MediumItalic" w:cs="PFEncoreSansPro-MediumItalic"/>
          <w:i/>
          <w:iCs/>
          <w:lang w:val="lt-LT"/>
        </w:rPr>
      </w:pPr>
      <w:r w:rsidRPr="009517AB">
        <w:rPr>
          <w:rFonts w:eastAsia="PFEncoreSansPro-Black" w:cs="PFEncoreSansPro-Regular"/>
          <w:lang w:val="lt-LT"/>
        </w:rPr>
        <w:t xml:space="preserve">• Ar Tomas tebestudijuoja Osle? </w:t>
      </w:r>
      <w:r w:rsidRPr="009517AB">
        <w:rPr>
          <w:rFonts w:eastAsia="PFEncoreSansPro-BoldItalic" w:cs="PFEncoreSansPro-BoldItalic"/>
          <w:b/>
          <w:bCs/>
          <w:i/>
          <w:iCs/>
          <w:lang w:val="lt-LT"/>
        </w:rPr>
        <w:t>Ne, Tomas nebestudijuoja Osle</w:t>
      </w:r>
      <w:r w:rsidRPr="009517AB">
        <w:rPr>
          <w:rFonts w:eastAsia="PFEncoreSansPro-MediumItalic" w:cs="PFEncoreSansPro-MediumItalic"/>
          <w:i/>
          <w:iCs/>
          <w:lang w:val="lt-LT"/>
        </w:rPr>
        <w:t>.</w:t>
      </w:r>
    </w:p>
    <w:p w:rsidR="009517AB" w:rsidRPr="009517AB" w:rsidRDefault="009517AB" w:rsidP="004D70B8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>• Ar Tomas tebegyvena bendrabutyje?</w:t>
      </w:r>
      <w:r w:rsidR="004D70B8">
        <w:rPr>
          <w:rFonts w:eastAsia="PFEncoreSansPro-Black" w:cs="PFEncoreSansPro-Regular"/>
          <w:lang w:val="lt-LT"/>
        </w:rPr>
        <w:t xml:space="preserve"> Ne, Tomas nebegyvena bendrabutyje.</w:t>
      </w:r>
    </w:p>
    <w:p w:rsidR="009517AB" w:rsidRPr="009517AB" w:rsidRDefault="009517AB" w:rsidP="004D70B8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>• Ar Tomas tebekalba norvegiškai?</w:t>
      </w:r>
      <w:r w:rsidR="004D70B8">
        <w:rPr>
          <w:rFonts w:eastAsia="PFEncoreSansPro-Black" w:cs="PFEncoreSansPro-Regular"/>
          <w:lang w:val="lt-LT"/>
        </w:rPr>
        <w:t xml:space="preserve"> Taip, Tomas tebekalba norvegiškai.</w:t>
      </w:r>
    </w:p>
    <w:p w:rsidR="009517AB" w:rsidRPr="009517AB" w:rsidRDefault="009517AB" w:rsidP="00864663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 xml:space="preserve">• Ar Tomas tebegalvoja apie studijas? </w:t>
      </w:r>
      <w:r w:rsidR="00864663">
        <w:rPr>
          <w:rFonts w:eastAsia="PFEncoreSansPro-Black" w:cs="PFEncoreSansPro-Regular"/>
          <w:lang w:val="lt-LT"/>
        </w:rPr>
        <w:t>Taip, Tomas tebegalvoja apie studijas.</w:t>
      </w:r>
    </w:p>
    <w:p w:rsidR="009517AB" w:rsidRPr="009517AB" w:rsidRDefault="009517AB" w:rsidP="00864663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517AB">
        <w:rPr>
          <w:rFonts w:eastAsia="PFEncoreSansPro-Black" w:cs="PFEncoreSansPro-Regular"/>
          <w:lang w:val="lt-LT"/>
        </w:rPr>
        <w:t xml:space="preserve">• Ar vaikinas tebedraugauja su Marija? </w:t>
      </w:r>
      <w:r w:rsidR="00864663">
        <w:rPr>
          <w:rFonts w:eastAsia="PFEncoreSansPro-Black" w:cs="PFEncoreSansPro-Regular"/>
          <w:lang w:val="lt-LT"/>
        </w:rPr>
        <w:t>Taip, vaikinas tebedraugauja su Marija.</w:t>
      </w:r>
    </w:p>
    <w:p w:rsidR="00A52733" w:rsidRPr="009517AB" w:rsidRDefault="009517AB" w:rsidP="00864663">
      <w:pPr>
        <w:autoSpaceDE w:val="0"/>
        <w:autoSpaceDN w:val="0"/>
        <w:adjustRightInd w:val="0"/>
        <w:spacing w:after="0"/>
        <w:rPr>
          <w:lang w:val="lt-LT"/>
        </w:rPr>
      </w:pPr>
      <w:r w:rsidRPr="009517AB">
        <w:rPr>
          <w:rFonts w:eastAsia="PFEncoreSansPro-Black" w:cs="PFEncoreSansPro-Regular"/>
          <w:lang w:val="lt-LT"/>
        </w:rPr>
        <w:t xml:space="preserve">• Ar Džonas taip pat gyvena Lietuvoje? </w:t>
      </w:r>
      <w:r w:rsidR="00864663">
        <w:rPr>
          <w:rFonts w:eastAsia="PFEncoreSansPro-Black" w:cs="PFEncoreSansPro-Regular"/>
          <w:lang w:val="lt-LT"/>
        </w:rPr>
        <w:t>Ne, Džonas negyvena Lietuvoje.</w:t>
      </w:r>
    </w:p>
    <w:sectPr w:rsidR="00A52733" w:rsidRPr="0095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FEncoreSansPro-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Medium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20D57"/>
    <w:rsid w:val="00395604"/>
    <w:rsid w:val="004B797B"/>
    <w:rsid w:val="004D70B8"/>
    <w:rsid w:val="00784C71"/>
    <w:rsid w:val="00864663"/>
    <w:rsid w:val="00865576"/>
    <w:rsid w:val="009517AB"/>
    <w:rsid w:val="00A52733"/>
    <w:rsid w:val="00A7048D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E817-460F-4085-A4DB-2B4255E1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2020-03-25T16:04:00Z</dcterms:created>
  <dcterms:modified xsi:type="dcterms:W3CDTF">2020-04-01T16:27:00Z</dcterms:modified>
</cp:coreProperties>
</file>