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72" w:rsidRPr="003D3D72" w:rsidRDefault="003D3D72" w:rsidP="00756A68">
      <w:pPr>
        <w:autoSpaceDE w:val="0"/>
        <w:autoSpaceDN w:val="0"/>
        <w:adjustRightInd w:val="0"/>
        <w:spacing w:after="0"/>
        <w:rPr>
          <w:rFonts w:ascii="Palemonas" w:hAnsi="Palemonas" w:cs="PFEncoreSansPro-Regular"/>
          <w:sz w:val="24"/>
          <w:szCs w:val="24"/>
        </w:rPr>
      </w:pPr>
      <w:r w:rsidRPr="003D3D72">
        <w:rPr>
          <w:rFonts w:ascii="Palemonas" w:hAnsi="Palemonas" w:cs="PFEncoreSansPro-Regular"/>
          <w:sz w:val="24"/>
          <w:szCs w:val="24"/>
          <w:lang w:val="lt-LT"/>
        </w:rPr>
        <w:t>Žingsnis</w:t>
      </w:r>
      <w:r>
        <w:rPr>
          <w:rFonts w:ascii="Palemonas" w:hAnsi="Palemonas" w:cs="PFEncoreSansPro-Regular"/>
          <w:sz w:val="24"/>
          <w:szCs w:val="24"/>
        </w:rPr>
        <w:t xml:space="preserve"> I, </w:t>
      </w:r>
      <w:proofErr w:type="spellStart"/>
      <w:r>
        <w:rPr>
          <w:rFonts w:ascii="Palemonas" w:hAnsi="Palemonas" w:cs="PFEncoreSansPro-Regular"/>
          <w:sz w:val="24"/>
          <w:szCs w:val="24"/>
        </w:rPr>
        <w:t>cv</w:t>
      </w:r>
      <w:proofErr w:type="spellEnd"/>
      <w:r>
        <w:rPr>
          <w:rFonts w:ascii="Palemonas" w:hAnsi="Palemonas" w:cs="PFEncoreSansPro-Regular"/>
          <w:sz w:val="24"/>
          <w:szCs w:val="24"/>
        </w:rPr>
        <w:t>. č. 3 (str. 19)</w:t>
      </w:r>
    </w:p>
    <w:p w:rsidR="003D3D72" w:rsidRDefault="003D3D72" w:rsidP="00756A68">
      <w:pPr>
        <w:autoSpaceDE w:val="0"/>
        <w:autoSpaceDN w:val="0"/>
        <w:adjustRightInd w:val="0"/>
        <w:spacing w:after="0"/>
        <w:rPr>
          <w:rFonts w:ascii="Palemonas" w:hAnsi="Palemonas" w:cs="PFEncoreSansPro-Regular"/>
          <w:sz w:val="24"/>
          <w:szCs w:val="24"/>
          <w:lang w:val="lt-LT"/>
        </w:rPr>
      </w:pPr>
    </w:p>
    <w:p w:rsidR="00756A68" w:rsidRDefault="00756A68" w:rsidP="00756A68">
      <w:pPr>
        <w:autoSpaceDE w:val="0"/>
        <w:autoSpaceDN w:val="0"/>
        <w:adjustRightInd w:val="0"/>
        <w:spacing w:after="0"/>
        <w:rPr>
          <w:rFonts w:ascii="Palemonas" w:hAnsi="Palemonas" w:cs="PFEncoreSansPro-Regular"/>
          <w:sz w:val="24"/>
          <w:szCs w:val="24"/>
          <w:lang w:val="lt-LT"/>
        </w:rPr>
      </w:pP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0. Aš </w:t>
      </w:r>
      <w:r w:rsidRPr="00756A68">
        <w:rPr>
          <w:rFonts w:ascii="Palemonas" w:eastAsia="PFEncoreSansPro-BoldItalic" w:hAnsi="Palemonas" w:cs="PFEncoreSansPro-BoldItalic"/>
          <w:b/>
          <w:bCs/>
          <w:i/>
          <w:iCs/>
          <w:sz w:val="24"/>
          <w:szCs w:val="24"/>
          <w:lang w:val="lt-LT"/>
        </w:rPr>
        <w:t>m</w:t>
      </w:r>
      <w:r w:rsidRPr="00756A68">
        <w:rPr>
          <w:rFonts w:ascii="Palemonas" w:eastAsia="PFEncoreSansPro-BoldItalic" w:hAnsi="Palemonas" w:cs="Calibri"/>
          <w:b/>
          <w:bCs/>
          <w:i/>
          <w:iCs/>
          <w:sz w:val="24"/>
          <w:szCs w:val="24"/>
          <w:lang w:val="lt-LT"/>
        </w:rPr>
        <w:t>ė</w:t>
      </w:r>
      <w:r w:rsidRPr="00756A68">
        <w:rPr>
          <w:rFonts w:ascii="Palemonas" w:eastAsia="PFEncoreSansPro-BoldItalic" w:hAnsi="Palemonas" w:cs="PFEncoreSansPro-BoldItalic"/>
          <w:b/>
          <w:bCs/>
          <w:i/>
          <w:iCs/>
          <w:sz w:val="24"/>
          <w:szCs w:val="24"/>
          <w:lang w:val="lt-LT"/>
        </w:rPr>
        <w:t xml:space="preserve">gstu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juodą kavą.</w:t>
      </w:r>
    </w:p>
    <w:p w:rsidR="00756A68" w:rsidRPr="00756A68" w:rsidRDefault="00756A68" w:rsidP="00756A68">
      <w:pPr>
        <w:autoSpaceDE w:val="0"/>
        <w:autoSpaceDN w:val="0"/>
        <w:adjustRightInd w:val="0"/>
        <w:spacing w:after="0"/>
        <w:rPr>
          <w:rFonts w:ascii="Palemonas" w:hAnsi="Palemonas" w:cs="PFEncoreSansPro-Regular"/>
          <w:sz w:val="24"/>
          <w:szCs w:val="24"/>
          <w:lang w:val="lt-LT"/>
        </w:rPr>
      </w:pP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1. Broliui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patinka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klausytis muzikos. 2. Kaimynas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turi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didel</w:t>
      </w:r>
      <w:r w:rsidRPr="00756A68">
        <w:rPr>
          <w:rFonts w:ascii="Palemonas" w:hAnsi="Palemonas" w:cs="Calibri"/>
          <w:sz w:val="24"/>
          <w:szCs w:val="24"/>
          <w:lang w:val="lt-LT"/>
        </w:rPr>
        <w:t>į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šun</w:t>
      </w:r>
      <w:r w:rsidRPr="00756A68">
        <w:rPr>
          <w:rFonts w:ascii="Palemonas" w:hAnsi="Palemonas" w:cs="Calibri"/>
          <w:sz w:val="24"/>
          <w:szCs w:val="24"/>
          <w:lang w:val="lt-LT"/>
        </w:rPr>
        <w:t>į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. 3. Vakar aš</w:t>
      </w:r>
    </w:p>
    <w:p w:rsidR="00756A68" w:rsidRPr="00756A68" w:rsidRDefault="00756A68" w:rsidP="00756A68">
      <w:pPr>
        <w:autoSpaceDE w:val="0"/>
        <w:autoSpaceDN w:val="0"/>
        <w:adjustRightInd w:val="0"/>
        <w:spacing w:after="0"/>
        <w:rPr>
          <w:rFonts w:ascii="Palemonas" w:hAnsi="Palemonas" w:cs="PFEncoreSansPro-Regular"/>
          <w:sz w:val="24"/>
          <w:szCs w:val="24"/>
          <w:lang w:val="lt-LT"/>
        </w:rPr>
      </w:pP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skaičiau </w:t>
      </w:r>
      <w:r w:rsidRPr="00756A68">
        <w:rPr>
          <w:rFonts w:ascii="Palemonas" w:hAnsi="Palemonas" w:cs="Calibri"/>
          <w:sz w:val="24"/>
          <w:szCs w:val="24"/>
          <w:lang w:val="lt-LT"/>
        </w:rPr>
        <w:t>į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dom</w:t>
      </w:r>
      <w:r w:rsidRPr="00756A68">
        <w:rPr>
          <w:rFonts w:ascii="Palemonas" w:hAnsi="Palemonas" w:cs="Calibri"/>
          <w:sz w:val="24"/>
          <w:szCs w:val="24"/>
          <w:lang w:val="lt-LT"/>
        </w:rPr>
        <w:t>ų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straip</w:t>
      </w:r>
      <w:bookmarkStart w:id="0" w:name="_GoBack"/>
      <w:bookmarkEnd w:id="0"/>
      <w:r w:rsidRPr="00756A68">
        <w:rPr>
          <w:rFonts w:ascii="Palemonas" w:hAnsi="Palemonas" w:cs="PFEncoreSansPro-Regular"/>
          <w:sz w:val="24"/>
          <w:szCs w:val="24"/>
          <w:lang w:val="lt-LT"/>
        </w:rPr>
        <w:t>sn</w:t>
      </w:r>
      <w:r w:rsidRPr="00756A68">
        <w:rPr>
          <w:rFonts w:ascii="Palemonas" w:hAnsi="Palemonas" w:cs="Calibri"/>
          <w:sz w:val="24"/>
          <w:szCs w:val="24"/>
          <w:lang w:val="lt-LT"/>
        </w:rPr>
        <w:t>į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. 4. Studentai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geria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tams</w:t>
      </w:r>
      <w:r w:rsidRPr="00756A68">
        <w:rPr>
          <w:rFonts w:ascii="Palemonas" w:hAnsi="Palemonas" w:cs="Calibri"/>
          <w:sz w:val="24"/>
          <w:szCs w:val="24"/>
          <w:lang w:val="lt-LT"/>
        </w:rPr>
        <w:t>ų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al</w:t>
      </w:r>
      <w:r w:rsidRPr="00756A68">
        <w:rPr>
          <w:rFonts w:ascii="Palemonas" w:hAnsi="Palemonas" w:cs="Calibri"/>
          <w:sz w:val="24"/>
          <w:szCs w:val="24"/>
          <w:lang w:val="lt-LT"/>
        </w:rPr>
        <w:t>ų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. 5. Dabar mes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kartojame</w:t>
      </w:r>
    </w:p>
    <w:p w:rsidR="00756A68" w:rsidRPr="00756A68" w:rsidRDefault="00756A68" w:rsidP="00756A68">
      <w:pPr>
        <w:autoSpaceDE w:val="0"/>
        <w:autoSpaceDN w:val="0"/>
        <w:adjustRightInd w:val="0"/>
        <w:spacing w:after="0"/>
        <w:rPr>
          <w:rFonts w:ascii="Palemonas" w:hAnsi="Palemonas" w:cs="PFEncoreSansPro-Regular"/>
          <w:sz w:val="24"/>
          <w:szCs w:val="24"/>
          <w:lang w:val="lt-LT"/>
        </w:rPr>
      </w:pPr>
      <w:r w:rsidRPr="00756A68">
        <w:rPr>
          <w:rFonts w:ascii="Palemonas" w:hAnsi="Palemonas" w:cs="PFEncoreSansPro-Regular"/>
          <w:sz w:val="24"/>
          <w:szCs w:val="24"/>
          <w:lang w:val="lt-LT"/>
        </w:rPr>
        <w:t>lietuvi</w:t>
      </w:r>
      <w:r w:rsidRPr="00756A68">
        <w:rPr>
          <w:rFonts w:ascii="Palemonas" w:hAnsi="Palemonas" w:cs="Calibri"/>
          <w:sz w:val="24"/>
          <w:szCs w:val="24"/>
          <w:lang w:val="lt-LT"/>
        </w:rPr>
        <w:t>ų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kalbos gramatiką ir mokom</w:t>
      </w:r>
      <w:r w:rsidRPr="00756A68">
        <w:rPr>
          <w:rFonts w:ascii="Palemonas" w:hAnsi="Palemonas" w:cs="Calibri"/>
          <w:sz w:val="24"/>
          <w:szCs w:val="24"/>
          <w:lang w:val="lt-LT"/>
        </w:rPr>
        <w:t>ė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s nauj</w:t>
      </w:r>
      <w:r w:rsidRPr="00756A68">
        <w:rPr>
          <w:rFonts w:ascii="Palemonas" w:hAnsi="Palemonas" w:cs="Calibri"/>
          <w:sz w:val="24"/>
          <w:szCs w:val="24"/>
          <w:lang w:val="lt-LT"/>
        </w:rPr>
        <w:t>ų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žodži</w:t>
      </w:r>
      <w:r w:rsidRPr="00756A68">
        <w:rPr>
          <w:rFonts w:ascii="Palemonas" w:hAnsi="Palemonas" w:cs="Calibri"/>
          <w:sz w:val="24"/>
          <w:szCs w:val="24"/>
          <w:lang w:val="lt-LT"/>
        </w:rPr>
        <w:t>ų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. 6. Ar j</w:t>
      </w:r>
      <w:r w:rsidRPr="00756A68">
        <w:rPr>
          <w:rFonts w:ascii="Palemonas" w:hAnsi="Palemonas" w:cs="Calibri"/>
          <w:sz w:val="24"/>
          <w:szCs w:val="24"/>
          <w:lang w:val="lt-LT"/>
        </w:rPr>
        <w:t>ū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s kasdien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valgote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pusryčius? 7.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 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Rytoj mes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žiūrėsime </w:t>
      </w:r>
      <w:r w:rsidRPr="00756A68">
        <w:rPr>
          <w:rFonts w:ascii="Palemonas" w:hAnsi="Palemonas" w:cs="Calibri"/>
          <w:sz w:val="24"/>
          <w:szCs w:val="24"/>
          <w:lang w:val="lt-LT"/>
        </w:rPr>
        <w:t>į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dom</w:t>
      </w:r>
      <w:r w:rsidRPr="00756A68">
        <w:rPr>
          <w:rFonts w:ascii="Palemonas" w:hAnsi="Palemonas" w:cs="Calibri"/>
          <w:sz w:val="24"/>
          <w:szCs w:val="24"/>
          <w:lang w:val="lt-LT"/>
        </w:rPr>
        <w:t>ų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filmą. 8. Mums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nepatinka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šalta žiema. 9. Ar tu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pažįsti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m</w:t>
      </w:r>
      <w:r w:rsidRPr="00756A68">
        <w:rPr>
          <w:rFonts w:ascii="Palemonas" w:hAnsi="Palemonas" w:cs="Calibri"/>
          <w:sz w:val="24"/>
          <w:szCs w:val="24"/>
          <w:lang w:val="lt-LT"/>
        </w:rPr>
        <w:t>ū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s</w:t>
      </w:r>
      <w:r w:rsidRPr="00756A68">
        <w:rPr>
          <w:rFonts w:ascii="Palemonas" w:hAnsi="Palemonas" w:cs="Calibri"/>
          <w:sz w:val="24"/>
          <w:szCs w:val="24"/>
          <w:lang w:val="lt-LT"/>
        </w:rPr>
        <w:t>ų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naują d</w:t>
      </w:r>
      <w:r w:rsidRPr="00756A68">
        <w:rPr>
          <w:rFonts w:ascii="Palemonas" w:hAnsi="Palemonas" w:cs="Calibri"/>
          <w:sz w:val="24"/>
          <w:szCs w:val="24"/>
          <w:lang w:val="lt-LT"/>
        </w:rPr>
        <w:t>ė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stytoją?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10. Saulius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parodė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man, kaip naudotis tuo fotoaparatu. 11. – Ar man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tinka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šis tamsus</w:t>
      </w:r>
      <w:r>
        <w:rPr>
          <w:rFonts w:ascii="Palemonas" w:hAnsi="Palemonas" w:cs="PFEncoreSansPro-Regular"/>
          <w:sz w:val="24"/>
          <w:szCs w:val="24"/>
          <w:lang w:val="lt-LT"/>
        </w:rPr>
        <w:t xml:space="preserve">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švarkas? Ne? Pardav</w:t>
      </w:r>
      <w:r w:rsidRPr="00756A68">
        <w:rPr>
          <w:rFonts w:ascii="Palemonas" w:hAnsi="Palemonas" w:cs="Calibri"/>
          <w:sz w:val="24"/>
          <w:szCs w:val="24"/>
          <w:lang w:val="lt-LT"/>
        </w:rPr>
        <w:t>ė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ja, prašom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 xml:space="preserve">parodyti </w:t>
      </w:r>
      <w:r w:rsidRPr="00756A68">
        <w:rPr>
          <w:rFonts w:ascii="Palemonas" w:hAnsi="Palemonas" w:cs="PFEncoreSansPro-Regular"/>
          <w:sz w:val="24"/>
          <w:szCs w:val="24"/>
          <w:lang w:val="lt-LT"/>
        </w:rPr>
        <w:t>kitą švarką.</w:t>
      </w:r>
    </w:p>
    <w:p w:rsidR="00A52733" w:rsidRPr="00756A68" w:rsidRDefault="00A52733" w:rsidP="00756A68">
      <w:pPr>
        <w:rPr>
          <w:rFonts w:ascii="Palemonas" w:hAnsi="Palemonas"/>
          <w:sz w:val="24"/>
          <w:szCs w:val="24"/>
          <w:lang w:val="lt-LT"/>
        </w:rPr>
      </w:pPr>
    </w:p>
    <w:sectPr w:rsidR="00A52733" w:rsidRPr="0075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emonas">
    <w:panose1 w:val="02030603060206020803"/>
    <w:charset w:val="EE"/>
    <w:family w:val="roman"/>
    <w:pitch w:val="variable"/>
    <w:sig w:usb0="A00002EF" w:usb1="1000000E" w:usb2="00000020" w:usb3="00000000" w:csb0="0000009F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8"/>
    <w:rsid w:val="00001D70"/>
    <w:rsid w:val="00043AB0"/>
    <w:rsid w:val="00220D57"/>
    <w:rsid w:val="003D3D72"/>
    <w:rsid w:val="00425BC2"/>
    <w:rsid w:val="004B797B"/>
    <w:rsid w:val="00756A68"/>
    <w:rsid w:val="00784C71"/>
    <w:rsid w:val="00A52733"/>
    <w:rsid w:val="00A7048D"/>
    <w:rsid w:val="00D52BCC"/>
    <w:rsid w:val="00D977F8"/>
    <w:rsid w:val="00E96B07"/>
    <w:rsid w:val="00EA6DA2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37EE0-F2EA-4FA4-B986-EDC072F3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</cp:revision>
  <dcterms:created xsi:type="dcterms:W3CDTF">2020-04-22T18:16:00Z</dcterms:created>
  <dcterms:modified xsi:type="dcterms:W3CDTF">2020-04-22T18:27:00Z</dcterms:modified>
</cp:coreProperties>
</file>