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C0" w:rsidRPr="00014906" w:rsidRDefault="009146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906">
        <w:rPr>
          <w:rFonts w:ascii="Times New Roman" w:hAnsi="Times New Roman" w:cs="Times New Roman"/>
          <w:b/>
          <w:sz w:val="24"/>
          <w:szCs w:val="24"/>
          <w:u w:val="single"/>
        </w:rPr>
        <w:t>CJBA52 Historická slovotvorba a syntax – přednáška, úvodní hodina</w:t>
      </w:r>
    </w:p>
    <w:p w:rsidR="009146C0" w:rsidRPr="00014906" w:rsidRDefault="009146C0">
      <w:pPr>
        <w:rPr>
          <w:rFonts w:ascii="Times New Roman" w:hAnsi="Times New Roman" w:cs="Times New Roman"/>
          <w:sz w:val="24"/>
          <w:szCs w:val="24"/>
        </w:rPr>
      </w:pPr>
    </w:p>
    <w:p w:rsidR="009146C0" w:rsidRPr="00014906" w:rsidRDefault="009146C0">
      <w:pPr>
        <w:rPr>
          <w:rFonts w:ascii="Times New Roman" w:hAnsi="Times New Roman" w:cs="Times New Roman"/>
          <w:b/>
          <w:sz w:val="24"/>
          <w:szCs w:val="24"/>
        </w:rPr>
      </w:pPr>
      <w:r w:rsidRPr="00014906">
        <w:rPr>
          <w:rFonts w:ascii="Times New Roman" w:hAnsi="Times New Roman" w:cs="Times New Roman"/>
          <w:b/>
          <w:sz w:val="24"/>
          <w:szCs w:val="24"/>
        </w:rPr>
        <w:t>Cíle předmětu</w:t>
      </w:r>
      <w:r w:rsidRPr="00014906">
        <w:rPr>
          <w:rFonts w:ascii="Times New Roman" w:hAnsi="Times New Roman" w:cs="Times New Roman"/>
          <w:b/>
          <w:sz w:val="24"/>
          <w:szCs w:val="24"/>
        </w:rPr>
        <w:tab/>
      </w:r>
    </w:p>
    <w:p w:rsidR="009146C0" w:rsidRPr="00014906" w:rsidRDefault="009146C0" w:rsidP="00906119">
      <w:pPr>
        <w:jc w:val="both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t>Historická slovotvorba objasňuje změny ve spojitelnosti slovotvorných formantů s příslušnými odvozovacími z</w:t>
      </w:r>
      <w:r w:rsidR="00A24DD5" w:rsidRPr="00014906">
        <w:rPr>
          <w:rFonts w:ascii="Times New Roman" w:hAnsi="Times New Roman" w:cs="Times New Roman"/>
          <w:sz w:val="24"/>
          <w:szCs w:val="24"/>
        </w:rPr>
        <w:t>á</w:t>
      </w:r>
      <w:r w:rsidRPr="00014906">
        <w:rPr>
          <w:rFonts w:ascii="Times New Roman" w:hAnsi="Times New Roman" w:cs="Times New Roman"/>
          <w:sz w:val="24"/>
          <w:szCs w:val="24"/>
        </w:rPr>
        <w:t>klady. Jejím výsledkem je určení stupňů produktivity slovotvorných typů. Historická syntax sleduje symptomy postupné přeměny jazyka pouze mluveného v jazyk literární od počátku písemné doby a n</w:t>
      </w:r>
      <w:r w:rsidR="00A24DD5" w:rsidRPr="00014906">
        <w:rPr>
          <w:rFonts w:ascii="Times New Roman" w:hAnsi="Times New Roman" w:cs="Times New Roman"/>
          <w:sz w:val="24"/>
          <w:szCs w:val="24"/>
        </w:rPr>
        <w:t>á</w:t>
      </w:r>
      <w:r w:rsidRPr="00014906">
        <w:rPr>
          <w:rFonts w:ascii="Times New Roman" w:hAnsi="Times New Roman" w:cs="Times New Roman"/>
          <w:sz w:val="24"/>
          <w:szCs w:val="24"/>
        </w:rPr>
        <w:t>sledující rozvoj syntaktických prostředků jazyka psaného. Historický vývoj je konfrontován s dnešn</w:t>
      </w:r>
      <w:r w:rsidR="00A24DD5" w:rsidRPr="00014906">
        <w:rPr>
          <w:rFonts w:ascii="Times New Roman" w:hAnsi="Times New Roman" w:cs="Times New Roman"/>
          <w:sz w:val="24"/>
          <w:szCs w:val="24"/>
        </w:rPr>
        <w:t>í</w:t>
      </w:r>
      <w:r w:rsidRPr="00014906">
        <w:rPr>
          <w:rFonts w:ascii="Times New Roman" w:hAnsi="Times New Roman" w:cs="Times New Roman"/>
          <w:sz w:val="24"/>
          <w:szCs w:val="24"/>
        </w:rPr>
        <w:t>m stavem syntaxe v teritori</w:t>
      </w:r>
      <w:r w:rsidR="00A24DD5" w:rsidRPr="00014906">
        <w:rPr>
          <w:rFonts w:ascii="Times New Roman" w:hAnsi="Times New Roman" w:cs="Times New Roman"/>
          <w:sz w:val="24"/>
          <w:szCs w:val="24"/>
        </w:rPr>
        <w:t>á</w:t>
      </w:r>
      <w:r w:rsidRPr="00014906">
        <w:rPr>
          <w:rFonts w:ascii="Times New Roman" w:hAnsi="Times New Roman" w:cs="Times New Roman"/>
          <w:sz w:val="24"/>
          <w:szCs w:val="24"/>
        </w:rPr>
        <w:t>lních dialektech jakožto útvarech pouze mluvených. Důležitým předpokladem pro sledování historického vývoje je znalost staroslověnštiny (a praslovanštiny). Cíle kurzu: Posluchači získají a) komplexní obraz o slovotvorném vývoji substantiv, adjektiv a sloves, b) základní představu o syntaktickém vývoji češtiny.</w:t>
      </w:r>
    </w:p>
    <w:p w:rsidR="009146C0" w:rsidRDefault="009146C0">
      <w:pPr>
        <w:rPr>
          <w:rFonts w:ascii="Times New Roman" w:hAnsi="Times New Roman" w:cs="Times New Roman"/>
          <w:sz w:val="24"/>
          <w:szCs w:val="24"/>
        </w:rPr>
      </w:pPr>
    </w:p>
    <w:p w:rsidR="00AC01FD" w:rsidRPr="00AC01FD" w:rsidRDefault="00AC01FD">
      <w:pPr>
        <w:rPr>
          <w:rFonts w:ascii="Times New Roman" w:hAnsi="Times New Roman" w:cs="Times New Roman"/>
          <w:b/>
          <w:sz w:val="24"/>
          <w:szCs w:val="24"/>
        </w:rPr>
      </w:pPr>
      <w:r w:rsidRPr="00AC01FD">
        <w:rPr>
          <w:rFonts w:ascii="Times New Roman" w:hAnsi="Times New Roman" w:cs="Times New Roman"/>
          <w:b/>
          <w:sz w:val="24"/>
          <w:szCs w:val="24"/>
        </w:rPr>
        <w:t>Výstupy z učení</w:t>
      </w:r>
    </w:p>
    <w:p w:rsidR="00AC01FD" w:rsidRDefault="00AC01FD">
      <w:pPr>
        <w:rPr>
          <w:rFonts w:ascii="Times New Roman" w:hAnsi="Times New Roman" w:cs="Times New Roman"/>
          <w:sz w:val="24"/>
          <w:szCs w:val="24"/>
        </w:rPr>
      </w:pPr>
      <w:r w:rsidRPr="00AC01FD">
        <w:rPr>
          <w:rFonts w:ascii="Times New Roman" w:hAnsi="Times New Roman" w:cs="Times New Roman"/>
          <w:sz w:val="24"/>
          <w:szCs w:val="24"/>
        </w:rPr>
        <w:t xml:space="preserve">Po absolvování předmětu bude student schopen: </w:t>
      </w:r>
    </w:p>
    <w:p w:rsidR="00AC01FD" w:rsidRDefault="00AC01FD" w:rsidP="00AC01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FD">
        <w:rPr>
          <w:rFonts w:ascii="Times New Roman" w:hAnsi="Times New Roman" w:cs="Times New Roman"/>
          <w:sz w:val="24"/>
          <w:szCs w:val="24"/>
        </w:rPr>
        <w:t xml:space="preserve">- identifikovat a shrnout důležité rysy vývoje české syntaxe a slovotvorby, </w:t>
      </w:r>
    </w:p>
    <w:p w:rsidR="00AC01FD" w:rsidRDefault="00AC01FD" w:rsidP="00AC01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FD">
        <w:rPr>
          <w:rFonts w:ascii="Times New Roman" w:hAnsi="Times New Roman" w:cs="Times New Roman"/>
          <w:sz w:val="24"/>
          <w:szCs w:val="24"/>
        </w:rPr>
        <w:t xml:space="preserve">- aplikovat kritéria slovotvorné produktivity na analýzu vývoje konkrétních slovotvorných typů, </w:t>
      </w:r>
    </w:p>
    <w:p w:rsidR="00AC01FD" w:rsidRDefault="00AC01FD" w:rsidP="00AC01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FD">
        <w:rPr>
          <w:rFonts w:ascii="Times New Roman" w:hAnsi="Times New Roman" w:cs="Times New Roman"/>
          <w:sz w:val="24"/>
          <w:szCs w:val="24"/>
        </w:rPr>
        <w:t>- interpretovat původ, vznik a vývoj konkrétních syntaktických fenoménů (modální slovesa, spojky a relativa, prostředky větné negace, participiální a infinitivní konstrukce).</w:t>
      </w:r>
    </w:p>
    <w:p w:rsidR="00AC01FD" w:rsidRDefault="00AC01FD">
      <w:pPr>
        <w:rPr>
          <w:rFonts w:ascii="Times New Roman" w:hAnsi="Times New Roman" w:cs="Times New Roman"/>
          <w:sz w:val="24"/>
          <w:szCs w:val="24"/>
        </w:rPr>
      </w:pPr>
    </w:p>
    <w:p w:rsidR="00AC01FD" w:rsidRDefault="00AC01FD">
      <w:pPr>
        <w:rPr>
          <w:rFonts w:ascii="Times New Roman" w:hAnsi="Times New Roman" w:cs="Times New Roman"/>
          <w:sz w:val="24"/>
          <w:szCs w:val="24"/>
        </w:rPr>
      </w:pPr>
    </w:p>
    <w:p w:rsidR="00026D9A" w:rsidRPr="00014906" w:rsidRDefault="00026D9A">
      <w:pPr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t xml:space="preserve">Literatura ke slovotvorbě a lexiku: </w:t>
      </w:r>
      <w:proofErr w:type="spellStart"/>
      <w:r w:rsidRPr="00014906">
        <w:rPr>
          <w:rFonts w:ascii="Times New Roman" w:hAnsi="Times New Roman" w:cs="Times New Roman"/>
          <w:sz w:val="24"/>
          <w:szCs w:val="24"/>
        </w:rPr>
        <w:t>Lamprecht</w:t>
      </w:r>
      <w:proofErr w:type="spellEnd"/>
      <w:r w:rsidRPr="00014906">
        <w:rPr>
          <w:rFonts w:ascii="Times New Roman" w:hAnsi="Times New Roman" w:cs="Times New Roman"/>
          <w:sz w:val="24"/>
          <w:szCs w:val="24"/>
        </w:rPr>
        <w:t xml:space="preserve"> –  Šlosar – Bauer 1986; </w:t>
      </w:r>
      <w:r w:rsidR="00AC01FD">
        <w:rPr>
          <w:rFonts w:ascii="Times New Roman" w:hAnsi="Times New Roman" w:cs="Times New Roman"/>
          <w:sz w:val="24"/>
          <w:szCs w:val="24"/>
        </w:rPr>
        <w:t xml:space="preserve">Nejedlý 2019; </w:t>
      </w:r>
      <w:proofErr w:type="spellStart"/>
      <w:r w:rsidRPr="00014906">
        <w:rPr>
          <w:rFonts w:ascii="Times New Roman" w:hAnsi="Times New Roman" w:cs="Times New Roman"/>
          <w:sz w:val="24"/>
          <w:szCs w:val="24"/>
        </w:rPr>
        <w:t>Rusínová</w:t>
      </w:r>
      <w:proofErr w:type="spellEnd"/>
      <w:r w:rsidRPr="00014906">
        <w:rPr>
          <w:rFonts w:ascii="Times New Roman" w:hAnsi="Times New Roman" w:cs="Times New Roman"/>
          <w:sz w:val="24"/>
          <w:szCs w:val="24"/>
        </w:rPr>
        <w:t xml:space="preserve"> 1984; Rejzek 2015; Šlosar 1981, 1999 </w:t>
      </w:r>
    </w:p>
    <w:p w:rsidR="00026D9A" w:rsidRPr="00014906" w:rsidRDefault="00026D9A">
      <w:pPr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t xml:space="preserve">Literatura k syntaxi: Bauer 1960; Gebauer 1929; Kopečný 1973; Kopečný – </w:t>
      </w:r>
      <w:proofErr w:type="spellStart"/>
      <w:r w:rsidRPr="00014906">
        <w:rPr>
          <w:rFonts w:ascii="Times New Roman" w:hAnsi="Times New Roman" w:cs="Times New Roman"/>
          <w:sz w:val="24"/>
          <w:szCs w:val="24"/>
        </w:rPr>
        <w:t>Šaur</w:t>
      </w:r>
      <w:proofErr w:type="spellEnd"/>
      <w:r w:rsidRPr="00014906">
        <w:rPr>
          <w:rFonts w:ascii="Times New Roman" w:hAnsi="Times New Roman" w:cs="Times New Roman"/>
          <w:sz w:val="24"/>
          <w:szCs w:val="24"/>
        </w:rPr>
        <w:t xml:space="preserve"> – Polák</w:t>
      </w:r>
      <w:r w:rsidR="00015A0D" w:rsidRPr="00014906">
        <w:rPr>
          <w:rFonts w:ascii="Times New Roman" w:hAnsi="Times New Roman" w:cs="Times New Roman"/>
          <w:sz w:val="24"/>
          <w:szCs w:val="24"/>
        </w:rPr>
        <w:t xml:space="preserve"> 1980; Trávníček</w:t>
      </w:r>
      <w:r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="00015A0D" w:rsidRPr="00014906">
        <w:rPr>
          <w:rFonts w:ascii="Times New Roman" w:hAnsi="Times New Roman" w:cs="Times New Roman"/>
          <w:sz w:val="24"/>
          <w:szCs w:val="24"/>
        </w:rPr>
        <w:t>1930, 1931, 1956</w:t>
      </w:r>
    </w:p>
    <w:p w:rsidR="00026D9A" w:rsidRPr="00014906" w:rsidRDefault="00026D9A">
      <w:pPr>
        <w:rPr>
          <w:rFonts w:ascii="Times New Roman" w:hAnsi="Times New Roman" w:cs="Times New Roman"/>
          <w:sz w:val="24"/>
          <w:szCs w:val="24"/>
        </w:rPr>
      </w:pPr>
    </w:p>
    <w:p w:rsidR="009146C0" w:rsidRPr="00014906" w:rsidRDefault="00351B08">
      <w:pPr>
        <w:rPr>
          <w:rFonts w:ascii="Times New Roman" w:hAnsi="Times New Roman" w:cs="Times New Roman"/>
          <w:b/>
          <w:sz w:val="24"/>
          <w:szCs w:val="24"/>
        </w:rPr>
      </w:pPr>
      <w:r w:rsidRPr="00014906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A24DD5" w:rsidRPr="00014906" w:rsidRDefault="00A24DD5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t>BAUER, Jaroslav. Vývoj českého souvětí. Praha 1960.</w:t>
      </w:r>
    </w:p>
    <w:p w:rsidR="00A24DD5" w:rsidRPr="00014906" w:rsidRDefault="00A24DD5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iCs/>
          <w:sz w:val="24"/>
          <w:szCs w:val="24"/>
        </w:rPr>
        <w:t xml:space="preserve">GEBAUER, Jan.  </w:t>
      </w:r>
      <w:r w:rsidRPr="00014906">
        <w:rPr>
          <w:rFonts w:ascii="Times New Roman" w:hAnsi="Times New Roman" w:cs="Times New Roman"/>
          <w:i/>
          <w:iCs/>
          <w:sz w:val="24"/>
          <w:szCs w:val="24"/>
        </w:rPr>
        <w:t xml:space="preserve">Historická mluvnice jazyka českého, </w:t>
      </w:r>
      <w:r w:rsidRPr="00014906">
        <w:rPr>
          <w:rFonts w:ascii="Times New Roman" w:hAnsi="Times New Roman" w:cs="Times New Roman"/>
          <w:sz w:val="24"/>
          <w:szCs w:val="24"/>
        </w:rPr>
        <w:t xml:space="preserve">Díl IV, </w:t>
      </w:r>
      <w:r w:rsidRPr="00014906">
        <w:rPr>
          <w:rFonts w:ascii="Times New Roman" w:hAnsi="Times New Roman" w:cs="Times New Roman"/>
          <w:i/>
          <w:iCs/>
          <w:sz w:val="24"/>
          <w:szCs w:val="24"/>
        </w:rPr>
        <w:t xml:space="preserve">Skladba. </w:t>
      </w:r>
      <w:r w:rsidRPr="00014906">
        <w:rPr>
          <w:rFonts w:ascii="Times New Roman" w:hAnsi="Times New Roman" w:cs="Times New Roman"/>
          <w:iCs/>
          <w:sz w:val="24"/>
          <w:szCs w:val="24"/>
        </w:rPr>
        <w:t>(Vydal F. Trávníček).</w:t>
      </w:r>
      <w:r w:rsidRPr="000149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>Praha 1929.</w:t>
      </w:r>
    </w:p>
    <w:p w:rsidR="00A24DD5" w:rsidRPr="00014906" w:rsidRDefault="00A24DD5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>Kopečný</w:t>
      </w:r>
      <w:r w:rsidRPr="00014906">
        <w:rPr>
          <w:rFonts w:ascii="Times New Roman" w:hAnsi="Times New Roman" w:cs="Times New Roman"/>
          <w:sz w:val="24"/>
          <w:szCs w:val="24"/>
        </w:rPr>
        <w:t xml:space="preserve">, František. </w:t>
      </w:r>
      <w:r w:rsidRPr="00014906">
        <w:rPr>
          <w:rFonts w:ascii="Times New Roman" w:hAnsi="Times New Roman" w:cs="Times New Roman"/>
          <w:i/>
          <w:sz w:val="24"/>
          <w:szCs w:val="24"/>
        </w:rPr>
        <w:t>Etymologický slovník slovanských jazyků: slova gramatická a zájmena. Sv. 1, Předložky, koncové partikule.</w:t>
      </w:r>
      <w:r w:rsidRPr="00014906">
        <w:rPr>
          <w:rFonts w:ascii="Times New Roman" w:hAnsi="Times New Roman" w:cs="Times New Roman"/>
          <w:sz w:val="24"/>
          <w:szCs w:val="24"/>
        </w:rPr>
        <w:t xml:space="preserve"> Praha</w:t>
      </w:r>
      <w:r w:rsidR="00026D9A"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 xml:space="preserve">1973. </w:t>
      </w:r>
    </w:p>
    <w:p w:rsidR="00A24DD5" w:rsidRPr="00014906" w:rsidRDefault="00A24DD5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>Kopečný</w:t>
      </w:r>
      <w:r w:rsidRPr="00014906">
        <w:rPr>
          <w:rFonts w:ascii="Times New Roman" w:hAnsi="Times New Roman" w:cs="Times New Roman"/>
          <w:sz w:val="24"/>
          <w:szCs w:val="24"/>
        </w:rPr>
        <w:t xml:space="preserve">, František – </w:t>
      </w:r>
      <w:r w:rsidRPr="00014906">
        <w:rPr>
          <w:rFonts w:ascii="Times New Roman" w:hAnsi="Times New Roman" w:cs="Times New Roman"/>
          <w:caps/>
          <w:sz w:val="24"/>
          <w:szCs w:val="24"/>
        </w:rPr>
        <w:t>Šaur</w:t>
      </w:r>
      <w:r w:rsidRPr="00014906">
        <w:rPr>
          <w:rFonts w:ascii="Times New Roman" w:hAnsi="Times New Roman" w:cs="Times New Roman"/>
          <w:sz w:val="24"/>
          <w:szCs w:val="24"/>
        </w:rPr>
        <w:t xml:space="preserve">, Vladimír – </w:t>
      </w:r>
      <w:r w:rsidRPr="00014906">
        <w:rPr>
          <w:rFonts w:ascii="Times New Roman" w:hAnsi="Times New Roman" w:cs="Times New Roman"/>
          <w:caps/>
          <w:sz w:val="24"/>
          <w:szCs w:val="24"/>
        </w:rPr>
        <w:t>Polák</w:t>
      </w:r>
      <w:r w:rsidRPr="00014906">
        <w:rPr>
          <w:rFonts w:ascii="Times New Roman" w:hAnsi="Times New Roman" w:cs="Times New Roman"/>
          <w:sz w:val="24"/>
          <w:szCs w:val="24"/>
        </w:rPr>
        <w:t xml:space="preserve">, Václav. </w:t>
      </w:r>
      <w:r w:rsidRPr="00014906">
        <w:rPr>
          <w:rFonts w:ascii="Times New Roman" w:hAnsi="Times New Roman" w:cs="Times New Roman"/>
          <w:i/>
          <w:sz w:val="24"/>
          <w:szCs w:val="24"/>
        </w:rPr>
        <w:t>Etymologický slovník slovanských jazyků: slova gramatická a zájmena. Sv. 2, Spojky, částice, zájmena a zájmenná adverbia</w:t>
      </w:r>
      <w:r w:rsidRPr="00014906">
        <w:rPr>
          <w:rFonts w:ascii="Times New Roman" w:hAnsi="Times New Roman" w:cs="Times New Roman"/>
          <w:sz w:val="24"/>
          <w:szCs w:val="24"/>
        </w:rPr>
        <w:t>. Praha</w:t>
      </w:r>
      <w:r w:rsidR="00026D9A"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 xml:space="preserve">1980. </w:t>
      </w:r>
    </w:p>
    <w:p w:rsidR="00026D9A" w:rsidRPr="00014906" w:rsidRDefault="00026D9A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t xml:space="preserve">LAMPRECHT, Arnošt –  ŠLOSAR, Dušan – BAUER, Jaroslav. </w:t>
      </w:r>
      <w:r w:rsidRPr="00014906">
        <w:rPr>
          <w:rFonts w:ascii="Times New Roman" w:hAnsi="Times New Roman" w:cs="Times New Roman"/>
          <w:i/>
          <w:sz w:val="24"/>
          <w:szCs w:val="24"/>
        </w:rPr>
        <w:t>Historická mluvnice češtiny</w:t>
      </w:r>
      <w:r w:rsidRPr="00014906">
        <w:rPr>
          <w:rFonts w:ascii="Times New Roman" w:hAnsi="Times New Roman" w:cs="Times New Roman"/>
          <w:sz w:val="24"/>
          <w:szCs w:val="24"/>
        </w:rPr>
        <w:t xml:space="preserve">. Praha 1986. </w:t>
      </w:r>
    </w:p>
    <w:p w:rsidR="00A24DD5" w:rsidRPr="00014906" w:rsidRDefault="00A24DD5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lastRenderedPageBreak/>
        <w:t xml:space="preserve">MACHEK, Václav. </w:t>
      </w:r>
      <w:r w:rsidRPr="00014906">
        <w:rPr>
          <w:rFonts w:ascii="Times New Roman" w:hAnsi="Times New Roman" w:cs="Times New Roman"/>
          <w:i/>
          <w:sz w:val="24"/>
          <w:szCs w:val="24"/>
        </w:rPr>
        <w:t>Etymologický slovník jazyka českého</w:t>
      </w:r>
      <w:r w:rsidRPr="00014906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014906">
        <w:rPr>
          <w:rFonts w:ascii="Times New Roman" w:hAnsi="Times New Roman" w:cs="Times New Roman"/>
          <w:sz w:val="24"/>
          <w:szCs w:val="24"/>
        </w:rPr>
        <w:t>opr</w:t>
      </w:r>
      <w:proofErr w:type="spellEnd"/>
      <w:r w:rsidRPr="00014906">
        <w:rPr>
          <w:rFonts w:ascii="Times New Roman" w:hAnsi="Times New Roman" w:cs="Times New Roman"/>
          <w:sz w:val="24"/>
          <w:szCs w:val="24"/>
        </w:rPr>
        <w:t>. a dopl. vyd. Praha</w:t>
      </w:r>
      <w:r w:rsidR="00026D9A"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>1968.</w:t>
      </w:r>
    </w:p>
    <w:p w:rsidR="00014906" w:rsidRPr="00014906" w:rsidRDefault="00014906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>Nejedlý, P</w:t>
      </w:r>
      <w:r>
        <w:rPr>
          <w:rFonts w:ascii="Times New Roman" w:hAnsi="Times New Roman" w:cs="Times New Roman"/>
          <w:caps/>
          <w:sz w:val="24"/>
          <w:szCs w:val="24"/>
        </w:rPr>
        <w:t>etr</w:t>
      </w:r>
      <w:r w:rsidRPr="0001490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 xml:space="preserve">a kol. </w:t>
      </w:r>
      <w:r w:rsidRPr="00014906">
        <w:rPr>
          <w:rFonts w:ascii="Times New Roman" w:hAnsi="Times New Roman" w:cs="Times New Roman"/>
          <w:i/>
          <w:sz w:val="24"/>
          <w:szCs w:val="24"/>
        </w:rPr>
        <w:t xml:space="preserve">Slovotvorný vývoj </w:t>
      </w:r>
      <w:proofErr w:type="spellStart"/>
      <w:r w:rsidRPr="00014906">
        <w:rPr>
          <w:rFonts w:ascii="Times New Roman" w:hAnsi="Times New Roman" w:cs="Times New Roman"/>
          <w:i/>
          <w:sz w:val="24"/>
          <w:szCs w:val="24"/>
        </w:rPr>
        <w:t>deverbálních</w:t>
      </w:r>
      <w:proofErr w:type="spellEnd"/>
      <w:r w:rsidRPr="00014906">
        <w:rPr>
          <w:rFonts w:ascii="Times New Roman" w:hAnsi="Times New Roman" w:cs="Times New Roman"/>
          <w:i/>
          <w:sz w:val="24"/>
          <w:szCs w:val="24"/>
        </w:rPr>
        <w:t xml:space="preserve"> substantiv ve staré a střední češtině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4906">
        <w:rPr>
          <w:rFonts w:ascii="Times New Roman" w:hAnsi="Times New Roman" w:cs="Times New Roman"/>
          <w:sz w:val="24"/>
          <w:szCs w:val="24"/>
        </w:rPr>
        <w:t xml:space="preserve"> Praha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>2019.</w:t>
      </w:r>
    </w:p>
    <w:p w:rsidR="003C5748" w:rsidRPr="00014906" w:rsidRDefault="003C5748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 xml:space="preserve">NĚMEC, </w:t>
      </w:r>
      <w:r w:rsidRPr="00014906">
        <w:rPr>
          <w:rFonts w:ascii="Times New Roman" w:hAnsi="Times New Roman" w:cs="Times New Roman"/>
          <w:sz w:val="24"/>
          <w:szCs w:val="24"/>
        </w:rPr>
        <w:t xml:space="preserve">Igor. </w:t>
      </w:r>
      <w:r w:rsidRPr="00014906">
        <w:rPr>
          <w:rFonts w:ascii="Times New Roman" w:hAnsi="Times New Roman" w:cs="Times New Roman"/>
          <w:i/>
          <w:sz w:val="24"/>
          <w:szCs w:val="24"/>
        </w:rPr>
        <w:t>Rekonstrukce lexikálního vývoje.</w:t>
      </w:r>
      <w:r w:rsidRPr="00014906">
        <w:rPr>
          <w:rFonts w:ascii="Times New Roman" w:hAnsi="Times New Roman" w:cs="Times New Roman"/>
          <w:sz w:val="24"/>
          <w:szCs w:val="24"/>
        </w:rPr>
        <w:t xml:space="preserve"> Praha 1980. </w:t>
      </w:r>
    </w:p>
    <w:p w:rsidR="003C5748" w:rsidRPr="00014906" w:rsidRDefault="003C5748" w:rsidP="002B320A">
      <w:pPr>
        <w:spacing w:after="120"/>
        <w:rPr>
          <w:rFonts w:ascii="Times New Roman" w:hAnsi="Times New Roman" w:cs="Times New Roman"/>
          <w:caps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 xml:space="preserve">NĚMEC, </w:t>
      </w:r>
      <w:r w:rsidRPr="00014906">
        <w:rPr>
          <w:rFonts w:ascii="Times New Roman" w:hAnsi="Times New Roman" w:cs="Times New Roman"/>
          <w:sz w:val="24"/>
          <w:szCs w:val="24"/>
        </w:rPr>
        <w:t xml:space="preserve">Igor. </w:t>
      </w:r>
      <w:r w:rsidRPr="00014906">
        <w:rPr>
          <w:rFonts w:ascii="Times New Roman" w:hAnsi="Times New Roman" w:cs="Times New Roman"/>
          <w:i/>
          <w:sz w:val="24"/>
          <w:szCs w:val="24"/>
        </w:rPr>
        <w:t>Vývojové postupy české slovní zásoby</w:t>
      </w:r>
      <w:r w:rsidRPr="00014906">
        <w:rPr>
          <w:rFonts w:ascii="Times New Roman" w:hAnsi="Times New Roman" w:cs="Times New Roman"/>
          <w:sz w:val="24"/>
          <w:szCs w:val="24"/>
        </w:rPr>
        <w:t xml:space="preserve">. Praha 1968. </w:t>
      </w:r>
    </w:p>
    <w:p w:rsidR="00026D9A" w:rsidRPr="00014906" w:rsidRDefault="00026D9A" w:rsidP="002B320A">
      <w:pPr>
        <w:spacing w:after="120"/>
        <w:rPr>
          <w:rFonts w:ascii="Times New Roman" w:hAnsi="Times New Roman" w:cs="Times New Roman"/>
          <w:caps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>Rejzek</w:t>
      </w:r>
      <w:r w:rsidRPr="00014906">
        <w:rPr>
          <w:rFonts w:ascii="Times New Roman" w:hAnsi="Times New Roman" w:cs="Times New Roman"/>
          <w:sz w:val="24"/>
          <w:szCs w:val="24"/>
        </w:rPr>
        <w:t xml:space="preserve">, Jiří. </w:t>
      </w:r>
      <w:r w:rsidRPr="00014906">
        <w:rPr>
          <w:rFonts w:ascii="Times New Roman" w:hAnsi="Times New Roman" w:cs="Times New Roman"/>
          <w:i/>
          <w:sz w:val="24"/>
          <w:szCs w:val="24"/>
        </w:rPr>
        <w:t>Český etymologický slovník</w:t>
      </w:r>
      <w:r w:rsidRPr="00014906">
        <w:rPr>
          <w:rFonts w:ascii="Times New Roman" w:hAnsi="Times New Roman" w:cs="Times New Roman"/>
          <w:sz w:val="24"/>
          <w:szCs w:val="24"/>
        </w:rPr>
        <w:t>.</w:t>
      </w:r>
      <w:r w:rsidRPr="000149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>3. přepr. a rozš. vydání. Praha 2015.</w:t>
      </w:r>
    </w:p>
    <w:p w:rsidR="00026D9A" w:rsidRPr="00014906" w:rsidRDefault="00026D9A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>Rusínová</w:t>
      </w:r>
      <w:r w:rsidRPr="00014906">
        <w:rPr>
          <w:rFonts w:ascii="Times New Roman" w:hAnsi="Times New Roman" w:cs="Times New Roman"/>
          <w:sz w:val="24"/>
          <w:szCs w:val="24"/>
        </w:rPr>
        <w:t xml:space="preserve">, Zdenka. </w:t>
      </w:r>
      <w:r w:rsidRPr="00014906">
        <w:rPr>
          <w:rFonts w:ascii="Times New Roman" w:hAnsi="Times New Roman" w:cs="Times New Roman"/>
          <w:i/>
          <w:sz w:val="24"/>
          <w:szCs w:val="24"/>
        </w:rPr>
        <w:t>Tvoření staročeských adverbií</w:t>
      </w:r>
      <w:r w:rsidRPr="00014906">
        <w:rPr>
          <w:rFonts w:ascii="Times New Roman" w:hAnsi="Times New Roman" w:cs="Times New Roman"/>
          <w:sz w:val="24"/>
          <w:szCs w:val="24"/>
        </w:rPr>
        <w:t xml:space="preserve">. Brno 1984. </w:t>
      </w:r>
    </w:p>
    <w:p w:rsidR="00A24DD5" w:rsidRPr="00014906" w:rsidRDefault="00A24DD5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t>ŠLOSAR, Dušan. Slovotvorný vývoj českého slovesa. Brn</w:t>
      </w:r>
      <w:r w:rsidR="00026D9A" w:rsidRPr="00014906">
        <w:rPr>
          <w:rFonts w:ascii="Times New Roman" w:hAnsi="Times New Roman" w:cs="Times New Roman"/>
          <w:sz w:val="24"/>
          <w:szCs w:val="24"/>
        </w:rPr>
        <w:t xml:space="preserve">o </w:t>
      </w:r>
      <w:r w:rsidRPr="00014906">
        <w:rPr>
          <w:rFonts w:ascii="Times New Roman" w:hAnsi="Times New Roman" w:cs="Times New Roman"/>
          <w:sz w:val="24"/>
          <w:szCs w:val="24"/>
        </w:rPr>
        <w:t>1981.</w:t>
      </w:r>
    </w:p>
    <w:p w:rsidR="00A24DD5" w:rsidRPr="00014906" w:rsidRDefault="00A24DD5" w:rsidP="002B320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t>ŠLOSAR, Dušan. Česká kompozita diachronně. Brno</w:t>
      </w:r>
      <w:r w:rsidR="00026D9A"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>1999.</w:t>
      </w:r>
    </w:p>
    <w:p w:rsidR="00A24DD5" w:rsidRPr="00014906" w:rsidRDefault="00A24DD5" w:rsidP="002B320A">
      <w:pPr>
        <w:spacing w:before="6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 xml:space="preserve">Trávníček, </w:t>
      </w:r>
      <w:r w:rsidRPr="00014906">
        <w:rPr>
          <w:rFonts w:ascii="Times New Roman" w:hAnsi="Times New Roman" w:cs="Times New Roman"/>
          <w:sz w:val="24"/>
          <w:szCs w:val="24"/>
        </w:rPr>
        <w:t>František</w:t>
      </w:r>
      <w:r w:rsidRPr="00014906">
        <w:rPr>
          <w:rFonts w:ascii="Times New Roman" w:hAnsi="Times New Roman" w:cs="Times New Roman"/>
          <w:caps/>
          <w:sz w:val="24"/>
          <w:szCs w:val="24"/>
        </w:rPr>
        <w:t>.</w:t>
      </w:r>
      <w:r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i/>
          <w:sz w:val="24"/>
          <w:szCs w:val="24"/>
        </w:rPr>
        <w:t>Historická mluvnice česká 3. Skladba</w:t>
      </w:r>
      <w:r w:rsidRPr="00014906">
        <w:rPr>
          <w:rFonts w:ascii="Times New Roman" w:hAnsi="Times New Roman" w:cs="Times New Roman"/>
          <w:sz w:val="24"/>
          <w:szCs w:val="24"/>
        </w:rPr>
        <w:t>. Praha</w:t>
      </w:r>
      <w:r w:rsidR="00026D9A"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>1956.</w:t>
      </w:r>
    </w:p>
    <w:p w:rsidR="00A24DD5" w:rsidRPr="00014906" w:rsidRDefault="00A24DD5" w:rsidP="002B320A">
      <w:pPr>
        <w:spacing w:before="6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 xml:space="preserve">Trávníček, </w:t>
      </w:r>
      <w:r w:rsidRPr="00014906">
        <w:rPr>
          <w:rFonts w:ascii="Times New Roman" w:hAnsi="Times New Roman" w:cs="Times New Roman"/>
          <w:sz w:val="24"/>
          <w:szCs w:val="24"/>
        </w:rPr>
        <w:t>František</w:t>
      </w:r>
      <w:r w:rsidRPr="00014906">
        <w:rPr>
          <w:rFonts w:ascii="Times New Roman" w:hAnsi="Times New Roman" w:cs="Times New Roman"/>
          <w:caps/>
          <w:sz w:val="24"/>
          <w:szCs w:val="24"/>
        </w:rPr>
        <w:t>.</w:t>
      </w:r>
      <w:r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i/>
          <w:sz w:val="24"/>
          <w:szCs w:val="24"/>
        </w:rPr>
        <w:t>Neslovesné věty v češtině II</w:t>
      </w:r>
      <w:r w:rsidRPr="00014906">
        <w:rPr>
          <w:rFonts w:ascii="Times New Roman" w:hAnsi="Times New Roman" w:cs="Times New Roman"/>
          <w:sz w:val="24"/>
          <w:szCs w:val="24"/>
        </w:rPr>
        <w:t xml:space="preserve">. </w:t>
      </w:r>
      <w:r w:rsidRPr="00014906">
        <w:rPr>
          <w:rFonts w:ascii="Times New Roman" w:hAnsi="Times New Roman" w:cs="Times New Roman"/>
          <w:i/>
          <w:sz w:val="24"/>
          <w:szCs w:val="24"/>
        </w:rPr>
        <w:t>Věty nominální</w:t>
      </w:r>
      <w:r w:rsidRPr="00014906">
        <w:rPr>
          <w:rFonts w:ascii="Times New Roman" w:hAnsi="Times New Roman" w:cs="Times New Roman"/>
          <w:sz w:val="24"/>
          <w:szCs w:val="24"/>
        </w:rPr>
        <w:t>. Brno</w:t>
      </w:r>
      <w:r w:rsidR="00026D9A"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>1931.</w:t>
      </w:r>
    </w:p>
    <w:p w:rsidR="00A24DD5" w:rsidRPr="00014906" w:rsidRDefault="00A24DD5" w:rsidP="002B320A">
      <w:pPr>
        <w:spacing w:before="6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caps/>
          <w:sz w:val="24"/>
          <w:szCs w:val="24"/>
        </w:rPr>
        <w:t xml:space="preserve">Trávníček, </w:t>
      </w:r>
      <w:r w:rsidRPr="00014906">
        <w:rPr>
          <w:rFonts w:ascii="Times New Roman" w:hAnsi="Times New Roman" w:cs="Times New Roman"/>
          <w:sz w:val="24"/>
          <w:szCs w:val="24"/>
        </w:rPr>
        <w:t>František</w:t>
      </w:r>
      <w:r w:rsidRPr="00014906">
        <w:rPr>
          <w:rFonts w:ascii="Times New Roman" w:hAnsi="Times New Roman" w:cs="Times New Roman"/>
          <w:caps/>
          <w:sz w:val="24"/>
          <w:szCs w:val="24"/>
        </w:rPr>
        <w:t>.</w:t>
      </w:r>
      <w:r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i/>
          <w:sz w:val="24"/>
          <w:szCs w:val="24"/>
        </w:rPr>
        <w:t>Neslovesné věty v češtině I</w:t>
      </w:r>
      <w:r w:rsidRPr="00014906">
        <w:rPr>
          <w:rFonts w:ascii="Times New Roman" w:hAnsi="Times New Roman" w:cs="Times New Roman"/>
          <w:sz w:val="24"/>
          <w:szCs w:val="24"/>
        </w:rPr>
        <w:t xml:space="preserve">. </w:t>
      </w:r>
      <w:r w:rsidRPr="00014906">
        <w:rPr>
          <w:rFonts w:ascii="Times New Roman" w:hAnsi="Times New Roman" w:cs="Times New Roman"/>
          <w:i/>
          <w:sz w:val="24"/>
          <w:szCs w:val="24"/>
        </w:rPr>
        <w:t>Věty citoslovečné</w:t>
      </w:r>
      <w:r w:rsidRPr="00014906">
        <w:rPr>
          <w:rFonts w:ascii="Times New Roman" w:hAnsi="Times New Roman" w:cs="Times New Roman"/>
          <w:sz w:val="24"/>
          <w:szCs w:val="24"/>
        </w:rPr>
        <w:t>. Brno</w:t>
      </w:r>
      <w:r w:rsidR="00026D9A" w:rsidRPr="00014906">
        <w:rPr>
          <w:rFonts w:ascii="Times New Roman" w:hAnsi="Times New Roman" w:cs="Times New Roman"/>
          <w:sz w:val="24"/>
          <w:szCs w:val="24"/>
        </w:rPr>
        <w:t xml:space="preserve"> </w:t>
      </w:r>
      <w:r w:rsidRPr="00014906">
        <w:rPr>
          <w:rFonts w:ascii="Times New Roman" w:hAnsi="Times New Roman" w:cs="Times New Roman"/>
          <w:sz w:val="24"/>
          <w:szCs w:val="24"/>
        </w:rPr>
        <w:t>1930.</w:t>
      </w:r>
    </w:p>
    <w:p w:rsidR="00A24DD5" w:rsidRPr="00014906" w:rsidRDefault="00A24DD5" w:rsidP="00A24DD5">
      <w:pPr>
        <w:rPr>
          <w:rFonts w:ascii="Times New Roman" w:hAnsi="Times New Roman" w:cs="Times New Roman"/>
          <w:sz w:val="24"/>
          <w:szCs w:val="24"/>
        </w:rPr>
      </w:pPr>
    </w:p>
    <w:p w:rsidR="00A24DD5" w:rsidRPr="00014906" w:rsidRDefault="00A24DD5" w:rsidP="00A24DD5">
      <w:pPr>
        <w:rPr>
          <w:rFonts w:ascii="Times New Roman" w:hAnsi="Times New Roman" w:cs="Times New Roman"/>
          <w:sz w:val="24"/>
          <w:szCs w:val="24"/>
        </w:rPr>
      </w:pPr>
    </w:p>
    <w:p w:rsidR="00A24DD5" w:rsidRPr="00014906" w:rsidRDefault="00351B08" w:rsidP="00A24DD5">
      <w:pPr>
        <w:rPr>
          <w:rFonts w:ascii="Times New Roman" w:hAnsi="Times New Roman" w:cs="Times New Roman"/>
          <w:b/>
          <w:sz w:val="24"/>
          <w:szCs w:val="24"/>
        </w:rPr>
      </w:pPr>
      <w:r w:rsidRPr="00014906">
        <w:rPr>
          <w:rFonts w:ascii="Times New Roman" w:hAnsi="Times New Roman" w:cs="Times New Roman"/>
          <w:b/>
          <w:sz w:val="24"/>
          <w:szCs w:val="24"/>
        </w:rPr>
        <w:t>Slovníky</w:t>
      </w:r>
    </w:p>
    <w:p w:rsidR="00A24DD5" w:rsidRPr="00014906" w:rsidRDefault="00A24DD5" w:rsidP="00A24DD5">
      <w:pPr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t xml:space="preserve">BĚLIČ, Jaromír – KAMIŠ, Adolf – </w:t>
      </w:r>
      <w:r w:rsidRPr="00014906">
        <w:rPr>
          <w:rFonts w:ascii="Times New Roman" w:hAnsi="Times New Roman" w:cs="Times New Roman"/>
          <w:caps/>
          <w:sz w:val="24"/>
          <w:szCs w:val="24"/>
        </w:rPr>
        <w:t xml:space="preserve">Kučera, </w:t>
      </w:r>
      <w:r w:rsidRPr="00014906">
        <w:rPr>
          <w:rFonts w:ascii="Times New Roman" w:hAnsi="Times New Roman" w:cs="Times New Roman"/>
          <w:sz w:val="24"/>
          <w:szCs w:val="24"/>
        </w:rPr>
        <w:t xml:space="preserve">Karel. </w:t>
      </w:r>
      <w:r w:rsidRPr="00014906">
        <w:rPr>
          <w:rFonts w:ascii="Times New Roman" w:hAnsi="Times New Roman" w:cs="Times New Roman"/>
          <w:i/>
          <w:sz w:val="24"/>
          <w:szCs w:val="24"/>
        </w:rPr>
        <w:t>Malý staročeský slovník</w:t>
      </w:r>
      <w:r w:rsidRPr="00014906">
        <w:rPr>
          <w:rFonts w:ascii="Times New Roman" w:hAnsi="Times New Roman" w:cs="Times New Roman"/>
          <w:sz w:val="24"/>
          <w:szCs w:val="24"/>
        </w:rPr>
        <w:t>. Praha: SPN, 1978</w:t>
      </w:r>
    </w:p>
    <w:p w:rsidR="0088659D" w:rsidRPr="00014906" w:rsidRDefault="00A24DD5" w:rsidP="0088659D">
      <w:pPr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iCs/>
          <w:sz w:val="24"/>
          <w:szCs w:val="24"/>
        </w:rPr>
        <w:t xml:space="preserve">GEBAUER, Jan.  </w:t>
      </w:r>
      <w:r w:rsidRPr="00014906">
        <w:rPr>
          <w:rFonts w:ascii="Times New Roman" w:hAnsi="Times New Roman" w:cs="Times New Roman"/>
          <w:i/>
          <w:sz w:val="24"/>
          <w:szCs w:val="24"/>
        </w:rPr>
        <w:t>Slovník staročeský.</w:t>
      </w:r>
      <w:r w:rsidRPr="00014906">
        <w:rPr>
          <w:rFonts w:ascii="Times New Roman" w:hAnsi="Times New Roman" w:cs="Times New Roman"/>
          <w:sz w:val="24"/>
          <w:szCs w:val="24"/>
        </w:rPr>
        <w:t xml:space="preserve"> Díl I [A-J], Díl II [K-N]. 2. nezměněné vyd., Praha: Academia, 1970</w:t>
      </w:r>
      <w:r w:rsidR="0088659D" w:rsidRPr="00014906">
        <w:rPr>
          <w:rFonts w:ascii="Times New Roman" w:hAnsi="Times New Roman" w:cs="Times New Roman"/>
          <w:sz w:val="24"/>
          <w:szCs w:val="24"/>
        </w:rPr>
        <w:t>.</w:t>
      </w:r>
    </w:p>
    <w:p w:rsidR="00351B08" w:rsidRPr="00014906" w:rsidRDefault="00351B08" w:rsidP="00351B08">
      <w:pPr>
        <w:spacing w:before="60" w:after="60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14906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Jungmann, </w:t>
      </w:r>
      <w:r w:rsidRPr="00014906">
        <w:rPr>
          <w:rFonts w:ascii="Times New Roman" w:hAnsi="Times New Roman" w:cs="Times New Roman"/>
          <w:color w:val="000000"/>
          <w:sz w:val="24"/>
          <w:szCs w:val="24"/>
        </w:rPr>
        <w:t>Josef.</w:t>
      </w:r>
      <w:r w:rsidRPr="0001490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Slovník česko-německý. </w:t>
      </w:r>
      <w:r w:rsidRPr="00014906">
        <w:rPr>
          <w:rFonts w:ascii="Times New Roman" w:hAnsi="Times New Roman" w:cs="Times New Roman"/>
          <w:color w:val="000000"/>
          <w:sz w:val="24"/>
          <w:szCs w:val="24"/>
        </w:rPr>
        <w:t>Praha</w:t>
      </w:r>
      <w:r w:rsidRPr="00014906">
        <w:rPr>
          <w:rFonts w:ascii="Times New Roman" w:hAnsi="Times New Roman" w:cs="Times New Roman"/>
          <w:sz w:val="24"/>
          <w:szCs w:val="24"/>
        </w:rPr>
        <w:t xml:space="preserve">: Matice, </w:t>
      </w:r>
      <w:r w:rsidRPr="00014906">
        <w:rPr>
          <w:rFonts w:ascii="Times New Roman" w:hAnsi="Times New Roman" w:cs="Times New Roman"/>
          <w:color w:val="000000"/>
          <w:sz w:val="24"/>
          <w:szCs w:val="24"/>
        </w:rPr>
        <w:t>1834–1839</w:t>
      </w:r>
      <w:r w:rsidRPr="0001490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88659D" w:rsidRDefault="0088659D" w:rsidP="0088659D">
      <w:pPr>
        <w:rPr>
          <w:rFonts w:ascii="Times New Roman" w:hAnsi="Times New Roman" w:cs="Times New Roman"/>
          <w:sz w:val="24"/>
          <w:szCs w:val="24"/>
        </w:rPr>
      </w:pPr>
      <w:r w:rsidRPr="002B320A">
        <w:rPr>
          <w:rFonts w:ascii="Times New Roman" w:hAnsi="Times New Roman" w:cs="Times New Roman"/>
          <w:i/>
          <w:sz w:val="24"/>
          <w:szCs w:val="24"/>
        </w:rPr>
        <w:t>Vokabulář webový. Webové hnízdo pramenů k poznání historické češtiny</w:t>
      </w:r>
      <w:r w:rsidRPr="00014906">
        <w:rPr>
          <w:rFonts w:ascii="Times New Roman" w:hAnsi="Times New Roman" w:cs="Times New Roman"/>
          <w:sz w:val="24"/>
          <w:szCs w:val="24"/>
        </w:rPr>
        <w:t xml:space="preserve">. Dostupné na &lt; </w:t>
      </w:r>
      <w:hyperlink r:id="rId7" w:history="1">
        <w:r w:rsidRPr="00014906">
          <w:rPr>
            <w:rStyle w:val="Hypertextovodkaz"/>
            <w:rFonts w:ascii="Times New Roman" w:hAnsi="Times New Roman" w:cs="Times New Roman"/>
            <w:sz w:val="24"/>
            <w:szCs w:val="24"/>
          </w:rPr>
          <w:t>http://vokabular.ujc.cas.cz/hledani.aspx</w:t>
        </w:r>
      </w:hyperlink>
      <w:r w:rsidRPr="00014906">
        <w:rPr>
          <w:rFonts w:ascii="Times New Roman" w:hAnsi="Times New Roman" w:cs="Times New Roman"/>
          <w:sz w:val="24"/>
          <w:szCs w:val="24"/>
        </w:rPr>
        <w:t>&gt;</w:t>
      </w:r>
    </w:p>
    <w:p w:rsidR="002B320A" w:rsidRDefault="002B320A" w:rsidP="0088659D">
      <w:pPr>
        <w:rPr>
          <w:rFonts w:ascii="Times New Roman" w:hAnsi="Times New Roman" w:cs="Times New Roman"/>
          <w:sz w:val="24"/>
          <w:szCs w:val="24"/>
        </w:rPr>
      </w:pPr>
    </w:p>
    <w:p w:rsidR="002B320A" w:rsidRPr="00014906" w:rsidRDefault="002B320A" w:rsidP="0088659D">
      <w:pPr>
        <w:rPr>
          <w:rFonts w:ascii="Times New Roman" w:hAnsi="Times New Roman" w:cs="Times New Roman"/>
          <w:sz w:val="24"/>
          <w:szCs w:val="24"/>
        </w:rPr>
      </w:pPr>
    </w:p>
    <w:p w:rsidR="00A24DD5" w:rsidRPr="00014906" w:rsidRDefault="0088659D" w:rsidP="0088659D">
      <w:pPr>
        <w:rPr>
          <w:rFonts w:ascii="Times New Roman" w:hAnsi="Times New Roman" w:cs="Times New Roman"/>
          <w:sz w:val="24"/>
          <w:szCs w:val="24"/>
        </w:rPr>
      </w:pPr>
      <w:r w:rsidRPr="0001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20A" w:rsidRDefault="00C06749">
      <w:pPr>
        <w:rPr>
          <w:rFonts w:ascii="Times New Roman" w:hAnsi="Times New Roman" w:cs="Times New Roman"/>
          <w:b/>
          <w:sz w:val="24"/>
          <w:szCs w:val="24"/>
        </w:rPr>
      </w:pPr>
      <w:r w:rsidRPr="00014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20A" w:rsidRDefault="002B320A">
      <w:pPr>
        <w:rPr>
          <w:rFonts w:ascii="Times New Roman" w:hAnsi="Times New Roman" w:cs="Times New Roman"/>
          <w:b/>
          <w:sz w:val="24"/>
          <w:szCs w:val="24"/>
        </w:rPr>
      </w:pPr>
    </w:p>
    <w:p w:rsidR="002B320A" w:rsidRDefault="002B320A">
      <w:pPr>
        <w:rPr>
          <w:rFonts w:ascii="Times New Roman" w:hAnsi="Times New Roman" w:cs="Times New Roman"/>
          <w:b/>
          <w:sz w:val="24"/>
          <w:szCs w:val="24"/>
        </w:rPr>
      </w:pPr>
    </w:p>
    <w:p w:rsidR="002B320A" w:rsidRDefault="002B320A">
      <w:pPr>
        <w:rPr>
          <w:rFonts w:ascii="Times New Roman" w:hAnsi="Times New Roman" w:cs="Times New Roman"/>
          <w:b/>
          <w:sz w:val="24"/>
          <w:szCs w:val="24"/>
        </w:rPr>
      </w:pPr>
    </w:p>
    <w:p w:rsidR="002B320A" w:rsidRDefault="002B320A">
      <w:pPr>
        <w:rPr>
          <w:rFonts w:ascii="Times New Roman" w:hAnsi="Times New Roman" w:cs="Times New Roman"/>
          <w:b/>
          <w:sz w:val="24"/>
          <w:szCs w:val="24"/>
        </w:rPr>
      </w:pPr>
    </w:p>
    <w:p w:rsidR="002B320A" w:rsidRDefault="002B320A">
      <w:pPr>
        <w:rPr>
          <w:rFonts w:ascii="Times New Roman" w:hAnsi="Times New Roman" w:cs="Times New Roman"/>
          <w:b/>
          <w:sz w:val="24"/>
          <w:szCs w:val="24"/>
        </w:rPr>
      </w:pPr>
    </w:p>
    <w:p w:rsidR="002B320A" w:rsidRDefault="002B320A">
      <w:pPr>
        <w:rPr>
          <w:rFonts w:ascii="Times New Roman" w:hAnsi="Times New Roman" w:cs="Times New Roman"/>
          <w:b/>
          <w:sz w:val="24"/>
          <w:szCs w:val="24"/>
        </w:rPr>
      </w:pPr>
    </w:p>
    <w:p w:rsidR="002B320A" w:rsidRDefault="002B320A">
      <w:pPr>
        <w:rPr>
          <w:rFonts w:ascii="Times New Roman" w:hAnsi="Times New Roman" w:cs="Times New Roman"/>
          <w:b/>
          <w:sz w:val="24"/>
          <w:szCs w:val="24"/>
        </w:rPr>
      </w:pPr>
    </w:p>
    <w:p w:rsidR="00D537EE" w:rsidRPr="00014906" w:rsidRDefault="00D537EE">
      <w:pPr>
        <w:rPr>
          <w:rFonts w:ascii="Times New Roman" w:hAnsi="Times New Roman" w:cs="Times New Roman"/>
          <w:b/>
          <w:sz w:val="24"/>
          <w:szCs w:val="24"/>
        </w:rPr>
      </w:pPr>
      <w:r w:rsidRPr="00014906">
        <w:rPr>
          <w:rFonts w:ascii="Times New Roman" w:hAnsi="Times New Roman" w:cs="Times New Roman"/>
          <w:b/>
          <w:sz w:val="24"/>
          <w:szCs w:val="24"/>
        </w:rPr>
        <w:lastRenderedPageBreak/>
        <w:t>Periodizace a hlavní rysy vývoje české slovní zásoby a syntaxe</w:t>
      </w:r>
    </w:p>
    <w:p w:rsidR="00015A0D" w:rsidRPr="00014906" w:rsidRDefault="00015A0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813"/>
      </w:tblGrid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  <w:rPr>
                <w:b/>
              </w:rPr>
            </w:pPr>
            <w:r w:rsidRPr="00014906">
              <w:rPr>
                <w:b/>
              </w:rPr>
              <w:t>Hlavní vývojová stádia č.</w:t>
            </w: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rPr>
                <w:b/>
              </w:rPr>
              <w:t xml:space="preserve">Vývojové etapy č. </w:t>
            </w:r>
          </w:p>
        </w:tc>
      </w:tr>
      <w:tr w:rsidR="00D537EE" w:rsidRPr="00014906" w:rsidTr="00A24DD5">
        <w:trPr>
          <w:trHeight w:val="160"/>
        </w:trPr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rPr>
                <w:b/>
                <w:bCs/>
              </w:rPr>
              <w:t>pračeština</w:t>
            </w:r>
            <w:r w:rsidRPr="00014906">
              <w:rPr>
                <w:bCs/>
              </w:rPr>
              <w:t xml:space="preserve"> (</w:t>
            </w:r>
            <w:r w:rsidRPr="00014906">
              <w:t xml:space="preserve">cca. </w:t>
            </w:r>
            <w:proofErr w:type="gramStart"/>
            <w:r w:rsidRPr="00014906">
              <w:t>r.</w:t>
            </w:r>
            <w:proofErr w:type="gramEnd"/>
            <w:r w:rsidRPr="00014906">
              <w:t xml:space="preserve"> 1000 – 1150</w:t>
            </w:r>
            <w:r w:rsidRPr="00014906">
              <w:rPr>
                <w:bCs/>
              </w:rPr>
              <w:t>)</w:t>
            </w: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rPr>
                <w:bCs/>
              </w:rPr>
              <w:t>pračeština</w:t>
            </w:r>
          </w:p>
        </w:tc>
      </w:tr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rPr>
                <w:b/>
                <w:bCs/>
              </w:rPr>
              <w:t>stará čeština</w:t>
            </w:r>
            <w:r w:rsidRPr="00014906">
              <w:rPr>
                <w:bCs/>
              </w:rPr>
              <w:t xml:space="preserve"> (</w:t>
            </w:r>
            <w:r w:rsidRPr="00014906">
              <w:t xml:space="preserve">cca. </w:t>
            </w:r>
            <w:proofErr w:type="gramStart"/>
            <w:r w:rsidRPr="00014906">
              <w:t>r.</w:t>
            </w:r>
            <w:proofErr w:type="gramEnd"/>
            <w:r w:rsidRPr="00014906">
              <w:t xml:space="preserve"> 1150 – 1500</w:t>
            </w:r>
            <w:r w:rsidRPr="00014906">
              <w:rPr>
                <w:bCs/>
              </w:rPr>
              <w:t>)</w:t>
            </w: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t>raná stará čeština</w:t>
            </w:r>
          </w:p>
        </w:tc>
      </w:tr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t>čeština 14. století</w:t>
            </w:r>
          </w:p>
        </w:tc>
      </w:tr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t>čeština doby husitské</w:t>
            </w:r>
          </w:p>
        </w:tc>
      </w:tr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rPr>
                <w:b/>
                <w:bCs/>
              </w:rPr>
              <w:t>střední čeština</w:t>
            </w:r>
            <w:r w:rsidRPr="00014906">
              <w:rPr>
                <w:bCs/>
              </w:rPr>
              <w:t xml:space="preserve"> (</w:t>
            </w:r>
            <w:r w:rsidRPr="00014906">
              <w:t xml:space="preserve">cca. </w:t>
            </w:r>
            <w:proofErr w:type="gramStart"/>
            <w:r w:rsidRPr="00014906">
              <w:t>r.</w:t>
            </w:r>
            <w:proofErr w:type="gramEnd"/>
            <w:r w:rsidRPr="00014906">
              <w:t xml:space="preserve"> 1500 ‒ 1775</w:t>
            </w:r>
            <w:r w:rsidRPr="00014906">
              <w:rPr>
                <w:bCs/>
              </w:rPr>
              <w:t>)</w:t>
            </w: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t>humanistická čeština</w:t>
            </w:r>
          </w:p>
        </w:tc>
      </w:tr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t>barokní čeština</w:t>
            </w:r>
          </w:p>
        </w:tc>
      </w:tr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rPr>
                <w:b/>
                <w:bCs/>
              </w:rPr>
              <w:t>nová čeština</w:t>
            </w:r>
            <w:r w:rsidRPr="00014906">
              <w:rPr>
                <w:bCs/>
              </w:rPr>
              <w:t xml:space="preserve"> (</w:t>
            </w:r>
            <w:r w:rsidRPr="00014906">
              <w:t>cca. r. 1775 ‒ dosud</w:t>
            </w:r>
            <w:r w:rsidRPr="00014906">
              <w:rPr>
                <w:bCs/>
              </w:rPr>
              <w:t>)</w:t>
            </w: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t>obrozenská čeština</w:t>
            </w:r>
          </w:p>
        </w:tc>
      </w:tr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napToGrid w:val="0"/>
              <w:spacing w:line="360" w:lineRule="auto"/>
              <w:rPr>
                <w:bCs/>
                <w:lang w:val="it-IT"/>
              </w:rPr>
            </w:pP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proofErr w:type="spellStart"/>
            <w:r w:rsidRPr="00014906">
              <w:t>poobrozenská</w:t>
            </w:r>
            <w:proofErr w:type="spellEnd"/>
            <w:r w:rsidRPr="00014906">
              <w:t xml:space="preserve"> čeština 19. stol.</w:t>
            </w:r>
          </w:p>
        </w:tc>
      </w:tr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t>čeština 1. poloviny 20. století</w:t>
            </w:r>
          </w:p>
        </w:tc>
      </w:tr>
      <w:tr w:rsidR="00D537EE" w:rsidRPr="00014906" w:rsidTr="00A24DD5">
        <w:tc>
          <w:tcPr>
            <w:tcW w:w="4140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813" w:type="dxa"/>
            <w:shd w:val="clear" w:color="auto" w:fill="auto"/>
          </w:tcPr>
          <w:p w:rsidR="00D537EE" w:rsidRPr="00014906" w:rsidRDefault="00D537EE" w:rsidP="00A24DD5">
            <w:pPr>
              <w:pStyle w:val="Zkladntext"/>
              <w:spacing w:line="360" w:lineRule="auto"/>
            </w:pPr>
            <w:r w:rsidRPr="00014906">
              <w:t>čeština 2. pol. 20. stol.</w:t>
            </w:r>
          </w:p>
        </w:tc>
      </w:tr>
    </w:tbl>
    <w:p w:rsidR="00D537EE" w:rsidRPr="00014906" w:rsidRDefault="00D537EE">
      <w:pPr>
        <w:rPr>
          <w:rFonts w:ascii="Times New Roman" w:hAnsi="Times New Roman" w:cs="Times New Roman"/>
        </w:rPr>
      </w:pPr>
    </w:p>
    <w:p w:rsidR="00A5478E" w:rsidRPr="00014906" w:rsidRDefault="00A5478E">
      <w:pPr>
        <w:rPr>
          <w:rFonts w:ascii="Times New Roman" w:hAnsi="Times New Roman" w:cs="Times New Roman"/>
        </w:rPr>
      </w:pPr>
    </w:p>
    <w:p w:rsidR="00A5478E" w:rsidRPr="00014906" w:rsidRDefault="00A5478E">
      <w:pPr>
        <w:rPr>
          <w:rFonts w:ascii="Times New Roman" w:hAnsi="Times New Roman" w:cs="Times New Roman"/>
        </w:rPr>
      </w:pPr>
    </w:p>
    <w:p w:rsidR="00014906" w:rsidRPr="00014906" w:rsidRDefault="00014906" w:rsidP="00014906">
      <w:pPr>
        <w:rPr>
          <w:rFonts w:ascii="Times New Roman" w:hAnsi="Times New Roman" w:cs="Times New Roman"/>
          <w:b/>
        </w:rPr>
      </w:pPr>
      <w:bookmarkStart w:id="0" w:name="_Hlk506877656"/>
      <w:r w:rsidRPr="00014906">
        <w:rPr>
          <w:rFonts w:ascii="Times New Roman" w:hAnsi="Times New Roman" w:cs="Times New Roman"/>
          <w:b/>
        </w:rPr>
        <w:t>Pračeština</w:t>
      </w:r>
    </w:p>
    <w:bookmarkEnd w:id="0"/>
    <w:p w:rsidR="00014906" w:rsidRPr="00014906" w:rsidRDefault="00014906" w:rsidP="00014906">
      <w:pPr>
        <w:rPr>
          <w:rFonts w:ascii="Times New Roman" w:hAnsi="Times New Roman" w:cs="Times New Roman"/>
          <w:b/>
        </w:rPr>
      </w:pPr>
    </w:p>
    <w:p w:rsidR="00014906" w:rsidRPr="00014906" w:rsidRDefault="00014906" w:rsidP="00F94006">
      <w:pPr>
        <w:jc w:val="center"/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Mluvený jazyk = pračeština.</w:t>
      </w:r>
    </w:p>
    <w:p w:rsidR="00014906" w:rsidRPr="00014906" w:rsidRDefault="00014906" w:rsidP="00F94006">
      <w:pPr>
        <w:jc w:val="center"/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Psané jazyky = latina, staroslověnština (do 1097), na konci období hebrejština</w:t>
      </w:r>
    </w:p>
    <w:p w:rsidR="00014906" w:rsidRDefault="00014906" w:rsidP="00014906">
      <w:pPr>
        <w:rPr>
          <w:rFonts w:ascii="Times New Roman" w:hAnsi="Times New Roman" w:cs="Times New Roman"/>
        </w:rPr>
      </w:pPr>
    </w:p>
    <w:p w:rsidR="00F94006" w:rsidRPr="00F94006" w:rsidRDefault="00F94006" w:rsidP="00014906">
      <w:pPr>
        <w:rPr>
          <w:rFonts w:ascii="Times New Roman" w:hAnsi="Times New Roman" w:cs="Times New Roman"/>
          <w:u w:val="single"/>
        </w:rPr>
      </w:pPr>
      <w:r w:rsidRPr="00F94006">
        <w:rPr>
          <w:rFonts w:ascii="Times New Roman" w:hAnsi="Times New Roman" w:cs="Times New Roman"/>
          <w:u w:val="single"/>
        </w:rPr>
        <w:t>Syntax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Syntax nemožno sledovat, ale lze předpokládat:</w:t>
      </w:r>
    </w:p>
    <w:p w:rsidR="00F940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 xml:space="preserve">Málo rozvinuté prostředky souvětné stavby – převažující </w:t>
      </w:r>
      <w:r w:rsidR="00F94006">
        <w:rPr>
          <w:rFonts w:ascii="Times New Roman" w:hAnsi="Times New Roman" w:cs="Times New Roman"/>
        </w:rPr>
        <w:t>para</w:t>
      </w:r>
      <w:r w:rsidRPr="00014906">
        <w:rPr>
          <w:rFonts w:ascii="Times New Roman" w:hAnsi="Times New Roman" w:cs="Times New Roman"/>
        </w:rPr>
        <w:t>taxe</w:t>
      </w:r>
      <w:r w:rsidR="00F94006">
        <w:rPr>
          <w:rFonts w:ascii="Times New Roman" w:hAnsi="Times New Roman" w:cs="Times New Roman"/>
        </w:rPr>
        <w:t xml:space="preserve"> (juxtapozice)</w:t>
      </w:r>
      <w:r w:rsidRPr="00014906">
        <w:rPr>
          <w:rFonts w:ascii="Times New Roman" w:hAnsi="Times New Roman" w:cs="Times New Roman"/>
        </w:rPr>
        <w:t xml:space="preserve">. 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 xml:space="preserve">Spojovací výrazy si uchovávají zbytky svého významu. </w:t>
      </w:r>
    </w:p>
    <w:p w:rsidR="00014906" w:rsidRPr="00014906" w:rsidRDefault="00F94006" w:rsidP="0001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14906" w:rsidRPr="00014906">
        <w:rPr>
          <w:rFonts w:ascii="Times New Roman" w:hAnsi="Times New Roman" w:cs="Times New Roman"/>
        </w:rPr>
        <w:t>ezpředložkový lokál</w:t>
      </w:r>
      <w:r>
        <w:rPr>
          <w:rFonts w:ascii="Times New Roman" w:hAnsi="Times New Roman" w:cs="Times New Roman"/>
        </w:rPr>
        <w:t>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Značný počet vět neobsahujících VF.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Značný počet přechodníkových konstrukcí.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Existence supina.</w:t>
      </w:r>
    </w:p>
    <w:p w:rsidR="00014906" w:rsidRPr="00014906" w:rsidRDefault="00F94006" w:rsidP="0001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14906" w:rsidRPr="00014906">
        <w:rPr>
          <w:rFonts w:ascii="Times New Roman" w:hAnsi="Times New Roman" w:cs="Times New Roman"/>
        </w:rPr>
        <w:t>áporová shoda</w:t>
      </w:r>
      <w:r>
        <w:rPr>
          <w:rFonts w:ascii="Times New Roman" w:hAnsi="Times New Roman" w:cs="Times New Roman"/>
        </w:rPr>
        <w:t xml:space="preserve"> není obligatorní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Modalita vyjadřována dativem s infinitivem (*</w:t>
      </w:r>
      <w:r w:rsidRPr="00014906">
        <w:rPr>
          <w:rFonts w:ascii="Times New Roman" w:hAnsi="Times New Roman" w:cs="Times New Roman"/>
          <w:i/>
        </w:rPr>
        <w:t xml:space="preserve">Je nám to udělat – </w:t>
      </w:r>
      <w:r w:rsidRPr="00014906">
        <w:rPr>
          <w:rFonts w:ascii="Times New Roman" w:hAnsi="Times New Roman" w:cs="Times New Roman"/>
        </w:rPr>
        <w:t>musíme to udělat)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</w:p>
    <w:p w:rsidR="00F94006" w:rsidRPr="00F94006" w:rsidRDefault="00F94006" w:rsidP="00014906">
      <w:pPr>
        <w:rPr>
          <w:rFonts w:ascii="Times New Roman" w:hAnsi="Times New Roman" w:cs="Times New Roman"/>
          <w:u w:val="single"/>
        </w:rPr>
      </w:pPr>
      <w:r w:rsidRPr="00F94006">
        <w:rPr>
          <w:rFonts w:ascii="Times New Roman" w:hAnsi="Times New Roman" w:cs="Times New Roman"/>
          <w:u w:val="single"/>
        </w:rPr>
        <w:lastRenderedPageBreak/>
        <w:t>Slovní zásoba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Pronikání křesťanství a s ním spojeného kulturního okruhu.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Rozvoj slovní zásoby v oblasti společenské organizace, hospodářství a řemesel.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Vliv staroslověnštiny, latiny a němčiny na češtinu.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</w:p>
    <w:p w:rsidR="00014906" w:rsidRPr="00014906" w:rsidRDefault="00014906" w:rsidP="00014906">
      <w:pPr>
        <w:rPr>
          <w:rFonts w:ascii="Times New Roman" w:hAnsi="Times New Roman" w:cs="Times New Roman"/>
          <w:b/>
        </w:rPr>
      </w:pPr>
      <w:r w:rsidRPr="00014906">
        <w:rPr>
          <w:rFonts w:ascii="Times New Roman" w:hAnsi="Times New Roman" w:cs="Times New Roman"/>
          <w:b/>
        </w:rPr>
        <w:t>Stará čeština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Od konce 1</w:t>
      </w:r>
      <w:r w:rsidR="00F94006">
        <w:rPr>
          <w:rFonts w:ascii="Times New Roman" w:hAnsi="Times New Roman" w:cs="Times New Roman"/>
        </w:rPr>
        <w:t>3</w:t>
      </w:r>
      <w:r w:rsidRPr="00014906">
        <w:rPr>
          <w:rFonts w:ascii="Times New Roman" w:hAnsi="Times New Roman" w:cs="Times New Roman"/>
        </w:rPr>
        <w:t>. stol. se čeština stává jazykem psané komunikace – enormní rozvoj výrazových prostředků a syntaktických konstrukcí (pod přímým vlivem latiny).</w:t>
      </w:r>
    </w:p>
    <w:p w:rsidR="00F94006" w:rsidRPr="00014906" w:rsidRDefault="00F94006" w:rsidP="00F940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Ve 13. stol. německá kolonizace, která má za následek počátek česko-německého bilingvismu (trvajícího až do pol. 20 stol.) – počátek výrazného vlivu němčiny na češtinu.</w:t>
      </w:r>
    </w:p>
    <w:p w:rsidR="00F94006" w:rsidRDefault="00F94006" w:rsidP="00014906">
      <w:pPr>
        <w:rPr>
          <w:rFonts w:ascii="Times New Roman" w:hAnsi="Times New Roman" w:cs="Times New Roman"/>
        </w:rPr>
      </w:pPr>
    </w:p>
    <w:p w:rsidR="00F94006" w:rsidRPr="00F94006" w:rsidRDefault="00F94006" w:rsidP="00014906">
      <w:pPr>
        <w:rPr>
          <w:rFonts w:ascii="Times New Roman" w:hAnsi="Times New Roman" w:cs="Times New Roman"/>
          <w:u w:val="single"/>
        </w:rPr>
      </w:pPr>
      <w:r w:rsidRPr="00F94006">
        <w:rPr>
          <w:rFonts w:ascii="Times New Roman" w:hAnsi="Times New Roman" w:cs="Times New Roman"/>
          <w:u w:val="single"/>
        </w:rPr>
        <w:t>Syntax</w:t>
      </w:r>
    </w:p>
    <w:p w:rsidR="00F94006" w:rsidRPr="00014906" w:rsidRDefault="00F94006" w:rsidP="00F940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Ve 14. stol. zaniká bezpředložkový lokál.</w:t>
      </w:r>
    </w:p>
    <w:p w:rsidR="00F94006" w:rsidRPr="00014906" w:rsidRDefault="00F94006" w:rsidP="00F940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Značný počet vět neobsahujících VF je na pomalém ústupu.</w:t>
      </w:r>
    </w:p>
    <w:p w:rsidR="00F94006" w:rsidRPr="00014906" w:rsidRDefault="00F94006" w:rsidP="00F940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Značný počet přechodníkových konstrukcí</w:t>
      </w:r>
      <w:r w:rsidR="00A1677A">
        <w:rPr>
          <w:rFonts w:ascii="Times New Roman" w:hAnsi="Times New Roman" w:cs="Times New Roman"/>
        </w:rPr>
        <w:t xml:space="preserve"> –</w:t>
      </w:r>
      <w:r w:rsidRPr="00F94006">
        <w:rPr>
          <w:rFonts w:ascii="Times New Roman" w:hAnsi="Times New Roman" w:cs="Times New Roman"/>
        </w:rPr>
        <w:t xml:space="preserve"> </w:t>
      </w:r>
      <w:r w:rsidR="00A1677A">
        <w:rPr>
          <w:rFonts w:ascii="Times New Roman" w:hAnsi="Times New Roman" w:cs="Times New Roman"/>
        </w:rPr>
        <w:t>o</w:t>
      </w:r>
      <w:r w:rsidRPr="00014906">
        <w:rPr>
          <w:rFonts w:ascii="Times New Roman" w:hAnsi="Times New Roman" w:cs="Times New Roman"/>
        </w:rPr>
        <w:t xml:space="preserve">d 15. stol. </w:t>
      </w:r>
      <w:r w:rsidR="00A1677A">
        <w:rPr>
          <w:rFonts w:ascii="Times New Roman" w:hAnsi="Times New Roman" w:cs="Times New Roman"/>
        </w:rPr>
        <w:t>redukce</w:t>
      </w:r>
      <w:r w:rsidRPr="00014906">
        <w:rPr>
          <w:rFonts w:ascii="Times New Roman" w:hAnsi="Times New Roman" w:cs="Times New Roman"/>
        </w:rPr>
        <w:t xml:space="preserve"> na funkci subjektového doplňku.</w:t>
      </w:r>
    </w:p>
    <w:p w:rsidR="00F94006" w:rsidRPr="00014906" w:rsidRDefault="00F94006" w:rsidP="00F940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Supinum v 15. stol. zaniká.</w:t>
      </w:r>
    </w:p>
    <w:p w:rsidR="00F94006" w:rsidRPr="00014906" w:rsidRDefault="00F94006" w:rsidP="00F940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V 15. stol. se záporová shoda stává obligatorní.</w:t>
      </w:r>
    </w:p>
    <w:p w:rsidR="00F94006" w:rsidRPr="00014906" w:rsidRDefault="00F94006" w:rsidP="00F940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 xml:space="preserve">Rozvoj opisného pasíva – pod vlivem latiny vznik konstrukcí </w:t>
      </w:r>
      <w:proofErr w:type="spellStart"/>
      <w:r w:rsidRPr="00014906">
        <w:rPr>
          <w:rFonts w:ascii="Times New Roman" w:hAnsi="Times New Roman" w:cs="Times New Roman"/>
          <w:i/>
        </w:rPr>
        <w:t>súzěn</w:t>
      </w:r>
      <w:proofErr w:type="spellEnd"/>
      <w:r w:rsidRPr="00014906">
        <w:rPr>
          <w:rFonts w:ascii="Times New Roman" w:hAnsi="Times New Roman" w:cs="Times New Roman"/>
          <w:i/>
        </w:rPr>
        <w:t xml:space="preserve"> jest </w:t>
      </w:r>
      <w:r w:rsidRPr="00014906">
        <w:rPr>
          <w:rFonts w:ascii="Times New Roman" w:hAnsi="Times New Roman" w:cs="Times New Roman"/>
        </w:rPr>
        <w:t>„byl odsouzen“</w:t>
      </w:r>
    </w:p>
    <w:p w:rsidR="00F94006" w:rsidRPr="00014906" w:rsidRDefault="00A1677A" w:rsidP="00F9400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Pro m</w:t>
      </w:r>
      <w:r w:rsidR="00F94006" w:rsidRPr="00014906">
        <w:rPr>
          <w:rFonts w:ascii="Times New Roman" w:hAnsi="Times New Roman" w:cs="Times New Roman"/>
        </w:rPr>
        <w:t>odalit</w:t>
      </w:r>
      <w:r>
        <w:rPr>
          <w:rFonts w:ascii="Times New Roman" w:hAnsi="Times New Roman" w:cs="Times New Roman"/>
        </w:rPr>
        <w:t>a</w:t>
      </w:r>
      <w:r w:rsidR="00F94006" w:rsidRPr="00014906">
        <w:rPr>
          <w:rFonts w:ascii="Times New Roman" w:hAnsi="Times New Roman" w:cs="Times New Roman"/>
        </w:rPr>
        <w:t xml:space="preserve"> možnosti a nutnosti </w:t>
      </w:r>
      <w:r>
        <w:rPr>
          <w:rFonts w:ascii="Times New Roman" w:hAnsi="Times New Roman" w:cs="Times New Roman"/>
        </w:rPr>
        <w:t xml:space="preserve">se ustaluje systém </w:t>
      </w:r>
      <w:r w:rsidR="00F94006" w:rsidRPr="00014906">
        <w:rPr>
          <w:rFonts w:ascii="Times New Roman" w:hAnsi="Times New Roman" w:cs="Times New Roman"/>
        </w:rPr>
        <w:t>s modálními slovesy (</w:t>
      </w:r>
      <w:r w:rsidR="00F94006" w:rsidRPr="00014906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t>o</w:t>
      </w:r>
      <w:r w:rsidR="00F94006" w:rsidRPr="00014906">
        <w:rPr>
          <w:rFonts w:ascii="Times New Roman" w:hAnsi="Times New Roman" w:cs="Times New Roman"/>
          <w:i/>
        </w:rPr>
        <w:t xml:space="preserve">ci, </w:t>
      </w:r>
      <w:proofErr w:type="spellStart"/>
      <w:r w:rsidR="00F94006" w:rsidRPr="00014906">
        <w:rPr>
          <w:rFonts w:ascii="Times New Roman" w:hAnsi="Times New Roman" w:cs="Times New Roman"/>
          <w:i/>
        </w:rPr>
        <w:t>jmieti</w:t>
      </w:r>
      <w:proofErr w:type="spellEnd"/>
      <w:r w:rsidR="00F94006" w:rsidRPr="00014906">
        <w:rPr>
          <w:rFonts w:ascii="Times New Roman" w:hAnsi="Times New Roman" w:cs="Times New Roman"/>
          <w:i/>
        </w:rPr>
        <w:t xml:space="preserve">, </w:t>
      </w:r>
      <w:proofErr w:type="spellStart"/>
      <w:r w:rsidR="00F94006" w:rsidRPr="00014906">
        <w:rPr>
          <w:rFonts w:ascii="Times New Roman" w:hAnsi="Times New Roman" w:cs="Times New Roman"/>
          <w:i/>
        </w:rPr>
        <w:t>musěti</w:t>
      </w:r>
      <w:proofErr w:type="spellEnd"/>
      <w:r w:rsidR="00F94006" w:rsidRPr="00014906">
        <w:rPr>
          <w:rFonts w:ascii="Times New Roman" w:hAnsi="Times New Roman" w:cs="Times New Roman"/>
          <w:i/>
        </w:rPr>
        <w:t xml:space="preserve">, </w:t>
      </w:r>
      <w:proofErr w:type="spellStart"/>
      <w:r w:rsidR="00F94006" w:rsidRPr="00014906">
        <w:rPr>
          <w:rFonts w:ascii="Times New Roman" w:hAnsi="Times New Roman" w:cs="Times New Roman"/>
          <w:i/>
        </w:rPr>
        <w:t>drbiti</w:t>
      </w:r>
      <w:proofErr w:type="spellEnd"/>
      <w:r w:rsidR="00F94006" w:rsidRPr="00014906">
        <w:rPr>
          <w:rFonts w:ascii="Times New Roman" w:hAnsi="Times New Roman" w:cs="Times New Roman"/>
        </w:rPr>
        <w:t>).</w:t>
      </w:r>
    </w:p>
    <w:p w:rsidR="00A1677A" w:rsidRDefault="00A1677A" w:rsidP="00F94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Rozvoj</w:t>
      </w:r>
      <w:r w:rsidR="00F94006" w:rsidRPr="00014906">
        <w:rPr>
          <w:rFonts w:ascii="Times New Roman" w:hAnsi="Times New Roman" w:cs="Times New Roman"/>
        </w:rPr>
        <w:t xml:space="preserve"> souvětn</w:t>
      </w:r>
      <w:r>
        <w:rPr>
          <w:rFonts w:ascii="Times New Roman" w:hAnsi="Times New Roman" w:cs="Times New Roman"/>
        </w:rPr>
        <w:t>é</w:t>
      </w:r>
      <w:r w:rsidR="00F94006" w:rsidRPr="00014906">
        <w:rPr>
          <w:rFonts w:ascii="Times New Roman" w:hAnsi="Times New Roman" w:cs="Times New Roman"/>
        </w:rPr>
        <w:t xml:space="preserve"> stavb</w:t>
      </w:r>
      <w:r>
        <w:rPr>
          <w:rFonts w:ascii="Times New Roman" w:hAnsi="Times New Roman" w:cs="Times New Roman"/>
        </w:rPr>
        <w:t>y</w:t>
      </w:r>
      <w:r w:rsidR="00F94006" w:rsidRPr="00014906"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>→</w:t>
      </w:r>
      <w:r>
        <w:rPr>
          <w:rFonts w:ascii="Times New Roman" w:hAnsi="Times New Roman" w:cs="Times New Roman"/>
        </w:rPr>
        <w:t xml:space="preserve"> rozvoj</w:t>
      </w:r>
      <w:r w:rsidR="00F94006" w:rsidRPr="00014906">
        <w:rPr>
          <w:rFonts w:ascii="Times New Roman" w:hAnsi="Times New Roman" w:cs="Times New Roman"/>
        </w:rPr>
        <w:t xml:space="preserve"> systém</w:t>
      </w:r>
      <w:r>
        <w:rPr>
          <w:rFonts w:ascii="Times New Roman" w:hAnsi="Times New Roman" w:cs="Times New Roman"/>
        </w:rPr>
        <w:t>u</w:t>
      </w:r>
      <w:r w:rsidR="00F94006" w:rsidRPr="00014906">
        <w:rPr>
          <w:rFonts w:ascii="Times New Roman" w:hAnsi="Times New Roman" w:cs="Times New Roman"/>
        </w:rPr>
        <w:t xml:space="preserve"> spojovacích prostředků</w:t>
      </w:r>
      <w:r>
        <w:rPr>
          <w:rFonts w:ascii="Times New Roman" w:hAnsi="Times New Roman" w:cs="Times New Roman"/>
        </w:rPr>
        <w:t>.</w:t>
      </w:r>
    </w:p>
    <w:p w:rsidR="00F94006" w:rsidRDefault="00A1677A" w:rsidP="00F94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Spojovací prostředky od původu </w:t>
      </w:r>
      <w:r w:rsidR="00F94006" w:rsidRPr="00014906">
        <w:rPr>
          <w:rFonts w:ascii="Times New Roman" w:hAnsi="Times New Roman" w:cs="Times New Roman"/>
        </w:rPr>
        <w:t xml:space="preserve">citoslovce, částice, </w:t>
      </w:r>
      <w:proofErr w:type="spellStart"/>
      <w:r w:rsidR="00F94006" w:rsidRPr="00014906">
        <w:rPr>
          <w:rFonts w:ascii="Times New Roman" w:hAnsi="Times New Roman" w:cs="Times New Roman"/>
        </w:rPr>
        <w:t>anaforika</w:t>
      </w:r>
      <w:proofErr w:type="spellEnd"/>
      <w:r w:rsidR="00F94006" w:rsidRPr="00014906">
        <w:rPr>
          <w:rFonts w:ascii="Times New Roman" w:hAnsi="Times New Roman" w:cs="Times New Roman"/>
        </w:rPr>
        <w:t xml:space="preserve">, </w:t>
      </w:r>
      <w:proofErr w:type="spellStart"/>
      <w:r w:rsidR="00F94006" w:rsidRPr="00014906">
        <w:rPr>
          <w:rFonts w:ascii="Times New Roman" w:hAnsi="Times New Roman" w:cs="Times New Roman"/>
        </w:rPr>
        <w:t>deiktika</w:t>
      </w:r>
      <w:proofErr w:type="spellEnd"/>
      <w:r w:rsidR="00F94006" w:rsidRPr="00014906">
        <w:rPr>
          <w:rFonts w:ascii="Times New Roman" w:hAnsi="Times New Roman" w:cs="Times New Roman"/>
        </w:rPr>
        <w:t>, tázací slova</w:t>
      </w:r>
      <w:r>
        <w:rPr>
          <w:rFonts w:ascii="Times New Roman" w:hAnsi="Times New Roman" w:cs="Times New Roman"/>
        </w:rPr>
        <w:t xml:space="preserve"> – v j</w:t>
      </w:r>
      <w:r w:rsidRPr="00014906">
        <w:rPr>
          <w:rFonts w:ascii="Times New Roman" w:hAnsi="Times New Roman" w:cs="Times New Roman"/>
        </w:rPr>
        <w:t xml:space="preserve">ejich </w:t>
      </w:r>
      <w:r>
        <w:rPr>
          <w:rFonts w:ascii="Times New Roman" w:hAnsi="Times New Roman" w:cs="Times New Roman"/>
        </w:rPr>
        <w:t xml:space="preserve">stč. </w:t>
      </w:r>
      <w:r w:rsidRPr="00014906">
        <w:rPr>
          <w:rFonts w:ascii="Times New Roman" w:hAnsi="Times New Roman" w:cs="Times New Roman"/>
        </w:rPr>
        <w:t>funkcích je stále patrný nespojovací původ</w:t>
      </w:r>
      <w:r>
        <w:rPr>
          <w:rFonts w:ascii="Times New Roman" w:hAnsi="Times New Roman" w:cs="Times New Roman"/>
        </w:rPr>
        <w:t>.</w:t>
      </w:r>
      <w:r w:rsidRPr="00014906">
        <w:rPr>
          <w:rFonts w:ascii="Times New Roman" w:hAnsi="Times New Roman" w:cs="Times New Roman"/>
        </w:rPr>
        <w:t xml:space="preserve"> </w:t>
      </w:r>
      <w:r w:rsidR="00F94006" w:rsidRPr="00014906">
        <w:rPr>
          <w:rFonts w:ascii="Times New Roman" w:hAnsi="Times New Roman" w:cs="Times New Roman"/>
        </w:rPr>
        <w:t xml:space="preserve"> </w:t>
      </w:r>
    </w:p>
    <w:p w:rsidR="00A1677A" w:rsidRDefault="00F94006" w:rsidP="00F94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Systém spojovacích prostředků je </w:t>
      </w:r>
      <w:r w:rsidRPr="00014906">
        <w:rPr>
          <w:rFonts w:ascii="Times New Roman" w:hAnsi="Times New Roman" w:cs="Times New Roman"/>
        </w:rPr>
        <w:t xml:space="preserve">nestabilní a prochází řadou změn. </w:t>
      </w:r>
    </w:p>
    <w:p w:rsidR="00A1677A" w:rsidRDefault="00F94006" w:rsidP="00A167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1677A">
        <w:rPr>
          <w:rFonts w:ascii="Times New Roman" w:hAnsi="Times New Roman" w:cs="Times New Roman"/>
        </w:rPr>
        <w:t xml:space="preserve">Existence polyfunkčních spojovacích výrazů typu </w:t>
      </w:r>
      <w:proofErr w:type="spellStart"/>
      <w:r w:rsidRPr="00A1677A">
        <w:rPr>
          <w:rFonts w:ascii="Times New Roman" w:hAnsi="Times New Roman" w:cs="Times New Roman"/>
          <w:i/>
        </w:rPr>
        <w:t>nali</w:t>
      </w:r>
      <w:proofErr w:type="spellEnd"/>
      <w:r w:rsidRPr="00A1677A">
        <w:rPr>
          <w:rFonts w:ascii="Times New Roman" w:hAnsi="Times New Roman" w:cs="Times New Roman"/>
          <w:i/>
        </w:rPr>
        <w:t>, ano</w:t>
      </w:r>
      <w:r w:rsidRPr="00A1677A">
        <w:rPr>
          <w:rFonts w:ascii="Times New Roman" w:hAnsi="Times New Roman" w:cs="Times New Roman"/>
        </w:rPr>
        <w:t xml:space="preserve">. </w:t>
      </w:r>
    </w:p>
    <w:p w:rsidR="00A1677A" w:rsidRDefault="00F94006" w:rsidP="00A167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1677A">
        <w:rPr>
          <w:rFonts w:ascii="Times New Roman" w:hAnsi="Times New Roman" w:cs="Times New Roman"/>
        </w:rPr>
        <w:t xml:space="preserve">Konkurují si relativa utvořená od </w:t>
      </w:r>
      <w:r w:rsidRPr="00A1677A">
        <w:rPr>
          <w:rFonts w:ascii="Times New Roman" w:hAnsi="Times New Roman" w:cs="Times New Roman"/>
          <w:i/>
        </w:rPr>
        <w:t>k-</w:t>
      </w:r>
      <w:proofErr w:type="spellStart"/>
      <w:r w:rsidRPr="00A1677A">
        <w:rPr>
          <w:rFonts w:ascii="Times New Roman" w:hAnsi="Times New Roman" w:cs="Times New Roman"/>
          <w:i/>
        </w:rPr>
        <w:t>o</w:t>
      </w:r>
      <w:r w:rsidRPr="00A1677A">
        <w:rPr>
          <w:rFonts w:ascii="Times New Roman" w:hAnsi="Times New Roman" w:cs="Times New Roman"/>
        </w:rPr>
        <w:t>vého</w:t>
      </w:r>
      <w:proofErr w:type="spellEnd"/>
      <w:r w:rsidRPr="00A1677A">
        <w:rPr>
          <w:rFonts w:ascii="Times New Roman" w:hAnsi="Times New Roman" w:cs="Times New Roman"/>
        </w:rPr>
        <w:t xml:space="preserve"> kořene s relativy utvořenými od </w:t>
      </w:r>
      <w:r w:rsidRPr="00A1677A">
        <w:rPr>
          <w:rFonts w:ascii="Times New Roman" w:hAnsi="Times New Roman" w:cs="Times New Roman"/>
          <w:i/>
        </w:rPr>
        <w:t>j-</w:t>
      </w:r>
      <w:proofErr w:type="spellStart"/>
      <w:r w:rsidRPr="00A1677A">
        <w:rPr>
          <w:rFonts w:ascii="Times New Roman" w:hAnsi="Times New Roman" w:cs="Times New Roman"/>
        </w:rPr>
        <w:t>ového</w:t>
      </w:r>
      <w:proofErr w:type="spellEnd"/>
      <w:r w:rsidRPr="00A1677A">
        <w:rPr>
          <w:rFonts w:ascii="Times New Roman" w:hAnsi="Times New Roman" w:cs="Times New Roman"/>
        </w:rPr>
        <w:t xml:space="preserve"> kořene (</w:t>
      </w:r>
      <w:r w:rsidRPr="00A1677A">
        <w:rPr>
          <w:rFonts w:ascii="Times New Roman" w:hAnsi="Times New Roman" w:cs="Times New Roman"/>
          <w:i/>
        </w:rPr>
        <w:t xml:space="preserve">jenž – který, jam – kam, </w:t>
      </w:r>
      <w:proofErr w:type="spellStart"/>
      <w:r w:rsidRPr="00A1677A">
        <w:rPr>
          <w:rFonts w:ascii="Times New Roman" w:hAnsi="Times New Roman" w:cs="Times New Roman"/>
          <w:i/>
        </w:rPr>
        <w:t>donidž</w:t>
      </w:r>
      <w:proofErr w:type="spellEnd"/>
      <w:r w:rsidRPr="00A1677A">
        <w:rPr>
          <w:rFonts w:ascii="Times New Roman" w:hAnsi="Times New Roman" w:cs="Times New Roman"/>
          <w:i/>
        </w:rPr>
        <w:t xml:space="preserve"> – </w:t>
      </w:r>
      <w:proofErr w:type="spellStart"/>
      <w:r w:rsidRPr="00A1677A">
        <w:rPr>
          <w:rFonts w:ascii="Times New Roman" w:hAnsi="Times New Roman" w:cs="Times New Roman"/>
          <w:i/>
        </w:rPr>
        <w:t>dokudž</w:t>
      </w:r>
      <w:proofErr w:type="spellEnd"/>
      <w:r w:rsidRPr="00A1677A">
        <w:rPr>
          <w:rFonts w:ascii="Times New Roman" w:hAnsi="Times New Roman" w:cs="Times New Roman"/>
        </w:rPr>
        <w:t xml:space="preserve">). </w:t>
      </w:r>
    </w:p>
    <w:p w:rsidR="00F94006" w:rsidRPr="00A1677A" w:rsidRDefault="00F94006" w:rsidP="00A1677A">
      <w:pPr>
        <w:rPr>
          <w:rFonts w:ascii="Times New Roman" w:hAnsi="Times New Roman" w:cs="Times New Roman"/>
        </w:rPr>
      </w:pPr>
      <w:r w:rsidRPr="00A1677A">
        <w:rPr>
          <w:rFonts w:ascii="Times New Roman" w:hAnsi="Times New Roman" w:cs="Times New Roman"/>
        </w:rPr>
        <w:t>V 15. stol. byla řada starších spojovacích prostředků odstraněna a nahrazena novými.</w:t>
      </w:r>
    </w:p>
    <w:p w:rsidR="00A1677A" w:rsidRDefault="00A1677A" w:rsidP="00F94006">
      <w:pPr>
        <w:rPr>
          <w:rFonts w:ascii="Times New Roman" w:hAnsi="Times New Roman" w:cs="Times New Roman"/>
        </w:rPr>
      </w:pPr>
    </w:p>
    <w:p w:rsidR="00A1677A" w:rsidRPr="00A1677A" w:rsidRDefault="00A1677A" w:rsidP="00F94006">
      <w:pPr>
        <w:rPr>
          <w:rFonts w:ascii="Times New Roman" w:hAnsi="Times New Roman" w:cs="Times New Roman"/>
          <w:u w:val="single"/>
        </w:rPr>
      </w:pPr>
      <w:r w:rsidRPr="00A1677A">
        <w:rPr>
          <w:rFonts w:ascii="Times New Roman" w:hAnsi="Times New Roman" w:cs="Times New Roman"/>
          <w:u w:val="single"/>
        </w:rPr>
        <w:t>Slovní zásoba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Obrovský hospodářský, společenský, kulturní, vzdělávací a vědecký rozvoj zesiluje rozvoj výrazových prostředků (slovní zásoba se rozšiřuje s potřebou pojmenování nových fenoménů, potřeba precizního vyjádření v oblasti vědecké a právní vede k rozvoji syntaktických prostředků.</w:t>
      </w:r>
    </w:p>
    <w:p w:rsidR="00014906" w:rsidRPr="00014906" w:rsidRDefault="00A1677A" w:rsidP="0001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Bouřlivý r</w:t>
      </w:r>
      <w:r w:rsidR="00014906" w:rsidRPr="00014906">
        <w:rPr>
          <w:rFonts w:ascii="Times New Roman" w:hAnsi="Times New Roman" w:cs="Times New Roman"/>
        </w:rPr>
        <w:t xml:space="preserve">ozvoj slovní zásoby – aktivace, rozvoj anebo vznik celé řady slovotvorných typů. 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Hojné přejímky z latiny a němčiny. Tradice staroslověnštiny minimální.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lastRenderedPageBreak/>
        <w:t>Rozvoj celé řady pojmových oblastí – řemesla a obchod, hornictví, dvorská kultura, válečnictví, městský civilizační okruh, vzdělávání, filozofie, medicína atd.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Během husitství se rozvíjí válečnická terminologie, některá slova pronikají do jiných jazyků (</w:t>
      </w:r>
      <w:r w:rsidRPr="00014906">
        <w:rPr>
          <w:rFonts w:ascii="Times New Roman" w:hAnsi="Times New Roman" w:cs="Times New Roman"/>
          <w:i/>
        </w:rPr>
        <w:t>píšťala – pistole</w:t>
      </w:r>
      <w:r w:rsidRPr="00014906">
        <w:rPr>
          <w:rFonts w:ascii="Times New Roman" w:hAnsi="Times New Roman" w:cs="Times New Roman"/>
        </w:rPr>
        <w:t>).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</w:p>
    <w:p w:rsidR="00014906" w:rsidRPr="00014906" w:rsidRDefault="00014906" w:rsidP="00014906">
      <w:pPr>
        <w:rPr>
          <w:rFonts w:ascii="Times New Roman" w:hAnsi="Times New Roman" w:cs="Times New Roman"/>
          <w:b/>
        </w:rPr>
      </w:pPr>
      <w:r w:rsidRPr="00014906">
        <w:rPr>
          <w:rFonts w:ascii="Times New Roman" w:hAnsi="Times New Roman" w:cs="Times New Roman"/>
          <w:b/>
        </w:rPr>
        <w:t>Střední čeština</w:t>
      </w:r>
    </w:p>
    <w:p w:rsidR="00A1677A" w:rsidRDefault="00A1677A" w:rsidP="0001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Výrazný</w:t>
      </w:r>
      <w:r w:rsidR="00014906" w:rsidRPr="00014906">
        <w:rPr>
          <w:rFonts w:ascii="Times New Roman" w:hAnsi="Times New Roman" w:cs="Times New Roman"/>
        </w:rPr>
        <w:t xml:space="preserve"> rozvoj češtiny v humanistické době byl následován obdobím pobělohorským, kdy spisovná čeština ztratila</w:t>
      </w:r>
      <w:r>
        <w:rPr>
          <w:rFonts w:ascii="Times New Roman" w:hAnsi="Times New Roman" w:cs="Times New Roman"/>
        </w:rPr>
        <w:t>:</w:t>
      </w:r>
    </w:p>
    <w:p w:rsidR="00A1677A" w:rsidRDefault="00014906" w:rsidP="00A1677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1677A">
        <w:rPr>
          <w:rFonts w:ascii="Times New Roman" w:hAnsi="Times New Roman" w:cs="Times New Roman"/>
        </w:rPr>
        <w:t>sociální bázi (byla jazykem nižších společenských vrstev)</w:t>
      </w:r>
      <w:r w:rsidR="00A1677A">
        <w:rPr>
          <w:rFonts w:ascii="Times New Roman" w:hAnsi="Times New Roman" w:cs="Times New Roman"/>
        </w:rPr>
        <w:t>,</w:t>
      </w:r>
      <w:r w:rsidRPr="00A1677A">
        <w:rPr>
          <w:rFonts w:ascii="Times New Roman" w:hAnsi="Times New Roman" w:cs="Times New Roman"/>
        </w:rPr>
        <w:t xml:space="preserve"> </w:t>
      </w:r>
    </w:p>
    <w:p w:rsidR="00014906" w:rsidRPr="00A1677A" w:rsidRDefault="00014906" w:rsidP="00A1677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1677A">
        <w:rPr>
          <w:rFonts w:ascii="Times New Roman" w:hAnsi="Times New Roman" w:cs="Times New Roman"/>
        </w:rPr>
        <w:t>funkční pestrost (přestala být jazykem vědy a v 2. pol. 18. stol. také administrativy a náročné literární tvorby).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 xml:space="preserve">V 16. stol. došlo ke kulminaci vlivu latiny na češtinu, a to jak v lexiku, tak slovní zásobě. </w:t>
      </w:r>
    </w:p>
    <w:p w:rsidR="00A1677A" w:rsidRDefault="00A1677A" w:rsidP="00014906">
      <w:pPr>
        <w:rPr>
          <w:rFonts w:ascii="Times New Roman" w:hAnsi="Times New Roman" w:cs="Times New Roman"/>
        </w:rPr>
      </w:pPr>
    </w:p>
    <w:p w:rsidR="00A1677A" w:rsidRPr="00A1677A" w:rsidRDefault="00A1677A" w:rsidP="00014906">
      <w:pPr>
        <w:rPr>
          <w:rFonts w:ascii="Times New Roman" w:hAnsi="Times New Roman" w:cs="Times New Roman"/>
          <w:u w:val="single"/>
        </w:rPr>
      </w:pPr>
      <w:r w:rsidRPr="00A1677A">
        <w:rPr>
          <w:rFonts w:ascii="Times New Roman" w:hAnsi="Times New Roman" w:cs="Times New Roman"/>
          <w:u w:val="single"/>
        </w:rPr>
        <w:t>Syntax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 xml:space="preserve">Typickými jevy je složitá souvětná stavba, užívání přechodníkových konstrukcí a (mnohdy latinských) infinitivních konstrukcí.  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Rozvoj souvětných typů a spojovacích prostředků.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V 18. stol. zánik záporového genitivu.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V 18. stol. rapidní ústup minulého přechodníku.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 xml:space="preserve">Od 18. stol. rozvoj onikání (později také </w:t>
      </w:r>
      <w:proofErr w:type="spellStart"/>
      <w:r w:rsidRPr="00014906">
        <w:rPr>
          <w:rFonts w:ascii="Times New Roman" w:hAnsi="Times New Roman" w:cs="Times New Roman"/>
        </w:rPr>
        <w:t>onkání</w:t>
      </w:r>
      <w:proofErr w:type="spellEnd"/>
      <w:r w:rsidRPr="00014906">
        <w:rPr>
          <w:rFonts w:ascii="Times New Roman" w:hAnsi="Times New Roman" w:cs="Times New Roman"/>
        </w:rPr>
        <w:t>).</w:t>
      </w:r>
    </w:p>
    <w:p w:rsidR="00014906" w:rsidRDefault="00014906" w:rsidP="00014906">
      <w:pPr>
        <w:rPr>
          <w:rFonts w:ascii="Times New Roman" w:hAnsi="Times New Roman" w:cs="Times New Roman"/>
        </w:rPr>
      </w:pPr>
    </w:p>
    <w:p w:rsidR="00A1677A" w:rsidRPr="00A1677A" w:rsidRDefault="00A1677A" w:rsidP="00014906">
      <w:pPr>
        <w:rPr>
          <w:rFonts w:ascii="Times New Roman" w:hAnsi="Times New Roman" w:cs="Times New Roman"/>
          <w:u w:val="single"/>
        </w:rPr>
      </w:pPr>
      <w:r w:rsidRPr="00A1677A">
        <w:rPr>
          <w:rFonts w:ascii="Times New Roman" w:hAnsi="Times New Roman" w:cs="Times New Roman"/>
          <w:u w:val="single"/>
        </w:rPr>
        <w:t>Slovní zásoba</w:t>
      </w:r>
    </w:p>
    <w:p w:rsidR="00A1677A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 xml:space="preserve">V 16. stol. pokračující rozvoj slovní zásoby, s tím související rozvoj slovotvorných kategorií a typů. 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V pobělohorském období se tento vývoj výrazně zpomalil.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Pokračující vliv latiny a němčiny (každá ale v jiné oblasti: latina v oblasti terminologických okruhů vědeckých, vzdělávacích nebo právních, němčina zase v oblasti každodenního života, řemesel či vojenst</w:t>
      </w:r>
      <w:r w:rsidR="00A1677A">
        <w:rPr>
          <w:rFonts w:ascii="Times New Roman" w:hAnsi="Times New Roman" w:cs="Times New Roman"/>
        </w:rPr>
        <w:t>v</w:t>
      </w:r>
      <w:r w:rsidRPr="00014906">
        <w:rPr>
          <w:rFonts w:ascii="Times New Roman" w:hAnsi="Times New Roman" w:cs="Times New Roman"/>
        </w:rPr>
        <w:t>í).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</w:p>
    <w:p w:rsidR="00014906" w:rsidRPr="00014906" w:rsidRDefault="00014906" w:rsidP="00014906">
      <w:pPr>
        <w:rPr>
          <w:rFonts w:ascii="Times New Roman" w:hAnsi="Times New Roman" w:cs="Times New Roman"/>
        </w:rPr>
      </w:pP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  <w:b/>
        </w:rPr>
        <w:t>Nová čeština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V období národního obrození pokus o návrat češtiny do oblastí, které opustila: náročná literatura, věda, školství, administrativní a právní oblast.</w:t>
      </w:r>
    </w:p>
    <w:p w:rsidR="00014906" w:rsidRPr="00014906" w:rsidRDefault="00014906" w:rsidP="00014906">
      <w:pPr>
        <w:rPr>
          <w:rFonts w:ascii="Times New Roman" w:hAnsi="Times New Roman" w:cs="Times New Roman"/>
        </w:rPr>
      </w:pPr>
    </w:p>
    <w:p w:rsidR="00014906" w:rsidRPr="00014906" w:rsidRDefault="00014906" w:rsidP="00014906">
      <w:pPr>
        <w:rPr>
          <w:rFonts w:ascii="Times New Roman" w:hAnsi="Times New Roman" w:cs="Times New Roman"/>
        </w:rPr>
      </w:pPr>
      <w:r w:rsidRPr="00014906">
        <w:rPr>
          <w:rFonts w:ascii="Times New Roman" w:hAnsi="Times New Roman" w:cs="Times New Roman"/>
        </w:rPr>
        <w:t>Nutnost rozšířit vyjadřovací prostředky:</w:t>
      </w:r>
    </w:p>
    <w:p w:rsidR="00A1677A" w:rsidRDefault="00014906" w:rsidP="001D5A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1677A">
        <w:rPr>
          <w:rFonts w:ascii="Times New Roman" w:hAnsi="Times New Roman" w:cs="Times New Roman"/>
        </w:rPr>
        <w:lastRenderedPageBreak/>
        <w:t>ve slovní zásobě naplněna aktivací slovotvorných prostředků (vedle přejímání z jiných slovanských jazyků a oživování slov staročeských)</w:t>
      </w:r>
    </w:p>
    <w:p w:rsidR="00A5478E" w:rsidRDefault="00014906" w:rsidP="001D5A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A1677A">
        <w:rPr>
          <w:rFonts w:ascii="Times New Roman" w:hAnsi="Times New Roman" w:cs="Times New Roman"/>
        </w:rPr>
        <w:t>v syntaxi oživováním archaických prostředků či konstrukcí z období humanistického – řada z nich zanikla již v průběhu 19. stol.</w:t>
      </w:r>
    </w:p>
    <w:p w:rsidR="002B320A" w:rsidRPr="00A1677A" w:rsidRDefault="002B320A" w:rsidP="001D5A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vliv ruštiny a polštiny, oslabování vlivu němčiny</w:t>
      </w:r>
    </w:p>
    <w:p w:rsidR="00A5478E" w:rsidRDefault="00A16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30. let 19. stol. spontánní vývoj spisovné češtiny – napětí mezi preskripcí</w:t>
      </w:r>
      <w:r w:rsidR="0025752C">
        <w:rPr>
          <w:rFonts w:ascii="Times New Roman" w:hAnsi="Times New Roman" w:cs="Times New Roman"/>
        </w:rPr>
        <w:t xml:space="preserve"> a jazykovým územ </w:t>
      </w:r>
      <w:r w:rsidR="0025752C">
        <w:rPr>
          <w:rFonts w:ascii="Arial" w:hAnsi="Arial" w:cs="Arial"/>
        </w:rPr>
        <w:t>→</w:t>
      </w:r>
      <w:r w:rsidR="0025752C">
        <w:rPr>
          <w:rFonts w:ascii="Times New Roman" w:hAnsi="Times New Roman" w:cs="Times New Roman"/>
        </w:rPr>
        <w:t xml:space="preserve"> </w:t>
      </w:r>
      <w:r w:rsidR="0025752C" w:rsidRPr="0025752C">
        <w:rPr>
          <w:rFonts w:ascii="Times New Roman" w:hAnsi="Times New Roman" w:cs="Times New Roman"/>
          <w:u w:val="single"/>
        </w:rPr>
        <w:t>brusičství</w:t>
      </w:r>
      <w:r w:rsidR="0025752C">
        <w:rPr>
          <w:rFonts w:ascii="Times New Roman" w:hAnsi="Times New Roman" w:cs="Times New Roman"/>
        </w:rPr>
        <w:t>.</w:t>
      </w:r>
    </w:p>
    <w:p w:rsidR="002B320A" w:rsidRDefault="002B320A">
      <w:pPr>
        <w:rPr>
          <w:rFonts w:ascii="Times New Roman" w:hAnsi="Times New Roman" w:cs="Times New Roman"/>
        </w:rPr>
      </w:pPr>
    </w:p>
    <w:p w:rsidR="002B320A" w:rsidRDefault="002B3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roce 1918</w:t>
      </w:r>
    </w:p>
    <w:p w:rsidR="002B320A" w:rsidRDefault="002B320A" w:rsidP="0025752C">
      <w:pPr>
        <w:pStyle w:val="Odstavecseseznamem"/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 w:rsidRPr="0025752C">
        <w:rPr>
          <w:rFonts w:ascii="Times New Roman" w:hAnsi="Times New Roman" w:cs="Times New Roman"/>
        </w:rPr>
        <w:t>čeština stá</w:t>
      </w:r>
      <w:r w:rsidR="0025752C">
        <w:rPr>
          <w:rFonts w:ascii="Times New Roman" w:hAnsi="Times New Roman" w:cs="Times New Roman"/>
        </w:rPr>
        <w:t>t</w:t>
      </w:r>
      <w:r w:rsidRPr="0025752C">
        <w:rPr>
          <w:rFonts w:ascii="Times New Roman" w:hAnsi="Times New Roman" w:cs="Times New Roman"/>
        </w:rPr>
        <w:t>ní</w:t>
      </w:r>
      <w:r w:rsidR="0025752C">
        <w:rPr>
          <w:rFonts w:ascii="Times New Roman" w:hAnsi="Times New Roman" w:cs="Times New Roman"/>
        </w:rPr>
        <w:t>m</w:t>
      </w:r>
      <w:r w:rsidRPr="0025752C">
        <w:rPr>
          <w:rFonts w:ascii="Times New Roman" w:hAnsi="Times New Roman" w:cs="Times New Roman"/>
        </w:rPr>
        <w:t xml:space="preserve"> jazykem</w:t>
      </w:r>
      <w:r w:rsidR="0025752C">
        <w:rPr>
          <w:rFonts w:ascii="Times New Roman" w:hAnsi="Times New Roman" w:cs="Times New Roman"/>
        </w:rPr>
        <w:t>,</w:t>
      </w:r>
    </w:p>
    <w:p w:rsidR="0025752C" w:rsidRPr="0025752C" w:rsidRDefault="0025752C" w:rsidP="0025752C">
      <w:pPr>
        <w:pStyle w:val="Odstavecseseznamem"/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čeština jazykem nových médií (rozhlas, televize, internet),</w:t>
      </w:r>
    </w:p>
    <w:p w:rsidR="00000000" w:rsidRPr="0025752C" w:rsidRDefault="00355450" w:rsidP="0025752C">
      <w:pPr>
        <w:pStyle w:val="Odstavecseseznamem"/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 w:rsidRPr="0025752C">
        <w:rPr>
          <w:rFonts w:ascii="Times New Roman" w:hAnsi="Times New Roman" w:cs="Times New Roman"/>
        </w:rPr>
        <w:t>po r. 1945 definitivní konec užívání němčiny na našem území,</w:t>
      </w:r>
    </w:p>
    <w:p w:rsidR="00000000" w:rsidRPr="0025752C" w:rsidRDefault="00355450" w:rsidP="0025752C">
      <w:pPr>
        <w:pStyle w:val="Odstavecseseznamem"/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 w:rsidRPr="0025752C">
        <w:rPr>
          <w:rFonts w:ascii="Times New Roman" w:hAnsi="Times New Roman" w:cs="Times New Roman"/>
        </w:rPr>
        <w:t xml:space="preserve">vliv slovenštiny </w:t>
      </w:r>
      <w:r w:rsidRPr="0025752C">
        <w:rPr>
          <w:rFonts w:ascii="Times New Roman" w:hAnsi="Times New Roman" w:cs="Times New Roman"/>
          <w:i/>
          <w:iCs/>
        </w:rPr>
        <w:t>být na čele</w:t>
      </w:r>
      <w:r w:rsidRPr="0025752C">
        <w:rPr>
          <w:rFonts w:ascii="Times New Roman" w:hAnsi="Times New Roman" w:cs="Times New Roman"/>
        </w:rPr>
        <w:t xml:space="preserve">, </w:t>
      </w:r>
      <w:r w:rsidRPr="0025752C">
        <w:rPr>
          <w:rFonts w:ascii="Times New Roman" w:hAnsi="Times New Roman" w:cs="Times New Roman"/>
          <w:i/>
          <w:iCs/>
        </w:rPr>
        <w:t>bitka</w:t>
      </w:r>
      <w:r w:rsidRPr="0025752C">
        <w:rPr>
          <w:rFonts w:ascii="Times New Roman" w:hAnsi="Times New Roman" w:cs="Times New Roman"/>
        </w:rPr>
        <w:t xml:space="preserve">, </w:t>
      </w:r>
      <w:r w:rsidRPr="0025752C">
        <w:rPr>
          <w:rFonts w:ascii="Times New Roman" w:hAnsi="Times New Roman" w:cs="Times New Roman"/>
          <w:i/>
          <w:iCs/>
        </w:rPr>
        <w:t>dovolenka</w:t>
      </w:r>
      <w:r w:rsidRPr="0025752C">
        <w:rPr>
          <w:rFonts w:ascii="Times New Roman" w:hAnsi="Times New Roman" w:cs="Times New Roman"/>
        </w:rPr>
        <w:t xml:space="preserve">, </w:t>
      </w:r>
      <w:r w:rsidRPr="0025752C">
        <w:rPr>
          <w:rFonts w:ascii="Times New Roman" w:hAnsi="Times New Roman" w:cs="Times New Roman"/>
          <w:i/>
          <w:iCs/>
        </w:rPr>
        <w:t>horko-těžko</w:t>
      </w:r>
      <w:r w:rsidRPr="0025752C">
        <w:rPr>
          <w:rFonts w:ascii="Times New Roman" w:hAnsi="Times New Roman" w:cs="Times New Roman"/>
        </w:rPr>
        <w:t xml:space="preserve">, </w:t>
      </w:r>
      <w:r w:rsidRPr="0025752C">
        <w:rPr>
          <w:rFonts w:ascii="Times New Roman" w:hAnsi="Times New Roman" w:cs="Times New Roman"/>
          <w:i/>
          <w:iCs/>
        </w:rPr>
        <w:t>natěšený</w:t>
      </w:r>
      <w:r w:rsidRPr="0025752C">
        <w:rPr>
          <w:rFonts w:ascii="Times New Roman" w:hAnsi="Times New Roman" w:cs="Times New Roman"/>
        </w:rPr>
        <w:t xml:space="preserve">, </w:t>
      </w:r>
      <w:r w:rsidRPr="0025752C">
        <w:rPr>
          <w:rFonts w:ascii="Times New Roman" w:hAnsi="Times New Roman" w:cs="Times New Roman"/>
          <w:i/>
          <w:iCs/>
        </w:rPr>
        <w:t>palačinka</w:t>
      </w:r>
      <w:r w:rsidRPr="0025752C">
        <w:rPr>
          <w:rFonts w:ascii="Times New Roman" w:hAnsi="Times New Roman" w:cs="Times New Roman"/>
        </w:rPr>
        <w:t xml:space="preserve"> atd.,</w:t>
      </w:r>
    </w:p>
    <w:p w:rsidR="00000000" w:rsidRPr="0025752C" w:rsidRDefault="00355450" w:rsidP="0025752C">
      <w:pPr>
        <w:pStyle w:val="Odstavecseseznamem"/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 w:rsidRPr="0025752C">
        <w:rPr>
          <w:rFonts w:ascii="Times New Roman" w:hAnsi="Times New Roman" w:cs="Times New Roman"/>
        </w:rPr>
        <w:t xml:space="preserve">v tomto období dochází také k postupnému sbližování spisovného jazyka s jazykem mluveným, je odstraněna celá řada archaismů </w:t>
      </w:r>
      <w:r w:rsidR="0025752C">
        <w:rPr>
          <w:rFonts w:ascii="Times New Roman" w:hAnsi="Times New Roman" w:cs="Times New Roman"/>
        </w:rPr>
        <w:t>(</w:t>
      </w:r>
      <w:r w:rsidRPr="0025752C">
        <w:rPr>
          <w:rFonts w:ascii="Times New Roman" w:hAnsi="Times New Roman" w:cs="Times New Roman"/>
        </w:rPr>
        <w:t>slovosled</w:t>
      </w:r>
      <w:r w:rsidR="0025752C">
        <w:rPr>
          <w:rFonts w:ascii="Times New Roman" w:hAnsi="Times New Roman" w:cs="Times New Roman"/>
        </w:rPr>
        <w:t>ných</w:t>
      </w:r>
      <w:r w:rsidRPr="0025752C">
        <w:rPr>
          <w:rFonts w:ascii="Times New Roman" w:hAnsi="Times New Roman" w:cs="Times New Roman"/>
        </w:rPr>
        <w:t xml:space="preserve"> </w:t>
      </w:r>
      <w:r w:rsidRPr="0025752C">
        <w:rPr>
          <w:rFonts w:ascii="Times New Roman" w:hAnsi="Times New Roman" w:cs="Times New Roman"/>
          <w:i/>
          <w:iCs/>
        </w:rPr>
        <w:t xml:space="preserve">T. G. Masaryk zasloužil </w:t>
      </w:r>
      <w:r w:rsidRPr="0025752C">
        <w:rPr>
          <w:rFonts w:ascii="Times New Roman" w:hAnsi="Times New Roman" w:cs="Times New Roman"/>
          <w:i/>
          <w:iCs/>
          <w:u w:val="single"/>
        </w:rPr>
        <w:t>se</w:t>
      </w:r>
      <w:r w:rsidRPr="0025752C">
        <w:rPr>
          <w:rFonts w:ascii="Times New Roman" w:hAnsi="Times New Roman" w:cs="Times New Roman"/>
          <w:i/>
          <w:iCs/>
        </w:rPr>
        <w:t xml:space="preserve"> o stát &gt; T. G. Masaryk </w:t>
      </w:r>
      <w:r w:rsidRPr="0025752C">
        <w:rPr>
          <w:rFonts w:ascii="Times New Roman" w:hAnsi="Times New Roman" w:cs="Times New Roman"/>
          <w:i/>
          <w:iCs/>
          <w:u w:val="single"/>
        </w:rPr>
        <w:t xml:space="preserve">se </w:t>
      </w:r>
      <w:r w:rsidRPr="0025752C">
        <w:rPr>
          <w:rFonts w:ascii="Times New Roman" w:hAnsi="Times New Roman" w:cs="Times New Roman"/>
          <w:i/>
          <w:iCs/>
        </w:rPr>
        <w:t xml:space="preserve"> zasloužil o stát</w:t>
      </w:r>
      <w:r w:rsidR="0025752C">
        <w:rPr>
          <w:rFonts w:ascii="Times New Roman" w:hAnsi="Times New Roman" w:cs="Times New Roman"/>
          <w:iCs/>
        </w:rPr>
        <w:t>, ústup přechodníkových frází</w:t>
      </w:r>
      <w:bookmarkStart w:id="1" w:name="_GoBack"/>
      <w:bookmarkEnd w:id="1"/>
      <w:r w:rsidRPr="0025752C">
        <w:rPr>
          <w:rFonts w:ascii="Times New Roman" w:hAnsi="Times New Roman" w:cs="Times New Roman"/>
        </w:rPr>
        <w:t>), změny v některých pasivních konstrukcích (</w:t>
      </w:r>
      <w:r w:rsidRPr="0025752C">
        <w:rPr>
          <w:rFonts w:ascii="Times New Roman" w:hAnsi="Times New Roman" w:cs="Times New Roman"/>
          <w:i/>
          <w:iCs/>
        </w:rPr>
        <w:t xml:space="preserve">vyzýváte se </w:t>
      </w:r>
      <w:r w:rsidRPr="0025752C">
        <w:rPr>
          <w:rFonts w:ascii="Times New Roman" w:hAnsi="Times New Roman" w:cs="Times New Roman"/>
        </w:rPr>
        <w:t xml:space="preserve">&gt; </w:t>
      </w:r>
      <w:r w:rsidRPr="0025752C">
        <w:rPr>
          <w:rFonts w:ascii="Times New Roman" w:hAnsi="Times New Roman" w:cs="Times New Roman"/>
          <w:i/>
          <w:iCs/>
        </w:rPr>
        <w:t>vyzýváme vás</w:t>
      </w:r>
      <w:r w:rsidRPr="0025752C">
        <w:rPr>
          <w:rFonts w:ascii="Times New Roman" w:hAnsi="Times New Roman" w:cs="Times New Roman"/>
        </w:rPr>
        <w:t>), změny v některých vazbách (</w:t>
      </w:r>
      <w:r w:rsidRPr="0025752C">
        <w:rPr>
          <w:rFonts w:ascii="Times New Roman" w:hAnsi="Times New Roman" w:cs="Times New Roman"/>
          <w:i/>
          <w:iCs/>
        </w:rPr>
        <w:t>učit se češtině </w:t>
      </w:r>
      <w:r w:rsidRPr="0025752C">
        <w:rPr>
          <w:rFonts w:ascii="Times New Roman" w:hAnsi="Times New Roman" w:cs="Times New Roman"/>
        </w:rPr>
        <w:t xml:space="preserve"> &gt; </w:t>
      </w:r>
      <w:r w:rsidRPr="0025752C">
        <w:rPr>
          <w:rFonts w:ascii="Times New Roman" w:hAnsi="Times New Roman" w:cs="Times New Roman"/>
          <w:i/>
          <w:iCs/>
        </w:rPr>
        <w:t>učit se češtinu</w:t>
      </w:r>
      <w:r w:rsidRPr="0025752C">
        <w:rPr>
          <w:rFonts w:ascii="Times New Roman" w:hAnsi="Times New Roman" w:cs="Times New Roman"/>
        </w:rPr>
        <w:t xml:space="preserve">), pronikání předložky </w:t>
      </w:r>
      <w:r w:rsidRPr="0025752C">
        <w:rPr>
          <w:rFonts w:ascii="Times New Roman" w:hAnsi="Times New Roman" w:cs="Times New Roman"/>
          <w:i/>
          <w:iCs/>
        </w:rPr>
        <w:t xml:space="preserve">na </w:t>
      </w:r>
      <w:r w:rsidRPr="0025752C">
        <w:rPr>
          <w:rFonts w:ascii="Times New Roman" w:hAnsi="Times New Roman" w:cs="Times New Roman"/>
        </w:rPr>
        <w:t xml:space="preserve">do domény předložek </w:t>
      </w:r>
      <w:r w:rsidRPr="0025752C">
        <w:rPr>
          <w:rFonts w:ascii="Times New Roman" w:hAnsi="Times New Roman" w:cs="Times New Roman"/>
          <w:i/>
          <w:iCs/>
        </w:rPr>
        <w:t xml:space="preserve">v, do </w:t>
      </w:r>
      <w:r w:rsidRPr="0025752C">
        <w:rPr>
          <w:rFonts w:ascii="Times New Roman" w:hAnsi="Times New Roman" w:cs="Times New Roman"/>
        </w:rPr>
        <w:t>(</w:t>
      </w:r>
      <w:r w:rsidRPr="0025752C">
        <w:rPr>
          <w:rFonts w:ascii="Times New Roman" w:hAnsi="Times New Roman" w:cs="Times New Roman"/>
          <w:i/>
          <w:iCs/>
        </w:rPr>
        <w:t>bydlet v hotelu × na hotelu</w:t>
      </w:r>
      <w:r w:rsidRPr="0025752C">
        <w:rPr>
          <w:rFonts w:ascii="Times New Roman" w:hAnsi="Times New Roman" w:cs="Times New Roman"/>
        </w:rPr>
        <w:t xml:space="preserve">), šíření konstrukcí </w:t>
      </w:r>
      <w:r w:rsidRPr="0025752C">
        <w:rPr>
          <w:rFonts w:ascii="Times New Roman" w:hAnsi="Times New Roman" w:cs="Times New Roman"/>
          <w:i/>
          <w:iCs/>
        </w:rPr>
        <w:t>mám uvařeno</w:t>
      </w:r>
      <w:r w:rsidRPr="0025752C">
        <w:rPr>
          <w:rFonts w:ascii="Times New Roman" w:hAnsi="Times New Roman" w:cs="Times New Roman"/>
        </w:rPr>
        <w:t xml:space="preserve">, </w:t>
      </w:r>
      <w:r w:rsidRPr="0025752C">
        <w:rPr>
          <w:rFonts w:ascii="Times New Roman" w:hAnsi="Times New Roman" w:cs="Times New Roman"/>
          <w:i/>
          <w:iCs/>
        </w:rPr>
        <w:t>dostal jsem přidáno</w:t>
      </w:r>
      <w:r w:rsidR="0025752C" w:rsidRPr="0025752C">
        <w:rPr>
          <w:rFonts w:ascii="Times New Roman" w:hAnsi="Times New Roman" w:cs="Times New Roman"/>
          <w:iCs/>
        </w:rPr>
        <w:t>,</w:t>
      </w:r>
    </w:p>
    <w:p w:rsidR="0025752C" w:rsidRPr="0025752C" w:rsidRDefault="0025752C" w:rsidP="0025752C">
      <w:pPr>
        <w:pStyle w:val="Odstavecseseznamem"/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pronikání anglicismů (internacionalismů).</w:t>
      </w:r>
    </w:p>
    <w:p w:rsidR="002B320A" w:rsidRDefault="002B320A">
      <w:pPr>
        <w:rPr>
          <w:rFonts w:ascii="Times New Roman" w:hAnsi="Times New Roman" w:cs="Times New Roman"/>
        </w:rPr>
      </w:pPr>
    </w:p>
    <w:p w:rsidR="002B320A" w:rsidRPr="00014906" w:rsidRDefault="002B320A">
      <w:pPr>
        <w:rPr>
          <w:rFonts w:ascii="Times New Roman" w:hAnsi="Times New Roman" w:cs="Times New Roman"/>
        </w:rPr>
      </w:pPr>
    </w:p>
    <w:sectPr w:rsidR="002B320A" w:rsidRPr="000149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50" w:rsidRDefault="00355450" w:rsidP="00351B08">
      <w:pPr>
        <w:spacing w:after="0" w:line="240" w:lineRule="auto"/>
      </w:pPr>
      <w:r>
        <w:separator/>
      </w:r>
    </w:p>
  </w:endnote>
  <w:endnote w:type="continuationSeparator" w:id="0">
    <w:p w:rsidR="00355450" w:rsidRDefault="00355450" w:rsidP="0035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800193"/>
      <w:docPartObj>
        <w:docPartGallery w:val="Page Numbers (Bottom of Page)"/>
        <w:docPartUnique/>
      </w:docPartObj>
    </w:sdtPr>
    <w:sdtEndPr/>
    <w:sdtContent>
      <w:p w:rsidR="00A5478E" w:rsidRDefault="00A547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4B0">
          <w:rPr>
            <w:noProof/>
          </w:rPr>
          <w:t>6</w:t>
        </w:r>
        <w:r>
          <w:fldChar w:fldCharType="end"/>
        </w:r>
      </w:p>
    </w:sdtContent>
  </w:sdt>
  <w:p w:rsidR="00A5478E" w:rsidRDefault="00A54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50" w:rsidRDefault="00355450" w:rsidP="00351B08">
      <w:pPr>
        <w:spacing w:after="0" w:line="240" w:lineRule="auto"/>
      </w:pPr>
      <w:r>
        <w:separator/>
      </w:r>
    </w:p>
  </w:footnote>
  <w:footnote w:type="continuationSeparator" w:id="0">
    <w:p w:rsidR="00355450" w:rsidRDefault="00355450" w:rsidP="0035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8E" w:rsidRPr="00351B08" w:rsidRDefault="00A5478E">
    <w:pPr>
      <w:pStyle w:val="Zhlav"/>
      <w:rPr>
        <w:sz w:val="20"/>
        <w:szCs w:val="20"/>
      </w:rPr>
    </w:pPr>
    <w:r w:rsidRPr="00351B08">
      <w:rPr>
        <w:sz w:val="20"/>
        <w:szCs w:val="20"/>
      </w:rPr>
      <w:t>CJBA52 Historická slovotvorba a syntax – přednáška, úvodní hodina</w:t>
    </w:r>
  </w:p>
  <w:p w:rsidR="00A5478E" w:rsidRDefault="00A54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222A"/>
    <w:multiLevelType w:val="hybridMultilevel"/>
    <w:tmpl w:val="C42A21BC"/>
    <w:lvl w:ilvl="0" w:tplc="8368965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CB9C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85FB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816D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AAD6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CB09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4733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8681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C1C4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C445E3"/>
    <w:multiLevelType w:val="hybridMultilevel"/>
    <w:tmpl w:val="F8567E4C"/>
    <w:lvl w:ilvl="0" w:tplc="2408B3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A17BE"/>
    <w:multiLevelType w:val="hybridMultilevel"/>
    <w:tmpl w:val="F8B6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B15E4"/>
    <w:multiLevelType w:val="hybridMultilevel"/>
    <w:tmpl w:val="E3B088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4917F3"/>
    <w:multiLevelType w:val="hybridMultilevel"/>
    <w:tmpl w:val="E9F88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A22C3"/>
    <w:multiLevelType w:val="hybridMultilevel"/>
    <w:tmpl w:val="734229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B2"/>
    <w:rsid w:val="00014906"/>
    <w:rsid w:val="00015A0D"/>
    <w:rsid w:val="00026D9A"/>
    <w:rsid w:val="00044B87"/>
    <w:rsid w:val="000A5523"/>
    <w:rsid w:val="000B52B4"/>
    <w:rsid w:val="00114E22"/>
    <w:rsid w:val="001201E2"/>
    <w:rsid w:val="001864B0"/>
    <w:rsid w:val="001932B7"/>
    <w:rsid w:val="001E0C80"/>
    <w:rsid w:val="00211160"/>
    <w:rsid w:val="0025752C"/>
    <w:rsid w:val="002601CA"/>
    <w:rsid w:val="002A2D96"/>
    <w:rsid w:val="002B320A"/>
    <w:rsid w:val="00351B08"/>
    <w:rsid w:val="00355450"/>
    <w:rsid w:val="003576F9"/>
    <w:rsid w:val="003C5748"/>
    <w:rsid w:val="003F7EB6"/>
    <w:rsid w:val="00523490"/>
    <w:rsid w:val="005B6B8A"/>
    <w:rsid w:val="005C0396"/>
    <w:rsid w:val="00606228"/>
    <w:rsid w:val="006E470B"/>
    <w:rsid w:val="007224B2"/>
    <w:rsid w:val="007D4529"/>
    <w:rsid w:val="008374C5"/>
    <w:rsid w:val="0088659D"/>
    <w:rsid w:val="008A480C"/>
    <w:rsid w:val="008E2A4E"/>
    <w:rsid w:val="00905BC5"/>
    <w:rsid w:val="00906119"/>
    <w:rsid w:val="009146C0"/>
    <w:rsid w:val="00997CAE"/>
    <w:rsid w:val="00A1677A"/>
    <w:rsid w:val="00A24DD5"/>
    <w:rsid w:val="00A5478E"/>
    <w:rsid w:val="00A623F6"/>
    <w:rsid w:val="00A77954"/>
    <w:rsid w:val="00AC01FD"/>
    <w:rsid w:val="00B4457E"/>
    <w:rsid w:val="00B924F0"/>
    <w:rsid w:val="00BF082E"/>
    <w:rsid w:val="00C06749"/>
    <w:rsid w:val="00C40429"/>
    <w:rsid w:val="00CA69B9"/>
    <w:rsid w:val="00CD57B7"/>
    <w:rsid w:val="00D52BC8"/>
    <w:rsid w:val="00D537EE"/>
    <w:rsid w:val="00D65C6E"/>
    <w:rsid w:val="00DC6A3E"/>
    <w:rsid w:val="00E26337"/>
    <w:rsid w:val="00E53476"/>
    <w:rsid w:val="00F4637C"/>
    <w:rsid w:val="00F61CCE"/>
    <w:rsid w:val="00F73F5C"/>
    <w:rsid w:val="00F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7254"/>
  <w15:chartTrackingRefBased/>
  <w15:docId w15:val="{3571399B-DF95-4AA2-9895-4BDD6A8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37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537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067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A4E"/>
    <w:rPr>
      <w:color w:val="0000FF"/>
      <w:u w:val="single"/>
    </w:rPr>
  </w:style>
  <w:style w:type="paragraph" w:customStyle="1" w:styleId="Default">
    <w:name w:val="Default"/>
    <w:rsid w:val="00120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5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08"/>
  </w:style>
  <w:style w:type="paragraph" w:styleId="Zpat">
    <w:name w:val="footer"/>
    <w:basedOn w:val="Normln"/>
    <w:link w:val="ZpatChar"/>
    <w:uiPriority w:val="99"/>
    <w:unhideWhenUsed/>
    <w:rsid w:val="0035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41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96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8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okabular.ujc.cas.cz/hledan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1334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Kosek</cp:lastModifiedBy>
  <cp:revision>75</cp:revision>
  <dcterms:created xsi:type="dcterms:W3CDTF">2017-02-19T21:12:00Z</dcterms:created>
  <dcterms:modified xsi:type="dcterms:W3CDTF">2020-02-18T10:58:00Z</dcterms:modified>
</cp:coreProperties>
</file>