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76D" w:rsidRDefault="002B4650">
      <w:pPr>
        <w:rPr>
          <w:b/>
          <w:bCs/>
        </w:rPr>
      </w:pPr>
      <w:r w:rsidRPr="002B4650">
        <w:rPr>
          <w:b/>
          <w:bCs/>
        </w:rPr>
        <w:t xml:space="preserve">Flavius </w:t>
      </w:r>
      <w:proofErr w:type="spellStart"/>
      <w:r w:rsidRPr="002B4650">
        <w:rPr>
          <w:b/>
          <w:bCs/>
        </w:rPr>
        <w:t>Aëtius</w:t>
      </w:r>
      <w:proofErr w:type="spellEnd"/>
    </w:p>
    <w:p w:rsidR="002B4650" w:rsidRDefault="002B4650">
      <w:pPr>
        <w:rPr>
          <w:b/>
          <w:bCs/>
        </w:rPr>
      </w:pPr>
      <w:r w:rsidRPr="002B4650">
        <w:t>Snad bychom měli blíže poznat aspoň některé osobnosti pozdní antiky</w:t>
      </w:r>
      <w:r>
        <w:rPr>
          <w:b/>
          <w:bCs/>
        </w:rPr>
        <w:t>.</w:t>
      </w:r>
    </w:p>
    <w:p w:rsidR="002B4650" w:rsidRDefault="002B4650">
      <w:r w:rsidRPr="002B4650">
        <w:t xml:space="preserve">První z nich bude státník a vojevůdce </w:t>
      </w:r>
      <w:proofErr w:type="spellStart"/>
      <w:r w:rsidRPr="002B4650">
        <w:t>Aëtius</w:t>
      </w:r>
      <w:proofErr w:type="spellEnd"/>
      <w:r w:rsidRPr="002B4650">
        <w:t>.</w:t>
      </w:r>
    </w:p>
    <w:p w:rsidR="002B4650" w:rsidRDefault="002B4650">
      <w:r>
        <w:t>Narodil se kolem r. 390 v </w:t>
      </w:r>
      <w:proofErr w:type="spellStart"/>
      <w:r>
        <w:t>Durostoru</w:t>
      </w:r>
      <w:proofErr w:type="spellEnd"/>
      <w:r>
        <w:t xml:space="preserve"> na dolním Dunaji v provincii </w:t>
      </w:r>
      <w:proofErr w:type="spellStart"/>
      <w:r>
        <w:t>Moesia</w:t>
      </w:r>
      <w:proofErr w:type="spellEnd"/>
      <w:r>
        <w:t xml:space="preserve"> </w:t>
      </w:r>
      <w:proofErr w:type="spellStart"/>
      <w:r>
        <w:t>inferior</w:t>
      </w:r>
      <w:proofErr w:type="spellEnd"/>
      <w:r>
        <w:t xml:space="preserve"> (dnes jde o město </w:t>
      </w:r>
      <w:proofErr w:type="spellStart"/>
      <w:r>
        <w:t>Silistra</w:t>
      </w:r>
      <w:proofErr w:type="spellEnd"/>
      <w:r>
        <w:t xml:space="preserve"> v Bulharsku). Byl tedy zhruba stejně starý jako jeho příští přítel a soupeř Attila. Jeho otec </w:t>
      </w:r>
      <w:proofErr w:type="spellStart"/>
      <w:r w:rsidRPr="002B4650">
        <w:rPr>
          <w:b/>
          <w:bCs/>
        </w:rPr>
        <w:t>Gaudentiu</w:t>
      </w:r>
      <w:r>
        <w:t>s</w:t>
      </w:r>
      <w:proofErr w:type="spellEnd"/>
      <w:r>
        <w:t xml:space="preserve"> byl tehdy velitelem obrany na dolním Dunaji jako magister </w:t>
      </w:r>
      <w:proofErr w:type="spellStart"/>
      <w:r>
        <w:t>militum</w:t>
      </w:r>
      <w:proofErr w:type="spellEnd"/>
      <w:r>
        <w:t>. O něco později velel v západořímské severní Africe, kde se proslavil jako nepřítel polyteismu (včetně ničení chrámů).</w:t>
      </w:r>
    </w:p>
    <w:p w:rsidR="002B4650" w:rsidRDefault="002B4650" w:rsidP="002B4650">
      <w:r>
        <w:t xml:space="preserve">O jeho synu </w:t>
      </w:r>
      <w:proofErr w:type="spellStart"/>
      <w:r>
        <w:t>Aëtiovi</w:t>
      </w:r>
      <w:proofErr w:type="spellEnd"/>
      <w:r>
        <w:t xml:space="preserve"> se dovídáme zprávy z řady různých </w:t>
      </w:r>
      <w:r w:rsidRPr="002B4650">
        <w:rPr>
          <w:b/>
          <w:bCs/>
        </w:rPr>
        <w:t>pramenů</w:t>
      </w:r>
      <w:r>
        <w:t xml:space="preserve">. </w:t>
      </w:r>
      <w:r w:rsidRPr="002B4650">
        <w:t>Mezi</w:t>
      </w:r>
      <w:r>
        <w:t xml:space="preserve"> nejvýznamnější </w:t>
      </w:r>
      <w:proofErr w:type="gramStart"/>
      <w:r>
        <w:t>patří  historikové</w:t>
      </w:r>
      <w:proofErr w:type="gramEnd"/>
      <w:r>
        <w:t xml:space="preserve"> </w:t>
      </w:r>
      <w:proofErr w:type="spellStart"/>
      <w:r>
        <w:t>Priskos</w:t>
      </w:r>
      <w:proofErr w:type="spellEnd"/>
      <w:r>
        <w:t xml:space="preserve"> a </w:t>
      </w:r>
      <w:proofErr w:type="spellStart"/>
      <w:r>
        <w:t>Jordanes</w:t>
      </w:r>
      <w:proofErr w:type="spellEnd"/>
      <w:r>
        <w:t xml:space="preserve">, </w:t>
      </w:r>
      <w:r w:rsidR="007E4F30">
        <w:t xml:space="preserve"> </w:t>
      </w:r>
      <w:proofErr w:type="spellStart"/>
      <w:r w:rsidR="007E4F30">
        <w:t>Zósimos</w:t>
      </w:r>
      <w:proofErr w:type="spellEnd"/>
      <w:r w:rsidR="007E4F30">
        <w:t xml:space="preserve">, </w:t>
      </w:r>
      <w:proofErr w:type="spellStart"/>
      <w:r>
        <w:t>Prokopios</w:t>
      </w:r>
      <w:proofErr w:type="spellEnd"/>
      <w:r>
        <w:t xml:space="preserve">, Řehoř </w:t>
      </w:r>
      <w:proofErr w:type="spellStart"/>
      <w:r>
        <w:t>Tourský</w:t>
      </w:r>
      <w:proofErr w:type="spellEnd"/>
      <w:r>
        <w:t xml:space="preserve">, který zachoval část líčení </w:t>
      </w:r>
      <w:proofErr w:type="spellStart"/>
      <w:r>
        <w:t>Aëtiova</w:t>
      </w:r>
      <w:proofErr w:type="spellEnd"/>
      <w:r>
        <w:t xml:space="preserve"> současníka Renata </w:t>
      </w:r>
      <w:proofErr w:type="spellStart"/>
      <w:r>
        <w:t>Profutura</w:t>
      </w:r>
      <w:proofErr w:type="spellEnd"/>
      <w:r>
        <w:t xml:space="preserve"> </w:t>
      </w:r>
      <w:proofErr w:type="spellStart"/>
      <w:r>
        <w:t>Frigerida</w:t>
      </w:r>
      <w:proofErr w:type="spellEnd"/>
      <w:r>
        <w:t xml:space="preserve">, ve svých básních jej vzpomíná Sidonius </w:t>
      </w:r>
      <w:proofErr w:type="spellStart"/>
      <w:r>
        <w:t>Apollinaris</w:t>
      </w:r>
      <w:proofErr w:type="spellEnd"/>
      <w:r>
        <w:t xml:space="preserve">, </w:t>
      </w:r>
      <w:proofErr w:type="spellStart"/>
      <w:r>
        <w:t>Merobaudes</w:t>
      </w:r>
      <w:proofErr w:type="spellEnd"/>
      <w:r>
        <w:t xml:space="preserve">, jenž mu věnoval dva obsáhlé panegyriky, najdeme jej v pozdně římské analistice, kterou </w:t>
      </w:r>
      <w:proofErr w:type="spellStart"/>
      <w:r>
        <w:t>Th</w:t>
      </w:r>
      <w:proofErr w:type="spellEnd"/>
      <w:r>
        <w:t xml:space="preserve">. </w:t>
      </w:r>
      <w:proofErr w:type="spellStart"/>
      <w:r>
        <w:t>Mommsen</w:t>
      </w:r>
      <w:proofErr w:type="spellEnd"/>
      <w:r>
        <w:t xml:space="preserve"> shrnul do edice </w:t>
      </w:r>
      <w:proofErr w:type="spellStart"/>
      <w:r>
        <w:t>Chronica</w:t>
      </w:r>
      <w:proofErr w:type="spellEnd"/>
      <w:r>
        <w:t xml:space="preserve"> </w:t>
      </w:r>
      <w:proofErr w:type="spellStart"/>
      <w:r>
        <w:t>minora</w:t>
      </w:r>
      <w:proofErr w:type="spellEnd"/>
      <w:r>
        <w:t xml:space="preserve"> I a II, </w:t>
      </w:r>
      <w:r w:rsidR="007E4F30">
        <w:t xml:space="preserve">církevní historik </w:t>
      </w:r>
      <w:proofErr w:type="spellStart"/>
      <w:r w:rsidR="007E4F30">
        <w:t>Filostorgios</w:t>
      </w:r>
      <w:proofErr w:type="spellEnd"/>
      <w:r w:rsidR="007E4F30">
        <w:t xml:space="preserve">, raně byzantský kronikář </w:t>
      </w:r>
      <w:proofErr w:type="spellStart"/>
      <w:r w:rsidR="007E4F30">
        <w:t>Jóanés</w:t>
      </w:r>
      <w:proofErr w:type="spellEnd"/>
      <w:r w:rsidR="007E4F30">
        <w:t xml:space="preserve"> z Antiochie, pojednávají o něm některé části díla </w:t>
      </w:r>
      <w:proofErr w:type="spellStart"/>
      <w:r w:rsidR="007E4F30">
        <w:t>Variae</w:t>
      </w:r>
      <w:proofErr w:type="spellEnd"/>
      <w:r w:rsidR="007E4F30">
        <w:t xml:space="preserve"> </w:t>
      </w:r>
      <w:proofErr w:type="spellStart"/>
      <w:r w:rsidR="007E4F30">
        <w:t>Cassiodora</w:t>
      </w:r>
      <w:proofErr w:type="spellEnd"/>
      <w:r w:rsidR="007E4F30">
        <w:t xml:space="preserve"> </w:t>
      </w:r>
      <w:proofErr w:type="spellStart"/>
      <w:r w:rsidR="007E4F30">
        <w:t>Senatora</w:t>
      </w:r>
      <w:proofErr w:type="spellEnd"/>
      <w:r w:rsidR="007E4F30">
        <w:t xml:space="preserve">. </w:t>
      </w:r>
    </w:p>
    <w:p w:rsidR="007E4F30" w:rsidRDefault="007E4F30" w:rsidP="002B4650">
      <w:r>
        <w:t xml:space="preserve">Dochoval se i nápis na bázi jeho zničené sochy, která stála nedaleko </w:t>
      </w:r>
      <w:proofErr w:type="spellStart"/>
      <w:r>
        <w:t>fora</w:t>
      </w:r>
      <w:proofErr w:type="spellEnd"/>
      <w:r>
        <w:t xml:space="preserve"> Romana v atriu </w:t>
      </w:r>
      <w:proofErr w:type="spellStart"/>
      <w:r>
        <w:t>Libertatis</w:t>
      </w:r>
      <w:proofErr w:type="spellEnd"/>
      <w:r>
        <w:t xml:space="preserve"> a zachycuje jeho úřední kariéru i vlastnosti.</w:t>
      </w:r>
    </w:p>
    <w:p w:rsidR="007E4F30" w:rsidRDefault="007E4F30" w:rsidP="002B4650">
      <w:r>
        <w:t xml:space="preserve">Dalším pramenem jsou zákony, které inicioval a které jsou mu adresována (Nov. Val. III.), hovoří o něm církevní legendy (např. o sv. </w:t>
      </w:r>
      <w:proofErr w:type="spellStart"/>
      <w:r>
        <w:t>Anianovi</w:t>
      </w:r>
      <w:proofErr w:type="spellEnd"/>
      <w:r>
        <w:t xml:space="preserve">). Nepřímo o něm zřejmě hovoří i </w:t>
      </w:r>
      <w:proofErr w:type="spellStart"/>
      <w:r>
        <w:t>Salvianův</w:t>
      </w:r>
      <w:proofErr w:type="spellEnd"/>
      <w:r>
        <w:t xml:space="preserve"> spis De </w:t>
      </w:r>
      <w:proofErr w:type="spellStart"/>
      <w:r>
        <w:t>gubernatione</w:t>
      </w:r>
      <w:proofErr w:type="spellEnd"/>
      <w:r>
        <w:t xml:space="preserve"> </w:t>
      </w:r>
      <w:proofErr w:type="gramStart"/>
      <w:r>
        <w:t>Dei,</w:t>
      </w:r>
      <w:proofErr w:type="gramEnd"/>
      <w:r>
        <w:t xml:space="preserve"> apod.</w:t>
      </w:r>
    </w:p>
    <w:p w:rsidR="007E4F30" w:rsidRDefault="007E4F30" w:rsidP="002B4650">
      <w:r>
        <w:t>Tradice o něm se udržela i ve středověkých kronikách, kde ovšem bývá už značně zkreslená (mnohdy sotva poznáme jeho jméno).</w:t>
      </w:r>
    </w:p>
    <w:p w:rsidR="007E4F30" w:rsidRDefault="007E4F30" w:rsidP="002B4650">
      <w:r>
        <w:t xml:space="preserve">Zdálo by se, že máme před sebou jednu z nejlépe „zdokumentovaných“ postav pozdní antiky. Přesto se </w:t>
      </w:r>
      <w:r w:rsidRPr="007E4F30">
        <w:rPr>
          <w:b/>
          <w:bCs/>
        </w:rPr>
        <w:t>moderní historikové</w:t>
      </w:r>
      <w:r>
        <w:t xml:space="preserve"> často nedokázali shodnout ohledně jeho významu a povahy. </w:t>
      </w:r>
      <w:r w:rsidR="0097725F">
        <w:t xml:space="preserve">Nejasnosti se týkají např. jeho postupu v r. 425, o němž budeme ještě mluvit, nebo tzv. odstoupení části </w:t>
      </w:r>
      <w:proofErr w:type="spellStart"/>
      <w:r w:rsidR="0097725F">
        <w:t>Pannonie</w:t>
      </w:r>
      <w:proofErr w:type="spellEnd"/>
      <w:r w:rsidR="0097725F">
        <w:t xml:space="preserve"> Hunům, otázky jeho spolupráce s vysokou senátorskou aristokracií apod.</w:t>
      </w:r>
    </w:p>
    <w:p w:rsidR="0097725F" w:rsidRDefault="0097725F" w:rsidP="002B4650">
      <w:proofErr w:type="gramStart"/>
      <w:r>
        <w:t>Nechme  nejprve</w:t>
      </w:r>
      <w:proofErr w:type="gramEnd"/>
      <w:r>
        <w:t xml:space="preserve"> promluvit některé z jeho současníků a skoro současníků:</w:t>
      </w:r>
    </w:p>
    <w:p w:rsidR="0097725F" w:rsidRDefault="0097725F" w:rsidP="002B4650">
      <w:proofErr w:type="spellStart"/>
      <w:r>
        <w:t>Sid</w:t>
      </w:r>
      <w:proofErr w:type="spellEnd"/>
      <w:r>
        <w:t xml:space="preserve">. </w:t>
      </w:r>
      <w:proofErr w:type="spellStart"/>
      <w:r>
        <w:t>Apoll</w:t>
      </w:r>
      <w:proofErr w:type="spellEnd"/>
      <w:r>
        <w:t xml:space="preserve">.  </w:t>
      </w:r>
      <w:proofErr w:type="spellStart"/>
      <w:r>
        <w:t>Carm</w:t>
      </w:r>
      <w:proofErr w:type="spellEnd"/>
      <w:r>
        <w:t xml:space="preserve">. VII 359: </w:t>
      </w:r>
      <w:proofErr w:type="spellStart"/>
      <w:r>
        <w:t>Aetium</w:t>
      </w:r>
      <w:proofErr w:type="spellEnd"/>
      <w:r>
        <w:t xml:space="preserve"> </w:t>
      </w:r>
      <w:proofErr w:type="spellStart"/>
      <w:r>
        <w:t>Placidus</w:t>
      </w:r>
      <w:proofErr w:type="spellEnd"/>
      <w:r>
        <w:t xml:space="preserve"> </w:t>
      </w:r>
      <w:proofErr w:type="spellStart"/>
      <w:r>
        <w:t>mactavit</w:t>
      </w:r>
      <w:proofErr w:type="spellEnd"/>
      <w:r>
        <w:t xml:space="preserve"> </w:t>
      </w:r>
      <w:proofErr w:type="spellStart"/>
      <w:r>
        <w:t>semivir</w:t>
      </w:r>
      <w:proofErr w:type="spellEnd"/>
      <w:r>
        <w:t xml:space="preserve"> </w:t>
      </w:r>
      <w:proofErr w:type="spellStart"/>
      <w:r>
        <w:t>amens</w:t>
      </w:r>
      <w:proofErr w:type="spellEnd"/>
      <w:r>
        <w:t xml:space="preserve"> (</w:t>
      </w:r>
      <w:proofErr w:type="spellStart"/>
      <w:r>
        <w:t>Aëtia</w:t>
      </w:r>
      <w:proofErr w:type="spellEnd"/>
      <w:r>
        <w:t xml:space="preserve"> zavraždil </w:t>
      </w:r>
      <w:proofErr w:type="spellStart"/>
      <w:r>
        <w:t>Placidus</w:t>
      </w:r>
      <w:proofErr w:type="spellEnd"/>
      <w:r>
        <w:t xml:space="preserve"> /</w:t>
      </w:r>
      <w:proofErr w:type="spellStart"/>
      <w:r>
        <w:t>Valentinianus</w:t>
      </w:r>
      <w:proofErr w:type="spellEnd"/>
      <w:r>
        <w:t>/, tento šílící slaboch.</w:t>
      </w:r>
    </w:p>
    <w:p w:rsidR="0097725F" w:rsidRDefault="0097725F" w:rsidP="002B4650">
      <w:proofErr w:type="spellStart"/>
      <w:r>
        <w:t>Marcell</w:t>
      </w:r>
      <w:proofErr w:type="spellEnd"/>
      <w:r>
        <w:t xml:space="preserve">. </w:t>
      </w:r>
      <w:proofErr w:type="spellStart"/>
      <w:r>
        <w:t>Com</w:t>
      </w:r>
      <w:proofErr w:type="spellEnd"/>
      <w:r>
        <w:t xml:space="preserve">. Ad a. 454: </w:t>
      </w:r>
      <w:proofErr w:type="spellStart"/>
      <w:r>
        <w:t>Aetius</w:t>
      </w:r>
      <w:proofErr w:type="spellEnd"/>
      <w:r>
        <w:t xml:space="preserve"> </w:t>
      </w:r>
      <w:proofErr w:type="spellStart"/>
      <w:r>
        <w:t>magna</w:t>
      </w:r>
      <w:proofErr w:type="spellEnd"/>
      <w:r>
        <w:t xml:space="preserve"> </w:t>
      </w:r>
      <w:proofErr w:type="spellStart"/>
      <w:r>
        <w:t>rei</w:t>
      </w:r>
      <w:proofErr w:type="spellEnd"/>
      <w:r>
        <w:t xml:space="preserve"> </w:t>
      </w:r>
      <w:proofErr w:type="spellStart"/>
      <w:r>
        <w:t>publicae</w:t>
      </w:r>
      <w:proofErr w:type="spellEnd"/>
      <w:r>
        <w:t xml:space="preserve"> </w:t>
      </w:r>
      <w:proofErr w:type="spellStart"/>
      <w:r>
        <w:t>Occidentalis</w:t>
      </w:r>
      <w:proofErr w:type="spellEnd"/>
      <w:r>
        <w:t xml:space="preserve"> </w:t>
      </w:r>
      <w:proofErr w:type="spellStart"/>
      <w:r>
        <w:t>salus</w:t>
      </w:r>
      <w:proofErr w:type="spellEnd"/>
      <w:r>
        <w:t xml:space="preserve"> et </w:t>
      </w:r>
      <w:proofErr w:type="spellStart"/>
      <w:r>
        <w:t>regis</w:t>
      </w:r>
      <w:proofErr w:type="spellEnd"/>
      <w:r>
        <w:t xml:space="preserve"> </w:t>
      </w:r>
      <w:proofErr w:type="spellStart"/>
      <w:r>
        <w:t>Attilae</w:t>
      </w:r>
      <w:proofErr w:type="spellEnd"/>
      <w:r>
        <w:t xml:space="preserve"> </w:t>
      </w:r>
      <w:proofErr w:type="spellStart"/>
      <w:r>
        <w:t>terror</w:t>
      </w:r>
      <w:proofErr w:type="spellEnd"/>
      <w:r>
        <w:t xml:space="preserve"> (</w:t>
      </w:r>
      <w:proofErr w:type="spellStart"/>
      <w:r>
        <w:t>Aëtius</w:t>
      </w:r>
      <w:proofErr w:type="spellEnd"/>
      <w:r>
        <w:t xml:space="preserve">, velká spása západořímského státu a postrach krále </w:t>
      </w:r>
      <w:proofErr w:type="gramStart"/>
      <w:r>
        <w:t>Attily)…</w:t>
      </w:r>
      <w:proofErr w:type="gramEnd"/>
      <w:r>
        <w:t xml:space="preserve"> </w:t>
      </w:r>
      <w:proofErr w:type="spellStart"/>
      <w:r>
        <w:t>Cum</w:t>
      </w:r>
      <w:proofErr w:type="spellEnd"/>
      <w:r>
        <w:t xml:space="preserve"> </w:t>
      </w:r>
      <w:proofErr w:type="spellStart"/>
      <w:r>
        <w:t>ipso</w:t>
      </w:r>
      <w:proofErr w:type="spellEnd"/>
      <w:r>
        <w:t xml:space="preserve"> </w:t>
      </w:r>
      <w:proofErr w:type="spellStart"/>
      <w:r>
        <w:t>Hesperium</w:t>
      </w:r>
      <w:proofErr w:type="spellEnd"/>
      <w:r>
        <w:t xml:space="preserve"> </w:t>
      </w:r>
      <w:proofErr w:type="spellStart"/>
      <w:r>
        <w:t>cecidit</w:t>
      </w:r>
      <w:proofErr w:type="spellEnd"/>
      <w:r>
        <w:t xml:space="preserve"> </w:t>
      </w:r>
      <w:proofErr w:type="spellStart"/>
      <w:r>
        <w:t>regnum</w:t>
      </w:r>
      <w:proofErr w:type="spellEnd"/>
      <w:r>
        <w:t xml:space="preserve"> </w:t>
      </w:r>
      <w:proofErr w:type="spellStart"/>
      <w:r>
        <w:t>nec</w:t>
      </w:r>
      <w:proofErr w:type="spellEnd"/>
      <w:r>
        <w:t xml:space="preserve"> </w:t>
      </w:r>
      <w:proofErr w:type="spellStart"/>
      <w:r>
        <w:t>hactenus</w:t>
      </w:r>
      <w:proofErr w:type="spellEnd"/>
      <w:r>
        <w:t xml:space="preserve"> </w:t>
      </w:r>
      <w:proofErr w:type="spellStart"/>
      <w:r>
        <w:t>valuit</w:t>
      </w:r>
      <w:proofErr w:type="spellEnd"/>
      <w:r>
        <w:t xml:space="preserve"> </w:t>
      </w:r>
      <w:proofErr w:type="spellStart"/>
      <w:r>
        <w:t>relevari</w:t>
      </w:r>
      <w:proofErr w:type="spellEnd"/>
      <w:r>
        <w:t xml:space="preserve">  (S ním říše západořímská upadla a až dosud se nedokázala pozvednout).</w:t>
      </w:r>
    </w:p>
    <w:p w:rsidR="0097725F" w:rsidRDefault="0097725F" w:rsidP="002B4650">
      <w:proofErr w:type="spellStart"/>
      <w:r>
        <w:t>Jord</w:t>
      </w:r>
      <w:proofErr w:type="spellEnd"/>
      <w:r>
        <w:t xml:space="preserve">. </w:t>
      </w:r>
      <w:proofErr w:type="spellStart"/>
      <w:r>
        <w:t>Get</w:t>
      </w:r>
      <w:proofErr w:type="spellEnd"/>
      <w:r>
        <w:t>. 176 a 191</w:t>
      </w:r>
      <w:r w:rsidRPr="0097725F">
        <w:rPr>
          <w:i/>
          <w:iCs/>
        </w:rPr>
        <w:t xml:space="preserve">: </w:t>
      </w:r>
      <w:proofErr w:type="spellStart"/>
      <w:r w:rsidRPr="0097725F">
        <w:rPr>
          <w:i/>
          <w:iCs/>
        </w:rPr>
        <w:t>rei</w:t>
      </w:r>
      <w:proofErr w:type="spellEnd"/>
      <w:r w:rsidRPr="0097725F">
        <w:rPr>
          <w:i/>
          <w:iCs/>
        </w:rPr>
        <w:t xml:space="preserve"> </w:t>
      </w:r>
      <w:proofErr w:type="spellStart"/>
      <w:r w:rsidRPr="0097725F">
        <w:rPr>
          <w:i/>
          <w:iCs/>
        </w:rPr>
        <w:t>publicae</w:t>
      </w:r>
      <w:proofErr w:type="spellEnd"/>
      <w:r w:rsidRPr="0097725F">
        <w:rPr>
          <w:i/>
          <w:iCs/>
        </w:rPr>
        <w:t xml:space="preserve"> </w:t>
      </w:r>
      <w:proofErr w:type="spellStart"/>
      <w:r w:rsidRPr="0097725F">
        <w:rPr>
          <w:i/>
          <w:iCs/>
        </w:rPr>
        <w:t>singulariter</w:t>
      </w:r>
      <w:proofErr w:type="spellEnd"/>
      <w:r w:rsidRPr="0097725F">
        <w:rPr>
          <w:i/>
          <w:iCs/>
        </w:rPr>
        <w:t xml:space="preserve"> </w:t>
      </w:r>
      <w:proofErr w:type="spellStart"/>
      <w:r w:rsidRPr="0097725F">
        <w:rPr>
          <w:i/>
          <w:iCs/>
        </w:rPr>
        <w:t>natus</w:t>
      </w:r>
      <w:proofErr w:type="spellEnd"/>
      <w:r>
        <w:t xml:space="preserve"> a </w:t>
      </w:r>
      <w:r w:rsidRPr="0097725F">
        <w:rPr>
          <w:i/>
          <w:iCs/>
        </w:rPr>
        <w:t xml:space="preserve">cui </w:t>
      </w:r>
      <w:proofErr w:type="spellStart"/>
      <w:r w:rsidRPr="0097725F">
        <w:rPr>
          <w:i/>
          <w:iCs/>
        </w:rPr>
        <w:t>tunc</w:t>
      </w:r>
      <w:proofErr w:type="spellEnd"/>
      <w:r w:rsidRPr="0097725F">
        <w:rPr>
          <w:i/>
          <w:iCs/>
        </w:rPr>
        <w:t xml:space="preserve"> </w:t>
      </w:r>
      <w:proofErr w:type="spellStart"/>
      <w:r w:rsidRPr="0097725F">
        <w:rPr>
          <w:i/>
          <w:iCs/>
        </w:rPr>
        <w:t>innitebatur</w:t>
      </w:r>
      <w:proofErr w:type="spellEnd"/>
      <w:r w:rsidRPr="0097725F">
        <w:rPr>
          <w:i/>
          <w:iCs/>
        </w:rPr>
        <w:t xml:space="preserve"> res publica </w:t>
      </w:r>
      <w:proofErr w:type="spellStart"/>
      <w:r w:rsidRPr="0097725F">
        <w:rPr>
          <w:i/>
          <w:iCs/>
        </w:rPr>
        <w:t>Hesperia</w:t>
      </w:r>
      <w:proofErr w:type="spellEnd"/>
      <w:r w:rsidRPr="0097725F">
        <w:rPr>
          <w:i/>
          <w:iCs/>
        </w:rPr>
        <w:t xml:space="preserve"> </w:t>
      </w:r>
      <w:proofErr w:type="spellStart"/>
      <w:r w:rsidRPr="0097725F">
        <w:rPr>
          <w:i/>
          <w:iCs/>
        </w:rPr>
        <w:t>plagae</w:t>
      </w:r>
      <w:proofErr w:type="spellEnd"/>
      <w:r>
        <w:t xml:space="preserve"> (narozen k blahu státu) a (o nějž se tehdy opírala římská říše na západě).</w:t>
      </w:r>
    </w:p>
    <w:p w:rsidR="0097725F" w:rsidRDefault="0097725F" w:rsidP="002B4650">
      <w:r>
        <w:t xml:space="preserve">Velmi zajímavý je </w:t>
      </w:r>
      <w:proofErr w:type="spellStart"/>
      <w:r>
        <w:t>Cassiodorův</w:t>
      </w:r>
      <w:proofErr w:type="spellEnd"/>
      <w:r>
        <w:t xml:space="preserve"> doporučující dopis, který se týká doporučení nového člena senátu</w:t>
      </w:r>
      <w:r w:rsidR="008E6417">
        <w:t>:</w:t>
      </w:r>
    </w:p>
    <w:p w:rsidR="008E6417" w:rsidRDefault="008E6417" w:rsidP="002B4650">
      <w:r>
        <w:t xml:space="preserve">„Neboť děd kandidáta v době císaře </w:t>
      </w:r>
      <w:proofErr w:type="spellStart"/>
      <w:r>
        <w:t>Valentiniana</w:t>
      </w:r>
      <w:proofErr w:type="spellEnd"/>
      <w:r>
        <w:t xml:space="preserve"> (III.) chvályhodně zastával funkci tribuna a </w:t>
      </w:r>
      <w:proofErr w:type="spellStart"/>
      <w:r>
        <w:t>notaria</w:t>
      </w:r>
      <w:proofErr w:type="spellEnd"/>
      <w:r>
        <w:t xml:space="preserve">, úřad, který byl tehdy svěřován vynikajícím mužům, protože, jak je známo, jsou ke sdílení státních tajemství vybíráni jen ti, na nichž bys nenašel poskvrny. Jak se však lidé stejných vlastností mají vždy ve zvyku vyhledávat, spojovalo jej ku prospěchu státu velké přátelství s patriciem </w:t>
      </w:r>
      <w:proofErr w:type="spellStart"/>
      <w:r>
        <w:t>Aëtiem</w:t>
      </w:r>
      <w:proofErr w:type="spellEnd"/>
      <w:r>
        <w:t xml:space="preserve">. Toho v té době císař pro jeho moudrost a slavné oběti podstoupené pro stát poslouchal ve všem, co mu radil.“ </w:t>
      </w:r>
    </w:p>
    <w:p w:rsidR="008E6417" w:rsidRDefault="008E6417" w:rsidP="002B4650">
      <w:r>
        <w:t>(</w:t>
      </w:r>
      <w:proofErr w:type="spellStart"/>
      <w:r>
        <w:t>Aëtius</w:t>
      </w:r>
      <w:proofErr w:type="spellEnd"/>
      <w:r>
        <w:t xml:space="preserve"> zemřel v r. 454 a tato slova byla pronesena za vlády </w:t>
      </w:r>
      <w:proofErr w:type="spellStart"/>
      <w:r>
        <w:t>Theodericha</w:t>
      </w:r>
      <w:proofErr w:type="spellEnd"/>
      <w:r>
        <w:t xml:space="preserve"> Velikého (493-526).</w:t>
      </w:r>
    </w:p>
    <w:p w:rsidR="008E6417" w:rsidRDefault="008E6417" w:rsidP="002B4650">
      <w:pPr>
        <w:rPr>
          <w:b/>
          <w:bCs/>
        </w:rPr>
      </w:pPr>
      <w:r w:rsidRPr="008E6417">
        <w:rPr>
          <w:b/>
          <w:bCs/>
        </w:rPr>
        <w:lastRenderedPageBreak/>
        <w:t>Úkol:</w:t>
      </w:r>
    </w:p>
    <w:p w:rsidR="008E6417" w:rsidRDefault="008E6417" w:rsidP="002B4650">
      <w:r>
        <w:t xml:space="preserve">Napište na několika řádcích, jaký význam byste přisoudili </w:t>
      </w:r>
      <w:proofErr w:type="spellStart"/>
      <w:r>
        <w:t>Cassiodorovu</w:t>
      </w:r>
      <w:proofErr w:type="spellEnd"/>
      <w:r>
        <w:t xml:space="preserve"> svědectví a proč.</w:t>
      </w:r>
    </w:p>
    <w:p w:rsidR="008E6417" w:rsidRDefault="008E6417" w:rsidP="002B4650">
      <w:r>
        <w:rPr>
          <w:b/>
          <w:bCs/>
        </w:rPr>
        <w:t>Nápis</w:t>
      </w:r>
      <w:r>
        <w:t xml:space="preserve"> na bázi jeho nedochované sochy je věnován </w:t>
      </w:r>
      <w:proofErr w:type="spellStart"/>
      <w:r>
        <w:t>Aëtiovi</w:t>
      </w:r>
      <w:proofErr w:type="spellEnd"/>
      <w:r>
        <w:t xml:space="preserve"> jakožto: </w:t>
      </w:r>
      <w:proofErr w:type="spellStart"/>
      <w:r>
        <w:t>morum</w:t>
      </w:r>
      <w:proofErr w:type="spellEnd"/>
      <w:r>
        <w:t xml:space="preserve"> </w:t>
      </w:r>
      <w:proofErr w:type="spellStart"/>
      <w:r>
        <w:t>probo</w:t>
      </w:r>
      <w:proofErr w:type="spellEnd"/>
      <w:r>
        <w:t xml:space="preserve">, </w:t>
      </w:r>
      <w:proofErr w:type="spellStart"/>
      <w:r>
        <w:t>opum</w:t>
      </w:r>
      <w:proofErr w:type="spellEnd"/>
      <w:r>
        <w:t xml:space="preserve"> </w:t>
      </w:r>
      <w:proofErr w:type="spellStart"/>
      <w:r>
        <w:t>refugo</w:t>
      </w:r>
      <w:proofErr w:type="spellEnd"/>
      <w:r>
        <w:t xml:space="preserve">, </w:t>
      </w:r>
      <w:proofErr w:type="spellStart"/>
      <w:r>
        <w:t>delatorum</w:t>
      </w:r>
      <w:proofErr w:type="spellEnd"/>
      <w:r>
        <w:t xml:space="preserve"> </w:t>
      </w:r>
      <w:proofErr w:type="spellStart"/>
      <w:r>
        <w:t>ut</w:t>
      </w:r>
      <w:proofErr w:type="spellEnd"/>
      <w:r>
        <w:t xml:space="preserve"> </w:t>
      </w:r>
      <w:proofErr w:type="spellStart"/>
      <w:r>
        <w:t>hostium</w:t>
      </w:r>
      <w:proofErr w:type="spellEnd"/>
      <w:r>
        <w:t xml:space="preserve"> </w:t>
      </w:r>
      <w:proofErr w:type="spellStart"/>
      <w:proofErr w:type="gramStart"/>
      <w:r>
        <w:t>inimicissimo</w:t>
      </w:r>
      <w:proofErr w:type="spellEnd"/>
      <w:r>
        <w:t xml:space="preserve">,  </w:t>
      </w:r>
      <w:proofErr w:type="spellStart"/>
      <w:r>
        <w:t>ultori</w:t>
      </w:r>
      <w:proofErr w:type="spellEnd"/>
      <w:proofErr w:type="gramEnd"/>
      <w:r>
        <w:t xml:space="preserve"> </w:t>
      </w:r>
      <w:proofErr w:type="spellStart"/>
      <w:r>
        <w:t>libertatis</w:t>
      </w:r>
      <w:proofErr w:type="spellEnd"/>
      <w:r>
        <w:t>, atd.</w:t>
      </w:r>
    </w:p>
    <w:p w:rsidR="008E6417" w:rsidRDefault="008E6417" w:rsidP="002B4650">
      <w:r>
        <w:t xml:space="preserve">Pochází asi z r. 437. </w:t>
      </w:r>
    </w:p>
    <w:p w:rsidR="008E6417" w:rsidRDefault="008E6417" w:rsidP="002B4650">
      <w:pPr>
        <w:rPr>
          <w:b/>
          <w:bCs/>
        </w:rPr>
      </w:pPr>
      <w:r w:rsidRPr="008E6417">
        <w:rPr>
          <w:b/>
          <w:bCs/>
        </w:rPr>
        <w:t>Úkol:</w:t>
      </w:r>
    </w:p>
    <w:p w:rsidR="008E6417" w:rsidRDefault="008E6417" w:rsidP="002B4650">
      <w:pPr>
        <w:rPr>
          <w:b/>
          <w:bCs/>
        </w:rPr>
      </w:pPr>
      <w:r w:rsidRPr="008E6417">
        <w:t>Přeložte uvedenou část nápisu</w:t>
      </w:r>
      <w:r>
        <w:t xml:space="preserve"> /</w:t>
      </w:r>
      <w:r w:rsidR="007D3DE5">
        <w:t xml:space="preserve">distanční </w:t>
      </w:r>
      <w:r>
        <w:t>kolektivní spolupráce není na škodu/</w:t>
      </w:r>
      <w:r>
        <w:rPr>
          <w:b/>
          <w:bCs/>
        </w:rPr>
        <w:t>.</w:t>
      </w:r>
    </w:p>
    <w:p w:rsidR="008E6417" w:rsidRDefault="008E6417" w:rsidP="002B4650">
      <w:r w:rsidRPr="008E6417">
        <w:t xml:space="preserve">Když bylo </w:t>
      </w:r>
      <w:proofErr w:type="spellStart"/>
      <w:r>
        <w:t>A</w:t>
      </w:r>
      <w:r w:rsidR="007D3DE5">
        <w:t>ë</w:t>
      </w:r>
      <w:r>
        <w:t>tiovi</w:t>
      </w:r>
      <w:proofErr w:type="spellEnd"/>
      <w:r>
        <w:t xml:space="preserve"> asi 13 let,</w:t>
      </w:r>
      <w:r w:rsidR="007D3DE5">
        <w:t xml:space="preserve"> stal se rukojmím </w:t>
      </w:r>
      <w:r w:rsidR="007D3DE5" w:rsidRPr="007D3DE5">
        <w:rPr>
          <w:b/>
          <w:bCs/>
        </w:rPr>
        <w:t xml:space="preserve">u vizigótského krále </w:t>
      </w:r>
      <w:proofErr w:type="spellStart"/>
      <w:r w:rsidR="007D3DE5" w:rsidRPr="007D3DE5">
        <w:rPr>
          <w:b/>
          <w:bCs/>
        </w:rPr>
        <w:t>Alaricha</w:t>
      </w:r>
      <w:proofErr w:type="spellEnd"/>
      <w:r w:rsidR="007D3DE5" w:rsidRPr="007D3DE5">
        <w:rPr>
          <w:b/>
          <w:bCs/>
        </w:rPr>
        <w:t xml:space="preserve"> I</w:t>
      </w:r>
      <w:r w:rsidR="007D3DE5">
        <w:t>., který si jej velmi oblíbil a kde se mnohé naučil o způsobu života a zvycích i myšlení Gótů. Prodělal tu také rané stadium svého vojenského výcviku.</w:t>
      </w:r>
    </w:p>
    <w:p w:rsidR="007D3DE5" w:rsidRDefault="007D3DE5" w:rsidP="002B4650">
      <w:r>
        <w:t xml:space="preserve">Poté se stal rukojmím </w:t>
      </w:r>
      <w:r w:rsidRPr="007D3DE5">
        <w:rPr>
          <w:b/>
          <w:bCs/>
        </w:rPr>
        <w:t>u Hunů</w:t>
      </w:r>
      <w:r>
        <w:t xml:space="preserve">, s nimiž uzavřel </w:t>
      </w:r>
      <w:proofErr w:type="spellStart"/>
      <w:r>
        <w:t>foederátní</w:t>
      </w:r>
      <w:proofErr w:type="spellEnd"/>
      <w:r>
        <w:t xml:space="preserve"> smlouvu císař </w:t>
      </w:r>
      <w:proofErr w:type="spellStart"/>
      <w:proofErr w:type="gramStart"/>
      <w:r>
        <w:t>Honorius</w:t>
      </w:r>
      <w:proofErr w:type="spellEnd"/>
      <w:r>
        <w:t>.(</w:t>
      </w:r>
      <w:proofErr w:type="gramEnd"/>
      <w:r>
        <w:t xml:space="preserve">Kolem r. 405).Žil na dvoře krále </w:t>
      </w:r>
      <w:proofErr w:type="spellStart"/>
      <w:r>
        <w:t>Roase</w:t>
      </w:r>
      <w:proofErr w:type="spellEnd"/>
      <w:r>
        <w:t>. Nevíme přesně, jak dlouho, ale dost na to, aby se s tímto králem velmi spřátelil a o Hunech se naučil vše potřebné.</w:t>
      </w:r>
    </w:p>
    <w:p w:rsidR="007D3DE5" w:rsidRDefault="007D3DE5" w:rsidP="002B4650">
      <w:pPr>
        <w:rPr>
          <w:b/>
          <w:bCs/>
        </w:rPr>
      </w:pPr>
      <w:r>
        <w:t>V Římě jej prameny znova zachycují až r. 423, kdy byl civilním úředníkem (</w:t>
      </w:r>
      <w:proofErr w:type="spellStart"/>
      <w:r w:rsidRPr="007D3DE5">
        <w:rPr>
          <w:b/>
          <w:bCs/>
        </w:rPr>
        <w:t>cura</w:t>
      </w:r>
      <w:proofErr w:type="spellEnd"/>
      <w:r w:rsidRPr="007D3DE5">
        <w:rPr>
          <w:b/>
          <w:bCs/>
        </w:rPr>
        <w:t xml:space="preserve"> </w:t>
      </w:r>
      <w:proofErr w:type="spellStart"/>
      <w:r w:rsidRPr="007D3DE5">
        <w:rPr>
          <w:b/>
          <w:bCs/>
        </w:rPr>
        <w:t>palatii</w:t>
      </w:r>
      <w:proofErr w:type="spellEnd"/>
      <w:r w:rsidRPr="007D3DE5">
        <w:rPr>
          <w:b/>
          <w:bCs/>
        </w:rPr>
        <w:t>).</w:t>
      </w:r>
    </w:p>
    <w:p w:rsidR="007D3DE5" w:rsidRDefault="007D3DE5" w:rsidP="002B4650">
      <w:pPr>
        <w:rPr>
          <w:b/>
          <w:bCs/>
        </w:rPr>
      </w:pPr>
      <w:r>
        <w:rPr>
          <w:b/>
          <w:bCs/>
        </w:rPr>
        <w:t>Úkol:</w:t>
      </w:r>
    </w:p>
    <w:p w:rsidR="007D3DE5" w:rsidRDefault="007D3DE5" w:rsidP="002B4650">
      <w:r>
        <w:t>Co bylo náplní tohoto úřadu?</w:t>
      </w:r>
    </w:p>
    <w:p w:rsidR="007D3DE5" w:rsidRDefault="007D3DE5" w:rsidP="002B4650">
      <w:r>
        <w:t xml:space="preserve">V r. 423 </w:t>
      </w:r>
      <w:proofErr w:type="spellStart"/>
      <w:r>
        <w:t>Honorius</w:t>
      </w:r>
      <w:proofErr w:type="spellEnd"/>
      <w:r>
        <w:t xml:space="preserve"> zemřel. Na východě říše v té době vládl </w:t>
      </w:r>
      <w:proofErr w:type="spellStart"/>
      <w:r>
        <w:t>Theodosius</w:t>
      </w:r>
      <w:proofErr w:type="spellEnd"/>
      <w:r>
        <w:t xml:space="preserve"> II., jehož říše byla již v této době napadána Huny. Přesto se domníval, že by mohl vládnout i na Západě a neuznal nárok tehdy </w:t>
      </w:r>
      <w:proofErr w:type="gramStart"/>
      <w:r>
        <w:t>4 letého</w:t>
      </w:r>
      <w:proofErr w:type="gramEnd"/>
      <w:r>
        <w:t xml:space="preserve"> vnuka Theodosia Velikého </w:t>
      </w:r>
      <w:proofErr w:type="spellStart"/>
      <w:r>
        <w:t>Valentiniana</w:t>
      </w:r>
      <w:proofErr w:type="spellEnd"/>
      <w:r>
        <w:t xml:space="preserve"> III. Na Západě se obávali bezvládí nebo slabého </w:t>
      </w:r>
      <w:proofErr w:type="spellStart"/>
      <w:r>
        <w:t>Theodosiova</w:t>
      </w:r>
      <w:proofErr w:type="spellEnd"/>
      <w:r>
        <w:t xml:space="preserve"> zájmu o západní záležitosti, proto pozvedli na trůn dvorského úředníka Johanna.</w:t>
      </w:r>
    </w:p>
    <w:p w:rsidR="007D3DE5" w:rsidRDefault="007D3DE5" w:rsidP="002B4650">
      <w:r>
        <w:t xml:space="preserve">Po tomto aktu, který </w:t>
      </w:r>
      <w:proofErr w:type="spellStart"/>
      <w:r>
        <w:t>Theodosius</w:t>
      </w:r>
      <w:proofErr w:type="spellEnd"/>
      <w:r>
        <w:t xml:space="preserve"> považoval za uzurpaci, uznal </w:t>
      </w:r>
      <w:proofErr w:type="spellStart"/>
      <w:r>
        <w:t>Valentiniana</w:t>
      </w:r>
      <w:proofErr w:type="spellEnd"/>
      <w:r>
        <w:t xml:space="preserve"> III. (nejprve jen jako Caesara) a chystal se na Západ vyslat vojsko pod velením vojevůdců </w:t>
      </w:r>
      <w:proofErr w:type="spellStart"/>
      <w:r>
        <w:t>alanského</w:t>
      </w:r>
      <w:proofErr w:type="spellEnd"/>
      <w:r>
        <w:t xml:space="preserve"> původu </w:t>
      </w:r>
      <w:proofErr w:type="spellStart"/>
      <w:r>
        <w:t>Ardaburia</w:t>
      </w:r>
      <w:proofErr w:type="spellEnd"/>
      <w:r>
        <w:t xml:space="preserve"> a </w:t>
      </w:r>
      <w:proofErr w:type="spellStart"/>
      <w:r>
        <w:t>Aspara</w:t>
      </w:r>
      <w:proofErr w:type="spellEnd"/>
      <w:r>
        <w:t>.</w:t>
      </w:r>
    </w:p>
    <w:p w:rsidR="007D3DE5" w:rsidRDefault="007D3DE5" w:rsidP="002B4650">
      <w:proofErr w:type="spellStart"/>
      <w:r>
        <w:t>Aëtius</w:t>
      </w:r>
      <w:proofErr w:type="spellEnd"/>
      <w:r>
        <w:t xml:space="preserve"> byl vyslán za Dunaj k Hunům, aby přivedl jejich vojenskou pomoc. Dostavil se údajně se </w:t>
      </w:r>
      <w:proofErr w:type="gramStart"/>
      <w:r>
        <w:t>60 tisícovým</w:t>
      </w:r>
      <w:proofErr w:type="gramEnd"/>
      <w:r>
        <w:t xml:space="preserve"> vojskem, jehož velení mu bylo hunským králem svěřeno.</w:t>
      </w:r>
    </w:p>
    <w:p w:rsidR="003E2168" w:rsidRDefault="003E2168" w:rsidP="002B4650">
      <w:pPr>
        <w:rPr>
          <w:b/>
          <w:bCs/>
        </w:rPr>
      </w:pPr>
      <w:r w:rsidRPr="003E2168">
        <w:rPr>
          <w:b/>
          <w:bCs/>
        </w:rPr>
        <w:t>Úkol:</w:t>
      </w:r>
    </w:p>
    <w:p w:rsidR="003E2168" w:rsidRDefault="003E2168" w:rsidP="002B4650">
      <w:r>
        <w:t xml:space="preserve"> Historikové se zabývají otázkou, zda se </w:t>
      </w:r>
      <w:proofErr w:type="spellStart"/>
      <w:r>
        <w:t>Aëtius</w:t>
      </w:r>
      <w:proofErr w:type="spellEnd"/>
      <w:r>
        <w:t xml:space="preserve"> dopustil nelegálního činu. Zkuste na ni na několika řádcích odpovědět. </w:t>
      </w:r>
      <w:proofErr w:type="spellStart"/>
      <w:r>
        <w:t>Vemte</w:t>
      </w:r>
      <w:proofErr w:type="spellEnd"/>
      <w:r>
        <w:t xml:space="preserve"> přitom v potaz, že Hunové byli </w:t>
      </w:r>
      <w:proofErr w:type="spellStart"/>
      <w:r>
        <w:t>foederáty</w:t>
      </w:r>
      <w:proofErr w:type="spellEnd"/>
      <w:r>
        <w:t xml:space="preserve"> západořímského státu a na Západě byl Johannes pokládán za císaře řádně zvoleného. </w:t>
      </w:r>
    </w:p>
    <w:p w:rsidR="003E2168" w:rsidRDefault="003E2168" w:rsidP="002B4650">
      <w:r>
        <w:t xml:space="preserve">Johannes byl ovšem po </w:t>
      </w:r>
      <w:proofErr w:type="spellStart"/>
      <w:r>
        <w:t>Aëtiově</w:t>
      </w:r>
      <w:proofErr w:type="spellEnd"/>
      <w:r>
        <w:t xml:space="preserve"> příchodu už mrtev.  </w:t>
      </w:r>
      <w:proofErr w:type="spellStart"/>
      <w:r>
        <w:t>Aëtius</w:t>
      </w:r>
      <w:proofErr w:type="spellEnd"/>
      <w:r>
        <w:t xml:space="preserve"> se postaral o odsun hunských jednotek zpátky za Dunaj a nová vládkyně, regentka Galla </w:t>
      </w:r>
      <w:proofErr w:type="spellStart"/>
      <w:r>
        <w:t>Placidia</w:t>
      </w:r>
      <w:proofErr w:type="spellEnd"/>
      <w:r>
        <w:t xml:space="preserve">, matka císaře </w:t>
      </w:r>
      <w:proofErr w:type="spellStart"/>
      <w:r>
        <w:t>Valentiniana</w:t>
      </w:r>
      <w:proofErr w:type="spellEnd"/>
      <w:r>
        <w:t xml:space="preserve">, mu za to (a pravděpodobně také z obavy z toho, že může sám disponovat značnými hunskými silami) svěřila velení v Gallské </w:t>
      </w:r>
      <w:proofErr w:type="spellStart"/>
      <w:r>
        <w:t>praefektuře</w:t>
      </w:r>
      <w:proofErr w:type="spellEnd"/>
      <w:r>
        <w:t>.</w:t>
      </w:r>
    </w:p>
    <w:p w:rsidR="003E2168" w:rsidRDefault="003E2168" w:rsidP="002B4650">
      <w:pPr>
        <w:rPr>
          <w:b/>
          <w:bCs/>
        </w:rPr>
      </w:pPr>
      <w:r w:rsidRPr="003E2168">
        <w:rPr>
          <w:b/>
          <w:bCs/>
        </w:rPr>
        <w:t>Úkol:</w:t>
      </w:r>
    </w:p>
    <w:p w:rsidR="003E2168" w:rsidRDefault="003E2168" w:rsidP="002B4650">
      <w:r>
        <w:t>Jak mohl znít jeho titul?</w:t>
      </w:r>
    </w:p>
    <w:p w:rsidR="003E2168" w:rsidRDefault="003E2168" w:rsidP="002B4650">
      <w:r>
        <w:t xml:space="preserve">Zde </w:t>
      </w:r>
      <w:proofErr w:type="spellStart"/>
      <w:r>
        <w:t>Aëtius</w:t>
      </w:r>
      <w:proofErr w:type="spellEnd"/>
      <w:r>
        <w:t xml:space="preserve"> </w:t>
      </w:r>
      <w:proofErr w:type="gramStart"/>
      <w:r>
        <w:t>úspěšně  bojoval</w:t>
      </w:r>
      <w:proofErr w:type="gramEnd"/>
      <w:r>
        <w:t xml:space="preserve"> proti snahám </w:t>
      </w:r>
      <w:r w:rsidRPr="003E2168">
        <w:rPr>
          <w:b/>
          <w:bCs/>
        </w:rPr>
        <w:t xml:space="preserve">vizigótských </w:t>
      </w:r>
      <w:proofErr w:type="spellStart"/>
      <w:r w:rsidRPr="003E2168">
        <w:rPr>
          <w:b/>
          <w:bCs/>
        </w:rPr>
        <w:t>foederátů</w:t>
      </w:r>
      <w:proofErr w:type="spellEnd"/>
      <w:r>
        <w:t xml:space="preserve"> zmocnit se některých bohatých měst, která jim Římany  nebyla odstoupena, a proti </w:t>
      </w:r>
      <w:proofErr w:type="spellStart"/>
      <w:r w:rsidRPr="003E2168">
        <w:rPr>
          <w:b/>
          <w:bCs/>
        </w:rPr>
        <w:t>středorýnským</w:t>
      </w:r>
      <w:proofErr w:type="spellEnd"/>
      <w:r w:rsidRPr="003E2168">
        <w:rPr>
          <w:b/>
          <w:bCs/>
        </w:rPr>
        <w:t xml:space="preserve"> i </w:t>
      </w:r>
      <w:proofErr w:type="spellStart"/>
      <w:r w:rsidRPr="003E2168">
        <w:rPr>
          <w:b/>
          <w:bCs/>
        </w:rPr>
        <w:t>Salijským</w:t>
      </w:r>
      <w:proofErr w:type="spellEnd"/>
      <w:r w:rsidRPr="003E2168">
        <w:rPr>
          <w:b/>
          <w:bCs/>
        </w:rPr>
        <w:t xml:space="preserve"> Frankům</w:t>
      </w:r>
      <w:r>
        <w:t xml:space="preserve">.  Frankové přitom pronikali hluboko do gallského území. </w:t>
      </w:r>
      <w:r w:rsidR="00EE0B78">
        <w:t xml:space="preserve"> R. 431 zcela porazil alamanské </w:t>
      </w:r>
      <w:proofErr w:type="spellStart"/>
      <w:r w:rsidR="00EE0B78">
        <w:t>Juthungy</w:t>
      </w:r>
      <w:proofErr w:type="spellEnd"/>
      <w:r w:rsidR="00EE0B78">
        <w:t>.</w:t>
      </w:r>
    </w:p>
    <w:p w:rsidR="00EE0B78" w:rsidRDefault="003E2168" w:rsidP="002B4650">
      <w:r>
        <w:t xml:space="preserve">R. 432 se jej však císařovna matka </w:t>
      </w:r>
      <w:r w:rsidRPr="008D093F">
        <w:rPr>
          <w:b/>
          <w:bCs/>
        </w:rPr>
        <w:t>rozhodla sesadit</w:t>
      </w:r>
      <w:r>
        <w:t xml:space="preserve">. </w:t>
      </w:r>
      <w:r w:rsidR="008D093F">
        <w:t xml:space="preserve"> Bylo to právě v roce, kdy opět porazil Franky a uzavřel s nimi mírovou smlouvu</w:t>
      </w:r>
      <w:r w:rsidR="00EE0B78">
        <w:t xml:space="preserve">, </w:t>
      </w:r>
      <w:r w:rsidR="008D093F">
        <w:t xml:space="preserve">kdy měl funkci </w:t>
      </w:r>
      <w:r w:rsidR="008D093F" w:rsidRPr="008D093F">
        <w:rPr>
          <w:i/>
          <w:iCs/>
        </w:rPr>
        <w:t xml:space="preserve">magister </w:t>
      </w:r>
      <w:proofErr w:type="spellStart"/>
      <w:r w:rsidR="008D093F" w:rsidRPr="008D093F">
        <w:rPr>
          <w:i/>
          <w:iCs/>
        </w:rPr>
        <w:t>militum</w:t>
      </w:r>
      <w:proofErr w:type="spellEnd"/>
      <w:r w:rsidR="008D093F" w:rsidRPr="008D093F">
        <w:rPr>
          <w:i/>
          <w:iCs/>
        </w:rPr>
        <w:t xml:space="preserve"> </w:t>
      </w:r>
      <w:proofErr w:type="spellStart"/>
      <w:proofErr w:type="gramStart"/>
      <w:r w:rsidR="008D093F" w:rsidRPr="008D093F">
        <w:rPr>
          <w:i/>
          <w:iCs/>
        </w:rPr>
        <w:t>praesentalis</w:t>
      </w:r>
      <w:proofErr w:type="spellEnd"/>
      <w:r w:rsidR="00EE0B78">
        <w:rPr>
          <w:i/>
          <w:iCs/>
        </w:rPr>
        <w:t xml:space="preserve"> </w:t>
      </w:r>
      <w:r w:rsidR="00EE0B78">
        <w:t xml:space="preserve"> (</w:t>
      </w:r>
      <w:proofErr w:type="gramEnd"/>
      <w:r w:rsidR="00EE0B78">
        <w:t>od r. 428)  a byl též poprvé konsulem.</w:t>
      </w:r>
      <w:r w:rsidR="008D093F">
        <w:t xml:space="preserve"> </w:t>
      </w:r>
      <w:r>
        <w:t xml:space="preserve">Bála se jeho rostoucího vlivu a eventuální snahy sesadit jejího syna. </w:t>
      </w:r>
    </w:p>
    <w:p w:rsidR="003E2168" w:rsidRDefault="003E2168" w:rsidP="002B4650">
      <w:r>
        <w:t xml:space="preserve">Politika Gally </w:t>
      </w:r>
      <w:proofErr w:type="spellStart"/>
      <w:r>
        <w:t>Placidie</w:t>
      </w:r>
      <w:proofErr w:type="spellEnd"/>
      <w:r>
        <w:t xml:space="preserve"> vůči schopným vojenským velitelům spočívala v tom, že se vždy snažila poštvat jednoho proti druhému. V tomto případě vsadila na velitele sedmi západořímských afrických provincií </w:t>
      </w:r>
      <w:proofErr w:type="spellStart"/>
      <w:r w:rsidRPr="008D093F">
        <w:rPr>
          <w:b/>
          <w:bCs/>
        </w:rPr>
        <w:t>Bonifatia</w:t>
      </w:r>
      <w:proofErr w:type="spellEnd"/>
      <w:r w:rsidRPr="008D093F">
        <w:rPr>
          <w:b/>
          <w:bCs/>
        </w:rPr>
        <w:t xml:space="preserve"> </w:t>
      </w:r>
      <w:r>
        <w:t xml:space="preserve">proti </w:t>
      </w:r>
      <w:proofErr w:type="spellStart"/>
      <w:r>
        <w:t>Aëtiovi</w:t>
      </w:r>
      <w:proofErr w:type="spellEnd"/>
      <w:r>
        <w:t>.</w:t>
      </w:r>
      <w:r w:rsidR="008D093F">
        <w:t xml:space="preserve"> V bitvě u </w:t>
      </w:r>
      <w:proofErr w:type="spellStart"/>
      <w:r w:rsidR="008D093F">
        <w:t>Arimina</w:t>
      </w:r>
      <w:proofErr w:type="spellEnd"/>
      <w:r w:rsidR="008D093F">
        <w:t xml:space="preserve">, kdy využili svých </w:t>
      </w:r>
      <w:r w:rsidR="008D093F" w:rsidRPr="008D093F">
        <w:rPr>
          <w:b/>
          <w:bCs/>
        </w:rPr>
        <w:t>soukromých družin,</w:t>
      </w:r>
      <w:r w:rsidR="008D093F">
        <w:t xml:space="preserve"> byl </w:t>
      </w:r>
      <w:proofErr w:type="spellStart"/>
      <w:r w:rsidR="008D093F">
        <w:t>Bonifatius</w:t>
      </w:r>
      <w:proofErr w:type="spellEnd"/>
      <w:r w:rsidR="008D093F">
        <w:t xml:space="preserve"> raněn </w:t>
      </w:r>
      <w:proofErr w:type="gramStart"/>
      <w:r w:rsidR="008D093F">
        <w:t>a  po</w:t>
      </w:r>
      <w:proofErr w:type="gramEnd"/>
      <w:r w:rsidR="008D093F">
        <w:t xml:space="preserve"> několika měsících zemřel.</w:t>
      </w:r>
    </w:p>
    <w:p w:rsidR="008D093F" w:rsidRDefault="008D093F" w:rsidP="002B4650">
      <w:r w:rsidRPr="008D093F">
        <w:rPr>
          <w:b/>
          <w:bCs/>
        </w:rPr>
        <w:t>Poprvé v dějinách Říma</w:t>
      </w:r>
      <w:r>
        <w:t xml:space="preserve"> došlo k válce nikoli o císařskou, ale vysokou velitelskou moc, o funkci prvního z obou </w:t>
      </w:r>
      <w:proofErr w:type="spellStart"/>
      <w:r w:rsidRPr="008D093F">
        <w:rPr>
          <w:i/>
          <w:iCs/>
        </w:rPr>
        <w:t>praesentales</w:t>
      </w:r>
      <w:proofErr w:type="spellEnd"/>
      <w:r w:rsidRPr="008D093F">
        <w:rPr>
          <w:i/>
          <w:iCs/>
        </w:rPr>
        <w:t>.</w:t>
      </w:r>
    </w:p>
    <w:p w:rsidR="008D093F" w:rsidRDefault="008D093F" w:rsidP="002B4650">
      <w:proofErr w:type="spellStart"/>
      <w:r w:rsidRPr="008D093F">
        <w:rPr>
          <w:b/>
          <w:bCs/>
        </w:rPr>
        <w:t>Aëtius</w:t>
      </w:r>
      <w:proofErr w:type="spellEnd"/>
      <w:r>
        <w:t xml:space="preserve">, ohrožený na životě, znova odešel k Hunům a vrátil se s jejich vojenskou pomocí. </w:t>
      </w:r>
    </w:p>
    <w:p w:rsidR="008D093F" w:rsidRDefault="008D093F" w:rsidP="002B4650">
      <w:r>
        <w:t xml:space="preserve">Po těchto událostech nastává </w:t>
      </w:r>
      <w:r w:rsidRPr="008D093F">
        <w:rPr>
          <w:b/>
          <w:bCs/>
        </w:rPr>
        <w:t>vrchol jeho moci</w:t>
      </w:r>
      <w:r>
        <w:t xml:space="preserve">. </w:t>
      </w:r>
      <w:r>
        <w:rPr>
          <w:b/>
          <w:bCs/>
        </w:rPr>
        <w:t xml:space="preserve"> </w:t>
      </w:r>
      <w:r>
        <w:t xml:space="preserve"> K hodnosti prvního z </w:t>
      </w:r>
      <w:proofErr w:type="spellStart"/>
      <w:r w:rsidRPr="008D093F">
        <w:rPr>
          <w:i/>
          <w:iCs/>
        </w:rPr>
        <w:t>praesentales</w:t>
      </w:r>
      <w:proofErr w:type="spellEnd"/>
      <w:r>
        <w:t xml:space="preserve"> získává roku 435 ještě titul </w:t>
      </w:r>
      <w:r w:rsidRPr="008D093F">
        <w:rPr>
          <w:b/>
          <w:bCs/>
        </w:rPr>
        <w:t>patricia.</w:t>
      </w:r>
      <w:r>
        <w:rPr>
          <w:b/>
          <w:bCs/>
        </w:rPr>
        <w:t xml:space="preserve"> </w:t>
      </w:r>
      <w:r>
        <w:t xml:space="preserve">Stává se z něho oficiálně druhý muž po císaři. Staral se hlavně o zahraniční politiku říše, finanční záležitosti, některé církevní </w:t>
      </w:r>
      <w:proofErr w:type="gramStart"/>
      <w:r>
        <w:t>záležitosti  a</w:t>
      </w:r>
      <w:proofErr w:type="gramEnd"/>
      <w:r>
        <w:t xml:space="preserve"> samozřejmě dál o obranu říše.</w:t>
      </w:r>
    </w:p>
    <w:p w:rsidR="00EE0B78" w:rsidRDefault="00EE0B78" w:rsidP="002B4650">
      <w:r>
        <w:t xml:space="preserve">Obrana se nyní týkala hlavně Burgundů, vzbouřených vizigótských </w:t>
      </w:r>
      <w:proofErr w:type="spellStart"/>
      <w:r>
        <w:t>foederátů</w:t>
      </w:r>
      <w:proofErr w:type="spellEnd"/>
      <w:r>
        <w:t xml:space="preserve"> a </w:t>
      </w:r>
      <w:proofErr w:type="spellStart"/>
      <w:r>
        <w:t>bagaudů</w:t>
      </w:r>
      <w:proofErr w:type="spellEnd"/>
      <w:r>
        <w:t>. Ve všech těchto případech bylo využito síly spojeneckých Hunů.</w:t>
      </w:r>
    </w:p>
    <w:p w:rsidR="00EE0B78" w:rsidRDefault="00EE0B78" w:rsidP="002B4650">
      <w:proofErr w:type="spellStart"/>
      <w:r w:rsidRPr="00EE0B78">
        <w:rPr>
          <w:b/>
          <w:bCs/>
        </w:rPr>
        <w:t>Burgund</w:t>
      </w:r>
      <w:r>
        <w:t>i</w:t>
      </w:r>
      <w:proofErr w:type="spellEnd"/>
      <w:r>
        <w:t xml:space="preserve"> utrpěli od Hunů zdrcující porážku r. 436. </w:t>
      </w:r>
      <w:proofErr w:type="spellStart"/>
      <w:r>
        <w:t>Aëtius</w:t>
      </w:r>
      <w:proofErr w:type="spellEnd"/>
      <w:r>
        <w:t xml:space="preserve"> pak r. 443 usadil tyto kmeny jako </w:t>
      </w:r>
      <w:proofErr w:type="spellStart"/>
      <w:r>
        <w:t>foederáty</w:t>
      </w:r>
      <w:proofErr w:type="spellEnd"/>
      <w:r>
        <w:t xml:space="preserve"> v údolí řeky </w:t>
      </w:r>
      <w:proofErr w:type="spellStart"/>
      <w:r>
        <w:t>Rhodanu</w:t>
      </w:r>
      <w:proofErr w:type="spellEnd"/>
      <w:r>
        <w:t xml:space="preserve"> (</w:t>
      </w:r>
      <w:proofErr w:type="spellStart"/>
      <w:r>
        <w:t>Rhony</w:t>
      </w:r>
      <w:proofErr w:type="spellEnd"/>
      <w:r>
        <w:t>). Zajistil tím jejich další a velmi úspěšný rozvoj.</w:t>
      </w:r>
    </w:p>
    <w:p w:rsidR="00EE0B78" w:rsidRDefault="00EE0B78" w:rsidP="002B4650">
      <w:pPr>
        <w:rPr>
          <w:b/>
          <w:bCs/>
        </w:rPr>
      </w:pPr>
      <w:r w:rsidRPr="00EE0B78">
        <w:rPr>
          <w:b/>
          <w:bCs/>
        </w:rPr>
        <w:t>Úkol:</w:t>
      </w:r>
    </w:p>
    <w:p w:rsidR="00EE0B78" w:rsidRDefault="00EE0B78" w:rsidP="002B4650">
      <w:r w:rsidRPr="00EE0B78">
        <w:t xml:space="preserve">Gallie severně od Loiry byla chráněna tzv. </w:t>
      </w:r>
      <w:proofErr w:type="spellStart"/>
      <w:r w:rsidRPr="00EE0B78">
        <w:t>laety</w:t>
      </w:r>
      <w:proofErr w:type="spellEnd"/>
      <w:r w:rsidRPr="00EE0B78">
        <w:t>, jižně od ní Vizigóty, na Lo</w:t>
      </w:r>
      <w:r>
        <w:t>i</w:t>
      </w:r>
      <w:r w:rsidRPr="00EE0B78">
        <w:t xml:space="preserve">ře usídlil </w:t>
      </w:r>
      <w:proofErr w:type="spellStart"/>
      <w:r w:rsidRPr="00EE0B78">
        <w:t>Aëtius</w:t>
      </w:r>
      <w:proofErr w:type="spellEnd"/>
      <w:r w:rsidRPr="00EE0B78">
        <w:t xml:space="preserve"> také některé Alany a Sasy</w:t>
      </w:r>
      <w:r>
        <w:t>.  Pokuste se z vojenského hlediska posoudit usídlení Bur</w:t>
      </w:r>
      <w:r w:rsidR="001C3ECC">
        <w:t>g</w:t>
      </w:r>
      <w:r>
        <w:t>undů (opět na několika řádcích).</w:t>
      </w:r>
    </w:p>
    <w:p w:rsidR="00DA50AF" w:rsidRDefault="00DA50AF" w:rsidP="002B4650">
      <w:proofErr w:type="spellStart"/>
      <w:r w:rsidRPr="00DA50AF">
        <w:rPr>
          <w:b/>
          <w:bCs/>
        </w:rPr>
        <w:t>Bagaud</w:t>
      </w:r>
      <w:r>
        <w:t>i</w:t>
      </w:r>
      <w:proofErr w:type="spellEnd"/>
      <w:r>
        <w:t xml:space="preserve"> byli sice poraženi, alespoň podle toho, co píše Sidonius </w:t>
      </w:r>
      <w:proofErr w:type="spellStart"/>
      <w:r>
        <w:t>Apollinaris</w:t>
      </w:r>
      <w:proofErr w:type="spellEnd"/>
      <w:r>
        <w:t xml:space="preserve">, ale stáhli se do </w:t>
      </w:r>
      <w:proofErr w:type="spellStart"/>
      <w:r>
        <w:t>Aremoriky</w:t>
      </w:r>
      <w:proofErr w:type="spellEnd"/>
      <w:r>
        <w:t>, kde v podstatě vytvořili na Římu nezávislý útvar (neodváděli daně).</w:t>
      </w:r>
    </w:p>
    <w:p w:rsidR="00DA50AF" w:rsidRDefault="00DA50AF" w:rsidP="002B4650">
      <w:pPr>
        <w:rPr>
          <w:b/>
          <w:bCs/>
        </w:rPr>
      </w:pPr>
      <w:r w:rsidRPr="00DA50AF">
        <w:rPr>
          <w:b/>
          <w:bCs/>
        </w:rPr>
        <w:t>Úkol:</w:t>
      </w:r>
    </w:p>
    <w:p w:rsidR="00DA50AF" w:rsidRDefault="00DA50AF" w:rsidP="002B4650">
      <w:r w:rsidRPr="00DA50AF">
        <w:t xml:space="preserve">Identifikujte </w:t>
      </w:r>
      <w:proofErr w:type="spellStart"/>
      <w:r w:rsidRPr="00DA50AF">
        <w:t>Aremoriku</w:t>
      </w:r>
      <w:proofErr w:type="spellEnd"/>
    </w:p>
    <w:p w:rsidR="00DA50AF" w:rsidRDefault="00DA50AF" w:rsidP="002B4650">
      <w:r w:rsidRPr="00DA50AF">
        <w:rPr>
          <w:b/>
          <w:bCs/>
        </w:rPr>
        <w:t>Vizigóti</w:t>
      </w:r>
      <w:r>
        <w:t xml:space="preserve"> byli velmi silní. Jejich povstání trvalo od r. 435 do r. 439. Protože o něm víme především ze zdrojů, které jsou Vizigótům nakloněny, není jasné, zda se zcela vzdali nebo uzavřeli Římany slušně zaplacený mír. V každém případě zůstali </w:t>
      </w:r>
      <w:proofErr w:type="spellStart"/>
      <w:r>
        <w:t>foederáty</w:t>
      </w:r>
      <w:proofErr w:type="spellEnd"/>
      <w:r>
        <w:t xml:space="preserve">. </w:t>
      </w:r>
    </w:p>
    <w:p w:rsidR="00DA50AF" w:rsidRDefault="00DA50AF" w:rsidP="002B4650">
      <w:r>
        <w:t xml:space="preserve">V r. 439 zastával </w:t>
      </w:r>
      <w:proofErr w:type="spellStart"/>
      <w:r>
        <w:t>Aëtius</w:t>
      </w:r>
      <w:proofErr w:type="spellEnd"/>
      <w:r>
        <w:t xml:space="preserve"> </w:t>
      </w:r>
      <w:r w:rsidRPr="00DA50AF">
        <w:rPr>
          <w:b/>
          <w:bCs/>
        </w:rPr>
        <w:t xml:space="preserve">II. </w:t>
      </w:r>
      <w:proofErr w:type="gramStart"/>
      <w:r w:rsidRPr="00DA50AF">
        <w:rPr>
          <w:b/>
          <w:bCs/>
        </w:rPr>
        <w:t>konsulát</w:t>
      </w:r>
      <w:proofErr w:type="gramEnd"/>
      <w:r>
        <w:t>. Již to bylo pro soukromníka neobvyklé.</w:t>
      </w:r>
    </w:p>
    <w:p w:rsidR="00DA50AF" w:rsidRDefault="00DA50AF" w:rsidP="002B4650">
      <w:pPr>
        <w:rPr>
          <w:b/>
          <w:bCs/>
        </w:rPr>
      </w:pPr>
      <w:r w:rsidRPr="00DA50AF">
        <w:rPr>
          <w:b/>
          <w:bCs/>
        </w:rPr>
        <w:t>Úkol:</w:t>
      </w:r>
    </w:p>
    <w:p w:rsidR="00DA50AF" w:rsidRDefault="00DA50AF" w:rsidP="002B4650">
      <w:r>
        <w:t xml:space="preserve">Kdo nebyl za </w:t>
      </w:r>
      <w:proofErr w:type="spellStart"/>
      <w:r>
        <w:t>dominátu</w:t>
      </w:r>
      <w:proofErr w:type="spellEnd"/>
      <w:r>
        <w:t xml:space="preserve"> pokládán za soukromníka?</w:t>
      </w:r>
    </w:p>
    <w:p w:rsidR="00DA50AF" w:rsidRDefault="00DA50AF" w:rsidP="002B4650">
      <w:r>
        <w:t xml:space="preserve">40. léta 5. stol. byla pro západořímskou říši </w:t>
      </w:r>
      <w:r w:rsidRPr="00DA50AF">
        <w:rPr>
          <w:b/>
          <w:bCs/>
        </w:rPr>
        <w:t>hospodářsky napjatá</w:t>
      </w:r>
      <w:r>
        <w:t xml:space="preserve">. Rostla chudoba státu, státní rozpočet přestával stačit už i na výzbroj a výstroj armády. Je to doba vysávání zákonů, které se snaží zrušit daňová privilegia a omezit zvůli při vymáhání daní státními úředníky. </w:t>
      </w:r>
    </w:p>
    <w:p w:rsidR="00DA50AF" w:rsidRDefault="00DA50AF" w:rsidP="002B4650">
      <w:pPr>
        <w:rPr>
          <w:b/>
          <w:bCs/>
        </w:rPr>
      </w:pPr>
      <w:r>
        <w:t xml:space="preserve">Významný příslušník senátorského stavu </w:t>
      </w:r>
      <w:r w:rsidRPr="00DA50AF">
        <w:rPr>
          <w:b/>
          <w:bCs/>
        </w:rPr>
        <w:t>Petronius Maximus</w:t>
      </w:r>
      <w:r>
        <w:rPr>
          <w:b/>
          <w:bCs/>
        </w:rPr>
        <w:t xml:space="preserve">, </w:t>
      </w:r>
      <w:r>
        <w:t xml:space="preserve">který měl také hodnost civilního patricia, inicioval zákon, který měl zrušit nejen všechna privilegia, ale i všechny výjimky z tzv. </w:t>
      </w:r>
      <w:proofErr w:type="spellStart"/>
      <w:r w:rsidR="00D325C4" w:rsidRPr="00D325C4">
        <w:rPr>
          <w:b/>
          <w:bCs/>
        </w:rPr>
        <w:t>s</w:t>
      </w:r>
      <w:r w:rsidRPr="00D325C4">
        <w:rPr>
          <w:b/>
          <w:bCs/>
        </w:rPr>
        <w:t>ordida</w:t>
      </w:r>
      <w:proofErr w:type="spellEnd"/>
      <w:r w:rsidRPr="00D325C4">
        <w:rPr>
          <w:b/>
          <w:bCs/>
        </w:rPr>
        <w:t xml:space="preserve"> </w:t>
      </w:r>
      <w:proofErr w:type="spellStart"/>
      <w:r w:rsidRPr="00D325C4">
        <w:rPr>
          <w:b/>
          <w:bCs/>
        </w:rPr>
        <w:t>munera</w:t>
      </w:r>
      <w:proofErr w:type="spellEnd"/>
      <w:r w:rsidRPr="00D325C4">
        <w:rPr>
          <w:b/>
          <w:bCs/>
        </w:rPr>
        <w:t>.</w:t>
      </w:r>
      <w:r w:rsidR="00D325C4">
        <w:rPr>
          <w:b/>
          <w:bCs/>
        </w:rPr>
        <w:t xml:space="preserve"> </w:t>
      </w:r>
    </w:p>
    <w:p w:rsidR="00D325C4" w:rsidRDefault="00D325C4" w:rsidP="002B4650">
      <w:pPr>
        <w:rPr>
          <w:b/>
          <w:bCs/>
        </w:rPr>
      </w:pPr>
      <w:r>
        <w:rPr>
          <w:b/>
          <w:bCs/>
        </w:rPr>
        <w:t>Úkol:</w:t>
      </w:r>
    </w:p>
    <w:p w:rsidR="00D325C4" w:rsidRDefault="00D325C4" w:rsidP="002B4650">
      <w:r w:rsidRPr="00D325C4">
        <w:t>Vyjmenujte zde aspoň 4 z povinností takto označovaných.</w:t>
      </w:r>
    </w:p>
    <w:p w:rsidR="00D325C4" w:rsidRDefault="00D325C4" w:rsidP="002B4650">
      <w:r>
        <w:t xml:space="preserve">Z provincií byli odvoláni všichni daňová vymahači, zvaní </w:t>
      </w:r>
      <w:proofErr w:type="spellStart"/>
      <w:proofErr w:type="gramStart"/>
      <w:r w:rsidRPr="00D325C4">
        <w:rPr>
          <w:b/>
          <w:bCs/>
        </w:rPr>
        <w:t>discussores</w:t>
      </w:r>
      <w:proofErr w:type="spellEnd"/>
      <w:r w:rsidRPr="00D325C4">
        <w:rPr>
          <w:b/>
          <w:bCs/>
        </w:rPr>
        <w:t>,</w:t>
      </w:r>
      <w:r>
        <w:rPr>
          <w:b/>
          <w:bCs/>
        </w:rPr>
        <w:t xml:space="preserve"> </w:t>
      </w:r>
      <w:r>
        <w:t xml:space="preserve"> jejichž</w:t>
      </w:r>
      <w:proofErr w:type="gramEnd"/>
      <w:r>
        <w:t xml:space="preserve"> praktiky při obohacování se na úkor státu, při klamání a mučení daňových poplatníků jsou v </w:t>
      </w:r>
      <w:proofErr w:type="spellStart"/>
      <w:r>
        <w:t>novellách</w:t>
      </w:r>
      <w:proofErr w:type="spellEnd"/>
      <w:r>
        <w:t xml:space="preserve"> císaře </w:t>
      </w:r>
      <w:proofErr w:type="spellStart"/>
      <w:r>
        <w:t>Valentiniana</w:t>
      </w:r>
      <w:proofErr w:type="spellEnd"/>
      <w:r>
        <w:t xml:space="preserve"> III. obšírně popsány. Do čela komise, která měla rozhodovat, kam vymahače poslat a jaké lidi k tomuto úkolu zvolit, byl postaven </w:t>
      </w:r>
      <w:proofErr w:type="spellStart"/>
      <w:r w:rsidRPr="00D325C4">
        <w:rPr>
          <w:b/>
          <w:bCs/>
        </w:rPr>
        <w:t>Aëtius</w:t>
      </w:r>
      <w:proofErr w:type="spellEnd"/>
      <w:r w:rsidRPr="00D325C4">
        <w:rPr>
          <w:b/>
          <w:bCs/>
        </w:rPr>
        <w:t>.</w:t>
      </w:r>
      <w:r>
        <w:rPr>
          <w:b/>
          <w:bCs/>
        </w:rPr>
        <w:t xml:space="preserve">  </w:t>
      </w:r>
      <w:r w:rsidRPr="00D325C4">
        <w:t>Kromě</w:t>
      </w:r>
      <w:r>
        <w:t xml:space="preserve"> daňových záležitostí musel řešit např. i nespokojenost </w:t>
      </w:r>
      <w:proofErr w:type="spellStart"/>
      <w:r>
        <w:t>collegia</w:t>
      </w:r>
      <w:proofErr w:type="spellEnd"/>
      <w:r>
        <w:t xml:space="preserve"> řezníků, kterým na jeho zákrok zákon poskytl náhrady za úbytek váhy vepřů, které dodávali do Říma (hnali je pěšky).</w:t>
      </w:r>
    </w:p>
    <w:p w:rsidR="00D325C4" w:rsidRDefault="00D325C4" w:rsidP="002B4650">
      <w:r>
        <w:t xml:space="preserve">R. 446 se </w:t>
      </w:r>
      <w:r w:rsidRPr="00D325C4">
        <w:rPr>
          <w:b/>
          <w:bCs/>
        </w:rPr>
        <w:t xml:space="preserve">potřetí stal </w:t>
      </w:r>
      <w:proofErr w:type="gramStart"/>
      <w:r w:rsidRPr="00D325C4">
        <w:rPr>
          <w:b/>
          <w:bCs/>
        </w:rPr>
        <w:t>konsulem</w:t>
      </w:r>
      <w:proofErr w:type="gramEnd"/>
      <w:r w:rsidRPr="00D325C4">
        <w:rPr>
          <w:b/>
          <w:bCs/>
        </w:rPr>
        <w:t>.</w:t>
      </w:r>
      <w:r>
        <w:rPr>
          <w:b/>
          <w:bCs/>
        </w:rPr>
        <w:t xml:space="preserve"> </w:t>
      </w:r>
      <w:r>
        <w:t xml:space="preserve">To se nepodařilo za </w:t>
      </w:r>
      <w:proofErr w:type="spellStart"/>
      <w:r>
        <w:t>dominátu</w:t>
      </w:r>
      <w:proofErr w:type="spellEnd"/>
      <w:r>
        <w:t xml:space="preserve"> nikomu, kdo nebyl císař. Téhož roku k němu dorazila </w:t>
      </w:r>
      <w:proofErr w:type="spellStart"/>
      <w:r>
        <w:t>ýádost</w:t>
      </w:r>
      <w:proofErr w:type="spellEnd"/>
      <w:r>
        <w:t xml:space="preserve"> obyvatel </w:t>
      </w:r>
      <w:proofErr w:type="spellStart"/>
      <w:r>
        <w:t>Britannie</w:t>
      </w:r>
      <w:proofErr w:type="spellEnd"/>
      <w:r>
        <w:t>, volajících o pomoc proti barbarům (</w:t>
      </w:r>
      <w:proofErr w:type="spellStart"/>
      <w:r>
        <w:t>Anglům</w:t>
      </w:r>
      <w:proofErr w:type="spellEnd"/>
      <w:r>
        <w:t xml:space="preserve">, Sasům a </w:t>
      </w:r>
      <w:proofErr w:type="spellStart"/>
      <w:r>
        <w:t>Jutům</w:t>
      </w:r>
      <w:proofErr w:type="spellEnd"/>
      <w:r>
        <w:t xml:space="preserve">), kterou uchoval historik </w:t>
      </w:r>
      <w:proofErr w:type="spellStart"/>
      <w:r>
        <w:t>Gildas</w:t>
      </w:r>
      <w:proofErr w:type="spellEnd"/>
      <w:r>
        <w:t xml:space="preserve">. </w:t>
      </w:r>
      <w:r w:rsidR="0081232D">
        <w:t xml:space="preserve"> </w:t>
      </w:r>
      <w:proofErr w:type="spellStart"/>
      <w:r w:rsidR="0081232D">
        <w:t>Britannie</w:t>
      </w:r>
      <w:proofErr w:type="spellEnd"/>
      <w:r w:rsidR="0081232D">
        <w:t xml:space="preserve"> však byla ponechána svému osudu již prakticky od roku 410, veškeré vojsko by se sem muselo přepravit přes moře.  Bylo jasné, že této vzdálené zámořské provincie se impérium již vzdalo.</w:t>
      </w:r>
    </w:p>
    <w:p w:rsidR="0081232D" w:rsidRDefault="0081232D" w:rsidP="002B4650">
      <w:r>
        <w:t xml:space="preserve">Zcela jiná byla otázka západořímské Afriky, kterou r. 429 napadli </w:t>
      </w:r>
      <w:r w:rsidRPr="0081232D">
        <w:rPr>
          <w:b/>
          <w:bCs/>
        </w:rPr>
        <w:t>Vandalové.</w:t>
      </w:r>
      <w:r>
        <w:rPr>
          <w:b/>
          <w:bCs/>
        </w:rPr>
        <w:t xml:space="preserve"> </w:t>
      </w:r>
      <w:r>
        <w:t xml:space="preserve"> Až do dobytí Kartága </w:t>
      </w:r>
      <w:proofErr w:type="spellStart"/>
      <w:r>
        <w:t>Geiserichem</w:t>
      </w:r>
      <w:proofErr w:type="spellEnd"/>
      <w:r>
        <w:t xml:space="preserve"> r. 439 se říše s východořímskou pomocí pokoušela Vandaly porazit. </w:t>
      </w:r>
      <w:proofErr w:type="spellStart"/>
      <w:r>
        <w:t>Aëtius</w:t>
      </w:r>
      <w:proofErr w:type="spellEnd"/>
      <w:r>
        <w:t xml:space="preserve"> se v Africe vojensky neangažoval, ale zakročil </w:t>
      </w:r>
      <w:proofErr w:type="gramStart"/>
      <w:r w:rsidRPr="0081232D">
        <w:rPr>
          <w:b/>
          <w:bCs/>
        </w:rPr>
        <w:t>diplomaticky</w:t>
      </w:r>
      <w:r>
        <w:t xml:space="preserve">, </w:t>
      </w:r>
      <w:r>
        <w:rPr>
          <w:b/>
          <w:bCs/>
        </w:rPr>
        <w:t xml:space="preserve"> </w:t>
      </w:r>
      <w:r>
        <w:t>když</w:t>
      </w:r>
      <w:proofErr w:type="gramEnd"/>
      <w:r>
        <w:t xml:space="preserve"> král </w:t>
      </w:r>
      <w:proofErr w:type="spellStart"/>
      <w:r>
        <w:t>Geiserich</w:t>
      </w:r>
      <w:proofErr w:type="spellEnd"/>
      <w:r>
        <w:t xml:space="preserve"> získal pro svého syna </w:t>
      </w:r>
      <w:proofErr w:type="spellStart"/>
      <w:r>
        <w:t>Hunericha</w:t>
      </w:r>
      <w:proofErr w:type="spellEnd"/>
      <w:r>
        <w:t xml:space="preserve"> jako nevěstu vizigótskou princeznu a Vandalové s Vizigóty se začali sbližovat. Nabídl </w:t>
      </w:r>
      <w:proofErr w:type="spellStart"/>
      <w:r>
        <w:t>Geiserichovi</w:t>
      </w:r>
      <w:proofErr w:type="spellEnd"/>
      <w:r>
        <w:t xml:space="preserve"> pro jeho syna starší dceru císaře </w:t>
      </w:r>
      <w:proofErr w:type="spellStart"/>
      <w:r>
        <w:t>Valentiniana</w:t>
      </w:r>
      <w:proofErr w:type="spellEnd"/>
      <w:r>
        <w:t>. Vizigótská princezna byla z Kartága vyhnána, a to dokonce zmrzačená. Vandalové a Vizigóti se stali nepřáteli, hrozící koalice byla rozbita.</w:t>
      </w:r>
    </w:p>
    <w:p w:rsidR="0081232D" w:rsidRDefault="0081232D" w:rsidP="002B4650">
      <w:r>
        <w:t xml:space="preserve">R. 448 došlo opět k bojům </w:t>
      </w:r>
      <w:r w:rsidRPr="0081232D">
        <w:rPr>
          <w:b/>
          <w:bCs/>
        </w:rPr>
        <w:t>s Franky</w:t>
      </w:r>
      <w:r>
        <w:t xml:space="preserve">, jimž velel první jménem známý příslušník rodu Merovejců, </w:t>
      </w:r>
      <w:proofErr w:type="spellStart"/>
      <w:r>
        <w:t>Chlogio</w:t>
      </w:r>
      <w:proofErr w:type="spellEnd"/>
      <w:r>
        <w:t xml:space="preserve">. </w:t>
      </w:r>
      <w:proofErr w:type="spellStart"/>
      <w:r>
        <w:t>Aëtius</w:t>
      </w:r>
      <w:proofErr w:type="spellEnd"/>
      <w:r>
        <w:t xml:space="preserve"> jej porazil a uzavřel s ním </w:t>
      </w:r>
      <w:proofErr w:type="spellStart"/>
      <w:r>
        <w:t>foederátní</w:t>
      </w:r>
      <w:proofErr w:type="spellEnd"/>
      <w:r>
        <w:t xml:space="preserve"> smlouvu.</w:t>
      </w:r>
    </w:p>
    <w:p w:rsidR="0081232D" w:rsidRDefault="0081232D" w:rsidP="002B4650">
      <w:r>
        <w:t xml:space="preserve">Podle </w:t>
      </w:r>
      <w:proofErr w:type="spellStart"/>
      <w:r>
        <w:t>Aëtiovy</w:t>
      </w:r>
      <w:proofErr w:type="spellEnd"/>
      <w:r>
        <w:t xml:space="preserve"> konkrétní vojenské a diplomatické činnosti se zdá. Že se snažil udržet římskou hranici na Rýně a na Dunaji. Svěd</w:t>
      </w:r>
      <w:r w:rsidR="00400C34">
        <w:t>č</w:t>
      </w:r>
      <w:r>
        <w:t xml:space="preserve">í o tom jak jeho vojenská tažení, o nichž sám, bez zásahu císaře, rozhodoval, i udržování přátelství s Huny. Kolem poloviny 30. let jim jako římským </w:t>
      </w:r>
      <w:proofErr w:type="spellStart"/>
      <w:r>
        <w:t>foederátům</w:t>
      </w:r>
      <w:proofErr w:type="spellEnd"/>
      <w:r>
        <w:t xml:space="preserve"> odstoupil </w:t>
      </w:r>
      <w:r w:rsidR="00400C34">
        <w:t>čá</w:t>
      </w:r>
      <w:r>
        <w:t xml:space="preserve">st </w:t>
      </w:r>
      <w:proofErr w:type="spellStart"/>
      <w:r w:rsidRPr="00400C34">
        <w:rPr>
          <w:b/>
          <w:bCs/>
        </w:rPr>
        <w:t>Pannonie</w:t>
      </w:r>
      <w:proofErr w:type="spellEnd"/>
      <w:r w:rsidRPr="00400C34">
        <w:rPr>
          <w:b/>
          <w:bCs/>
        </w:rPr>
        <w:t xml:space="preserve"> </w:t>
      </w:r>
      <w:r w:rsidR="00400C34" w:rsidRPr="00400C34">
        <w:rPr>
          <w:b/>
          <w:bCs/>
        </w:rPr>
        <w:t>I.</w:t>
      </w:r>
      <w:r w:rsidR="00400C34">
        <w:t xml:space="preserve">  Získat území jako byla </w:t>
      </w:r>
      <w:proofErr w:type="spellStart"/>
      <w:r w:rsidR="00400C34">
        <w:t>Britannie</w:t>
      </w:r>
      <w:proofErr w:type="spellEnd"/>
      <w:r w:rsidR="00400C34">
        <w:t xml:space="preserve"> nebo i </w:t>
      </w:r>
      <w:proofErr w:type="spellStart"/>
      <w:r w:rsidR="00400C34">
        <w:t>Africa</w:t>
      </w:r>
      <w:proofErr w:type="spellEnd"/>
      <w:r w:rsidR="00400C34">
        <w:t xml:space="preserve"> zřejmě považoval za velmi obtížné.</w:t>
      </w:r>
    </w:p>
    <w:p w:rsidR="00400C34" w:rsidRDefault="00400C34" w:rsidP="002B4650">
      <w:r>
        <w:t xml:space="preserve">Římské obyvatelstvo přinejmenším pohraničí této provincie již opustilo, opevnění na Dunaji nebyla obnovena, je velmi pravděpodobné, že Hunům pouze potvrdil sídla, která už předtím zaujali. O velkých změnách v severní </w:t>
      </w:r>
      <w:proofErr w:type="spellStart"/>
      <w:r>
        <w:t>Pannonii</w:t>
      </w:r>
      <w:proofErr w:type="spellEnd"/>
      <w:r>
        <w:t xml:space="preserve"> už od 70. nebo 80. let 4. stol. vypovídají archeologické nálezy.</w:t>
      </w:r>
    </w:p>
    <w:p w:rsidR="0081232D" w:rsidRDefault="0081232D" w:rsidP="002B4650">
      <w:pPr>
        <w:rPr>
          <w:b/>
          <w:bCs/>
        </w:rPr>
      </w:pPr>
      <w:r w:rsidRPr="0081232D">
        <w:rPr>
          <w:b/>
          <w:bCs/>
        </w:rPr>
        <w:t>Úkol:</w:t>
      </w:r>
    </w:p>
    <w:p w:rsidR="00400C34" w:rsidRDefault="00400C34" w:rsidP="002B4650">
      <w:proofErr w:type="gramStart"/>
      <w:r w:rsidRPr="00400C34">
        <w:t xml:space="preserve">Porovnejte </w:t>
      </w:r>
      <w:r>
        <w:t xml:space="preserve"> (</w:t>
      </w:r>
      <w:proofErr w:type="gramEnd"/>
      <w:r>
        <w:t>do 10 až 15 řádků) vojenskou situaci na Západě a na Východě říše.</w:t>
      </w:r>
    </w:p>
    <w:p w:rsidR="00400C34" w:rsidRDefault="00400C34" w:rsidP="002B4650">
      <w:r>
        <w:t xml:space="preserve">Ve 40. letech 5. </w:t>
      </w:r>
      <w:proofErr w:type="gramStart"/>
      <w:r>
        <w:t>stol .nastoupila</w:t>
      </w:r>
      <w:proofErr w:type="gramEnd"/>
      <w:r>
        <w:t xml:space="preserve"> do úřadu římského biskupa velmi silná osobnost </w:t>
      </w:r>
      <w:r w:rsidRPr="00400C34">
        <w:rPr>
          <w:b/>
          <w:bCs/>
        </w:rPr>
        <w:t>– Lev I. Veliký</w:t>
      </w:r>
      <w:r>
        <w:t>. Jeho vztah s </w:t>
      </w:r>
      <w:proofErr w:type="spellStart"/>
      <w:r>
        <w:t>Aëtiem</w:t>
      </w:r>
      <w:proofErr w:type="spellEnd"/>
      <w:r>
        <w:t xml:space="preserve"> se nedá z pramenů dobře rekonstruovat. Stovky dopisů Lva Velikého se týkají takřka naprosto </w:t>
      </w:r>
      <w:r w:rsidRPr="00400C34">
        <w:rPr>
          <w:b/>
          <w:bCs/>
        </w:rPr>
        <w:t>církevních záležitostí</w:t>
      </w:r>
      <w:r>
        <w:t xml:space="preserve">.  </w:t>
      </w:r>
      <w:r w:rsidR="00D70AD9">
        <w:t xml:space="preserve"> I do těch však byl </w:t>
      </w:r>
      <w:proofErr w:type="spellStart"/>
      <w:r w:rsidR="00D70AD9">
        <w:t>Aëtius</w:t>
      </w:r>
      <w:proofErr w:type="spellEnd"/>
      <w:r w:rsidR="00D70AD9">
        <w:t xml:space="preserve"> nucen zasáhnout, když musel v Gallii prosadit papežovo a císařovo přání, aby zde nové biskupy mohl ordinovat pouze papež, nikoli gallský metropolitní biskup.</w:t>
      </w:r>
    </w:p>
    <w:p w:rsidR="00D70AD9" w:rsidRDefault="00D70AD9" w:rsidP="002B4650">
      <w:proofErr w:type="spellStart"/>
      <w:r>
        <w:t>Marobaudův</w:t>
      </w:r>
      <w:proofErr w:type="spellEnd"/>
      <w:r>
        <w:t xml:space="preserve"> veršovaný panegyrik na </w:t>
      </w:r>
      <w:proofErr w:type="spellStart"/>
      <w:r>
        <w:t>Aëtia</w:t>
      </w:r>
      <w:proofErr w:type="spellEnd"/>
      <w:r>
        <w:t xml:space="preserve"> hovoří o tom, že byl neustále v činnosti, pokud nevedl války, neusazoval barbary, neuzavíral smlouvy nebo neřešil některé vnitřní záležitosti, objížděl </w:t>
      </w:r>
      <w:proofErr w:type="gramStart"/>
      <w:r>
        <w:t xml:space="preserve">říše, </w:t>
      </w:r>
      <w:r w:rsidR="00D01D87">
        <w:t xml:space="preserve"> </w:t>
      </w:r>
      <w:r>
        <w:t>aby</w:t>
      </w:r>
      <w:proofErr w:type="gramEnd"/>
      <w:r>
        <w:t xml:space="preserve"> dopředu vyhledával místa vhodná pro boj jízdy, pěchoty nebo vhodné přechody přes řeky, kontroloval stav opevnění apod.</w:t>
      </w:r>
    </w:p>
    <w:p w:rsidR="00D70AD9" w:rsidRDefault="00D70AD9" w:rsidP="002B4650">
      <w:r>
        <w:t xml:space="preserve">Mezi jeho podřízenými veliteli byly </w:t>
      </w:r>
      <w:r w:rsidRPr="00D70AD9">
        <w:rPr>
          <w:b/>
          <w:bCs/>
        </w:rPr>
        <w:t>vynikající osobnosti</w:t>
      </w:r>
      <w:r>
        <w:t xml:space="preserve">, jako </w:t>
      </w:r>
      <w:proofErr w:type="spellStart"/>
      <w:r>
        <w:t>Eparchius</w:t>
      </w:r>
      <w:proofErr w:type="spellEnd"/>
      <w:r>
        <w:t xml:space="preserve"> </w:t>
      </w:r>
      <w:proofErr w:type="spellStart"/>
      <w:r>
        <w:t>Avitus</w:t>
      </w:r>
      <w:proofErr w:type="spellEnd"/>
      <w:r>
        <w:t xml:space="preserve">, </w:t>
      </w:r>
      <w:proofErr w:type="spellStart"/>
      <w:r>
        <w:t>Maiorianus</w:t>
      </w:r>
      <w:proofErr w:type="spellEnd"/>
      <w:r>
        <w:t xml:space="preserve">, </w:t>
      </w:r>
      <w:proofErr w:type="spellStart"/>
      <w:r>
        <w:t>Rikimer</w:t>
      </w:r>
      <w:proofErr w:type="spellEnd"/>
      <w:r>
        <w:t>.</w:t>
      </w:r>
    </w:p>
    <w:p w:rsidR="00D70AD9" w:rsidRDefault="00D70AD9" w:rsidP="002B4650">
      <w:pPr>
        <w:rPr>
          <w:b/>
          <w:bCs/>
        </w:rPr>
      </w:pPr>
      <w:r w:rsidRPr="00D70AD9">
        <w:rPr>
          <w:b/>
          <w:bCs/>
        </w:rPr>
        <w:t>Úkol:</w:t>
      </w:r>
    </w:p>
    <w:p w:rsidR="00D70AD9" w:rsidRDefault="00D70AD9" w:rsidP="002B4650">
      <w:r w:rsidRPr="00D70AD9">
        <w:t>Uveďte, čím se tito muži stali.</w:t>
      </w:r>
    </w:p>
    <w:p w:rsidR="00D70AD9" w:rsidRDefault="00D70AD9" w:rsidP="002B4650">
      <w:proofErr w:type="spellStart"/>
      <w:r>
        <w:t>Merobaudes</w:t>
      </w:r>
      <w:proofErr w:type="spellEnd"/>
      <w:r>
        <w:t xml:space="preserve"> nezanechal popis </w:t>
      </w:r>
      <w:proofErr w:type="spellStart"/>
      <w:r>
        <w:t>Aëtiovy</w:t>
      </w:r>
      <w:proofErr w:type="spellEnd"/>
      <w:r>
        <w:t xml:space="preserve"> tělesné podoby. Nějakou dobu byl za jeho portrét považován reliéf na slonovinovém </w:t>
      </w:r>
      <w:proofErr w:type="gramStart"/>
      <w:r>
        <w:t>konsulárních</w:t>
      </w:r>
      <w:proofErr w:type="gramEnd"/>
      <w:r>
        <w:t xml:space="preserve"> diptychu, nalezeném v </w:t>
      </w:r>
      <w:proofErr w:type="spellStart"/>
      <w:r>
        <w:t>Monze</w:t>
      </w:r>
      <w:proofErr w:type="spellEnd"/>
      <w:r>
        <w:t xml:space="preserve">, je to však portrét </w:t>
      </w:r>
      <w:proofErr w:type="spellStart"/>
      <w:r>
        <w:t>Stilichona</w:t>
      </w:r>
      <w:proofErr w:type="spellEnd"/>
      <w:r>
        <w:t>.</w:t>
      </w:r>
    </w:p>
    <w:p w:rsidR="00D70AD9" w:rsidRDefault="00D70AD9" w:rsidP="002B4650">
      <w:pPr>
        <w:rPr>
          <w:b/>
          <w:bCs/>
        </w:rPr>
      </w:pPr>
      <w:r w:rsidRPr="00D70AD9">
        <w:rPr>
          <w:b/>
          <w:bCs/>
        </w:rPr>
        <w:t>Úkol:</w:t>
      </w:r>
    </w:p>
    <w:p w:rsidR="00D70AD9" w:rsidRDefault="00D70AD9" w:rsidP="002B4650">
      <w:r>
        <w:t>Krátce charakterizujte tohoto vojevůdce (</w:t>
      </w:r>
      <w:proofErr w:type="spellStart"/>
      <w:r>
        <w:t>Stilichona</w:t>
      </w:r>
      <w:proofErr w:type="spellEnd"/>
      <w:r>
        <w:t>)</w:t>
      </w:r>
    </w:p>
    <w:p w:rsidR="00D70AD9" w:rsidRDefault="00D70AD9" w:rsidP="002B4650">
      <w:r>
        <w:t xml:space="preserve">Chceme.li vědět, jak </w:t>
      </w:r>
      <w:proofErr w:type="spellStart"/>
      <w:r>
        <w:t>Aëtius</w:t>
      </w:r>
      <w:proofErr w:type="spellEnd"/>
      <w:r>
        <w:t xml:space="preserve"> vypadal, máme k dispozici jen Řehořem </w:t>
      </w:r>
      <w:proofErr w:type="spellStart"/>
      <w:r>
        <w:t>Tourským</w:t>
      </w:r>
      <w:proofErr w:type="spellEnd"/>
      <w:r>
        <w:t xml:space="preserve"> zachovaný písemný portrét, který však pochází od </w:t>
      </w:r>
      <w:proofErr w:type="spellStart"/>
      <w:r>
        <w:t>Aëtiova</w:t>
      </w:r>
      <w:proofErr w:type="spellEnd"/>
      <w:r>
        <w:t xml:space="preserve"> současníka, gallského šlechtice Renata </w:t>
      </w:r>
      <w:proofErr w:type="spellStart"/>
      <w:r>
        <w:t>Profutura</w:t>
      </w:r>
      <w:proofErr w:type="spellEnd"/>
      <w:r>
        <w:t xml:space="preserve"> </w:t>
      </w:r>
      <w:proofErr w:type="spellStart"/>
      <w:r>
        <w:t>Frigerida</w:t>
      </w:r>
      <w:proofErr w:type="spellEnd"/>
      <w:r>
        <w:t>.</w:t>
      </w:r>
    </w:p>
    <w:p w:rsidR="00D70AD9" w:rsidRDefault="00D70AD9" w:rsidP="002B4650">
      <w:r>
        <w:t>„</w:t>
      </w:r>
      <w:r w:rsidR="00D01D87">
        <w:t>Měl prostřední postavu, mužný vzhled, byl hezky rostlý, takže nebyl ani slabý ani zavalitý, měl bystrou mysl, hbité údy, byl to vynikající jezdec, zkušený lukostřelec, vytrvalý šermíř, muž výborně uzpůsobený pro válku, slavný v uměních míru, nebyla v něm žádná lakota a jen málo chtivosti, byl nadán zdravým rozumem a nedával se špatnými rádci odvést od svého záměru, velmi trpělivě nesl křivdy, pracoval s chutí, byl neohrožený v nebezpečích, výborně snášel hlad, žízeň a bdění.“ ‚</w:t>
      </w:r>
      <w:proofErr w:type="spellStart"/>
      <w:r w:rsidR="00D01D87">
        <w:t>Greg</w:t>
      </w:r>
      <w:proofErr w:type="spellEnd"/>
      <w:r w:rsidR="00D01D87">
        <w:t>. Tur. HF II 8).</w:t>
      </w:r>
    </w:p>
    <w:p w:rsidR="00B34B3E" w:rsidRDefault="00B34B3E" w:rsidP="002B4650">
      <w:r>
        <w:t xml:space="preserve">Jméno Flavius by </w:t>
      </w:r>
      <w:proofErr w:type="gramStart"/>
      <w:r>
        <w:t>mohlo  (</w:t>
      </w:r>
      <w:proofErr w:type="gramEnd"/>
      <w:r>
        <w:t xml:space="preserve">ale nemuselo) poukazovat na </w:t>
      </w:r>
      <w:proofErr w:type="spellStart"/>
      <w:r>
        <w:t>neobčanský</w:t>
      </w:r>
      <w:proofErr w:type="spellEnd"/>
      <w:r>
        <w:t xml:space="preserve"> původ. V předváleční německé literatuře se aspoň vždy ‚radostně) tvrdilo, že byl Germán.</w:t>
      </w:r>
    </w:p>
    <w:p w:rsidR="00B34B3E" w:rsidRDefault="00B34B3E" w:rsidP="002B4650">
      <w:pPr>
        <w:rPr>
          <w:b/>
          <w:bCs/>
        </w:rPr>
      </w:pPr>
      <w:r w:rsidRPr="00B34B3E">
        <w:rPr>
          <w:b/>
          <w:bCs/>
        </w:rPr>
        <w:t>Úkol:</w:t>
      </w:r>
    </w:p>
    <w:p w:rsidR="00B34B3E" w:rsidRPr="00B34B3E" w:rsidRDefault="00B34B3E" w:rsidP="002B4650">
      <w:r w:rsidRPr="00B34B3E">
        <w:t>Uveďte, po kom mají četní Flaviové pozdní antiky své příjmení (hledejte mezi císaři)</w:t>
      </w:r>
    </w:p>
    <w:p w:rsidR="00D01D87" w:rsidRDefault="00D01D87" w:rsidP="002B4650">
      <w:r>
        <w:t xml:space="preserve">Ke konci 40 let se objevily </w:t>
      </w:r>
      <w:r w:rsidRPr="00D01D87">
        <w:rPr>
          <w:b/>
          <w:bCs/>
        </w:rPr>
        <w:t xml:space="preserve">první třecí plochy mezi </w:t>
      </w:r>
      <w:proofErr w:type="spellStart"/>
      <w:r w:rsidRPr="00D01D87">
        <w:rPr>
          <w:b/>
          <w:bCs/>
        </w:rPr>
        <w:t>Aëtiem</w:t>
      </w:r>
      <w:proofErr w:type="spellEnd"/>
      <w:r w:rsidRPr="00D01D87">
        <w:rPr>
          <w:b/>
          <w:bCs/>
        </w:rPr>
        <w:t xml:space="preserve"> a Attilou</w:t>
      </w:r>
      <w:r>
        <w:t xml:space="preserve">. Attila se také začal více vměšovat do záležitostí západořímské říše, žádal titul vrchního velitele v Gallské </w:t>
      </w:r>
      <w:proofErr w:type="spellStart"/>
      <w:r>
        <w:t>praefektuře</w:t>
      </w:r>
      <w:proofErr w:type="spellEnd"/>
      <w:r>
        <w:t>, nabízel porážku vrtkavých spojenců Vizigótů.</w:t>
      </w:r>
    </w:p>
    <w:p w:rsidR="00D01D87" w:rsidRDefault="00D01D87" w:rsidP="002B4650">
      <w:pPr>
        <w:rPr>
          <w:b/>
          <w:bCs/>
        </w:rPr>
      </w:pPr>
      <w:r w:rsidRPr="00D01D87">
        <w:rPr>
          <w:b/>
          <w:bCs/>
        </w:rPr>
        <w:t>Úkol:</w:t>
      </w:r>
    </w:p>
    <w:p w:rsidR="00D01D87" w:rsidRDefault="00D01D87" w:rsidP="002B4650">
      <w:r>
        <w:t xml:space="preserve">Uveďte, z jakých </w:t>
      </w:r>
      <w:proofErr w:type="spellStart"/>
      <w:r>
        <w:t>dioecezí</w:t>
      </w:r>
      <w:proofErr w:type="spellEnd"/>
      <w:r>
        <w:t xml:space="preserve"> se skládala Gallská </w:t>
      </w:r>
      <w:proofErr w:type="spellStart"/>
      <w:r>
        <w:t>praefektura</w:t>
      </w:r>
      <w:proofErr w:type="spellEnd"/>
      <w:r>
        <w:t>.</w:t>
      </w:r>
    </w:p>
    <w:p w:rsidR="00D01D87" w:rsidRDefault="00D01D87" w:rsidP="002B4650">
      <w:r>
        <w:t xml:space="preserve">Historik </w:t>
      </w:r>
      <w:proofErr w:type="spellStart"/>
      <w:r>
        <w:t>Priskos</w:t>
      </w:r>
      <w:proofErr w:type="spellEnd"/>
      <w:r>
        <w:t xml:space="preserve"> z </w:t>
      </w:r>
      <w:proofErr w:type="spellStart"/>
      <w:r>
        <w:t>Pania</w:t>
      </w:r>
      <w:proofErr w:type="spellEnd"/>
      <w:r>
        <w:t xml:space="preserve"> popisuje, jak se r. 449 setkala </w:t>
      </w:r>
      <w:r w:rsidRPr="00D01D87">
        <w:rPr>
          <w:b/>
          <w:bCs/>
        </w:rPr>
        <w:t>na Attilově dvoře</w:t>
      </w:r>
      <w:r>
        <w:t xml:space="preserve"> poselstva </w:t>
      </w:r>
      <w:proofErr w:type="spellStart"/>
      <w:r>
        <w:t>Východořímanů</w:t>
      </w:r>
      <w:proofErr w:type="spellEnd"/>
      <w:r>
        <w:t xml:space="preserve"> i </w:t>
      </w:r>
      <w:proofErr w:type="spellStart"/>
      <w:r>
        <w:t>Západořímanů</w:t>
      </w:r>
      <w:proofErr w:type="spellEnd"/>
      <w:r>
        <w:t>. (</w:t>
      </w:r>
      <w:proofErr w:type="spellStart"/>
      <w:r>
        <w:t>Priskos</w:t>
      </w:r>
      <w:proofErr w:type="spellEnd"/>
      <w:r>
        <w:t xml:space="preserve">, </w:t>
      </w:r>
      <w:proofErr w:type="spellStart"/>
      <w:r>
        <w:t>frg</w:t>
      </w:r>
      <w:proofErr w:type="spellEnd"/>
      <w:r>
        <w:t xml:space="preserve">. 8). </w:t>
      </w:r>
      <w:r w:rsidR="00027567">
        <w:t xml:space="preserve">Vědělo se už, že Attila našel „meč boha války“, který mu věští světovládu. </w:t>
      </w:r>
      <w:proofErr w:type="spellStart"/>
      <w:r w:rsidR="00027567">
        <w:t>Aëtius</w:t>
      </w:r>
      <w:proofErr w:type="spellEnd"/>
      <w:r w:rsidR="00027567">
        <w:t xml:space="preserve"> ostatně asi nemusel čekat až na zprávy poslů. </w:t>
      </w:r>
      <w:r w:rsidR="001F046F">
        <w:t xml:space="preserve">Jedním z </w:t>
      </w:r>
      <w:r w:rsidR="00027567">
        <w:t>Attilový</w:t>
      </w:r>
      <w:r w:rsidR="001F046F">
        <w:t>ch</w:t>
      </w:r>
      <w:r w:rsidR="00027567">
        <w:t xml:space="preserve"> </w:t>
      </w:r>
      <w:proofErr w:type="spellStart"/>
      <w:r w:rsidR="00027567">
        <w:t>logade</w:t>
      </w:r>
      <w:r w:rsidR="001F046F">
        <w:t>s</w:t>
      </w:r>
      <w:proofErr w:type="spellEnd"/>
      <w:r w:rsidR="00027567">
        <w:t xml:space="preserve"> a sekretářem pro latinskou korespondenci byl jistý </w:t>
      </w:r>
      <w:proofErr w:type="spellStart"/>
      <w:r w:rsidR="00027567">
        <w:t>Constantius</w:t>
      </w:r>
      <w:proofErr w:type="spellEnd"/>
      <w:r w:rsidR="00027567">
        <w:t xml:space="preserve">, kterého mu pro tuto funkci vybral právě </w:t>
      </w:r>
      <w:proofErr w:type="spellStart"/>
      <w:r w:rsidR="00027567">
        <w:t>Aëtius</w:t>
      </w:r>
      <w:proofErr w:type="spellEnd"/>
      <w:r w:rsidR="00027567">
        <w:t>.</w:t>
      </w:r>
    </w:p>
    <w:p w:rsidR="001F046F" w:rsidRDefault="001F046F" w:rsidP="002B4650">
      <w:r>
        <w:t xml:space="preserve">Začal tedy velmi intenzivně shánět </w:t>
      </w:r>
      <w:r w:rsidRPr="001F046F">
        <w:rPr>
          <w:b/>
          <w:bCs/>
        </w:rPr>
        <w:t>barbarské spojence</w:t>
      </w:r>
      <w:r>
        <w:t>, protože jen s tehdejšími římskými silami se Attilovi v žádném případě nemohl postavit. Jist si mohl být s Burgundy, Franky-</w:t>
      </w:r>
      <w:proofErr w:type="spellStart"/>
      <w:r>
        <w:t>Salii</w:t>
      </w:r>
      <w:proofErr w:type="spellEnd"/>
      <w:r>
        <w:t xml:space="preserve">, částí </w:t>
      </w:r>
      <w:proofErr w:type="spellStart"/>
      <w:r>
        <w:t>středorýnských</w:t>
      </w:r>
      <w:proofErr w:type="spellEnd"/>
      <w:r>
        <w:t xml:space="preserve"> Franků, potřeboval však také </w:t>
      </w:r>
      <w:proofErr w:type="spellStart"/>
      <w:r>
        <w:t>Viigóty</w:t>
      </w:r>
      <w:proofErr w:type="spellEnd"/>
      <w:r>
        <w:t xml:space="preserve">, nejsilnější z gallských </w:t>
      </w:r>
      <w:proofErr w:type="spellStart"/>
      <w:r>
        <w:t>foederátů</w:t>
      </w:r>
      <w:proofErr w:type="spellEnd"/>
      <w:r>
        <w:t xml:space="preserve"> říše.</w:t>
      </w:r>
    </w:p>
    <w:p w:rsidR="001F046F" w:rsidRDefault="001F046F" w:rsidP="002B4650">
      <w:pPr>
        <w:rPr>
          <w:b/>
          <w:bCs/>
        </w:rPr>
      </w:pPr>
      <w:r w:rsidRPr="001F046F">
        <w:rPr>
          <w:b/>
          <w:bCs/>
        </w:rPr>
        <w:t>Úkol:</w:t>
      </w:r>
    </w:p>
    <w:p w:rsidR="001F046F" w:rsidRDefault="001F046F" w:rsidP="002B4650">
      <w:r w:rsidRPr="001F046F">
        <w:t xml:space="preserve">Charakterizujte postavení spojeneckých barbarů, kterým se říká </w:t>
      </w:r>
      <w:proofErr w:type="spellStart"/>
      <w:r w:rsidRPr="001F046F">
        <w:t>foederati</w:t>
      </w:r>
      <w:proofErr w:type="spellEnd"/>
      <w:r w:rsidRPr="001F046F">
        <w:t>.</w:t>
      </w:r>
    </w:p>
    <w:p w:rsidR="009505A0" w:rsidRDefault="009505A0" w:rsidP="002B4650">
      <w:r>
        <w:t xml:space="preserve">Jak </w:t>
      </w:r>
      <w:proofErr w:type="gramStart"/>
      <w:r>
        <w:t>píší</w:t>
      </w:r>
      <w:proofErr w:type="gramEnd"/>
      <w:r>
        <w:t xml:space="preserve"> především východořímské prameny (</w:t>
      </w:r>
      <w:proofErr w:type="spellStart"/>
      <w:r>
        <w:t>Priskos</w:t>
      </w:r>
      <w:proofErr w:type="spellEnd"/>
      <w:r>
        <w:t xml:space="preserve">, Jan z Antiochie, ale i latinsky píšící </w:t>
      </w:r>
      <w:proofErr w:type="spellStart"/>
      <w:r>
        <w:t>Jordanes</w:t>
      </w:r>
      <w:proofErr w:type="spellEnd"/>
      <w:r>
        <w:t xml:space="preserve">), využil Attila okolností, které opět souvisely s politikou císařovny </w:t>
      </w:r>
      <w:r w:rsidRPr="009505A0">
        <w:rPr>
          <w:b/>
          <w:bCs/>
        </w:rPr>
        <w:t xml:space="preserve">Gally </w:t>
      </w:r>
      <w:proofErr w:type="spellStart"/>
      <w:r w:rsidRPr="009505A0">
        <w:rPr>
          <w:b/>
          <w:bCs/>
        </w:rPr>
        <w:t>Placidie</w:t>
      </w:r>
      <w:proofErr w:type="spellEnd"/>
      <w:r>
        <w:t>.</w:t>
      </w:r>
      <w:r w:rsidR="00B34B3E">
        <w:t xml:space="preserve"> Sestra císaře </w:t>
      </w:r>
      <w:proofErr w:type="spellStart"/>
      <w:r w:rsidR="00B34B3E">
        <w:t>Valentiniana</w:t>
      </w:r>
      <w:proofErr w:type="spellEnd"/>
      <w:r w:rsidR="00B34B3E">
        <w:t xml:space="preserve"> III. </w:t>
      </w:r>
      <w:proofErr w:type="spellStart"/>
      <w:r w:rsidR="00B34B3E">
        <w:t>Honoria</w:t>
      </w:r>
      <w:proofErr w:type="spellEnd"/>
      <w:r w:rsidR="00B34B3E">
        <w:t xml:space="preserve"> se neměla nikdy provdat, aby její děti neohrozily </w:t>
      </w:r>
      <w:proofErr w:type="spellStart"/>
      <w:r w:rsidR="00B34B3E">
        <w:t>Valentinianovy</w:t>
      </w:r>
      <w:proofErr w:type="spellEnd"/>
      <w:r w:rsidR="00B34B3E">
        <w:t xml:space="preserve"> potomky. otěhotněla se správcem svých statků a byla poslána do Konstantinopole, aby se tam „napravila“ mezi </w:t>
      </w:r>
      <w:proofErr w:type="spellStart"/>
      <w:r w:rsidR="00B34B3E">
        <w:t>dobrovolnbě</w:t>
      </w:r>
      <w:proofErr w:type="spellEnd"/>
      <w:r w:rsidR="00B34B3E">
        <w:t xml:space="preserve"> panenskými členkami císařského rodu.</w:t>
      </w:r>
    </w:p>
    <w:p w:rsidR="00B34B3E" w:rsidRDefault="00B34B3E" w:rsidP="002B4650">
      <w:r>
        <w:t xml:space="preserve">Na konstantinopolský dvůr ustavičně přicházela poselstva od Hunů – Attila také díky darům bojácného císaře Theodosia II. odměňoval své věrné, kteří s poselstvy přicházeli. Podle Priska se Attila díval na císaře východořímské říše jako na svého otroka, protože mu odváděl daně (za mír). </w:t>
      </w:r>
      <w:proofErr w:type="spellStart"/>
      <w:r>
        <w:t>Honoria</w:t>
      </w:r>
      <w:proofErr w:type="spellEnd"/>
      <w:r>
        <w:t xml:space="preserve"> nabídla Attilovi sňatek. Rád přijal a žádal s ní Gallskou </w:t>
      </w:r>
      <w:proofErr w:type="spellStart"/>
      <w:r>
        <w:t>praefekturu</w:t>
      </w:r>
      <w:proofErr w:type="spellEnd"/>
      <w:r>
        <w:t xml:space="preserve"> jako věno.</w:t>
      </w:r>
    </w:p>
    <w:p w:rsidR="00B34B3E" w:rsidRDefault="00B34B3E" w:rsidP="002B4650">
      <w:r>
        <w:t xml:space="preserve">Římané jednoznačně odmítli (dopisy se snaží reprodukovat </w:t>
      </w:r>
      <w:proofErr w:type="spellStart"/>
      <w:r>
        <w:t>Jordanes</w:t>
      </w:r>
      <w:proofErr w:type="spellEnd"/>
      <w:r>
        <w:t>).</w:t>
      </w:r>
      <w:r w:rsidR="0076218E">
        <w:t xml:space="preserve"> Attila si ji tedy r. 451 přišel vzít.</w:t>
      </w:r>
    </w:p>
    <w:p w:rsidR="00B34B3E" w:rsidRDefault="00B34B3E" w:rsidP="00B34B3E">
      <w:pPr>
        <w:rPr>
          <w:b/>
          <w:bCs/>
        </w:rPr>
      </w:pPr>
      <w:r w:rsidRPr="00B34B3E">
        <w:rPr>
          <w:b/>
          <w:bCs/>
        </w:rPr>
        <w:t xml:space="preserve">Úkol: </w:t>
      </w:r>
    </w:p>
    <w:p w:rsidR="00B34B3E" w:rsidRDefault="00B34B3E" w:rsidP="00B34B3E">
      <w:pPr>
        <w:rPr>
          <w:b/>
          <w:bCs/>
        </w:rPr>
      </w:pPr>
      <w:r w:rsidRPr="00B34B3E">
        <w:t xml:space="preserve">Čím se </w:t>
      </w:r>
      <w:proofErr w:type="spellStart"/>
      <w:r w:rsidRPr="00B34B3E">
        <w:t>Theodosius</w:t>
      </w:r>
      <w:proofErr w:type="spellEnd"/>
      <w:r w:rsidRPr="00B34B3E">
        <w:t xml:space="preserve"> II. proslavil v oblasti římského</w:t>
      </w:r>
      <w:r w:rsidRPr="00B34B3E">
        <w:rPr>
          <w:b/>
          <w:bCs/>
        </w:rPr>
        <w:t xml:space="preserve"> </w:t>
      </w:r>
      <w:r w:rsidRPr="00B34B3E">
        <w:t>práva</w:t>
      </w:r>
      <w:r w:rsidRPr="00B34B3E">
        <w:rPr>
          <w:b/>
          <w:bCs/>
        </w:rPr>
        <w:t>?</w:t>
      </w:r>
    </w:p>
    <w:p w:rsidR="00B34B3E" w:rsidRDefault="00B34B3E" w:rsidP="00B34B3E">
      <w:r>
        <w:t xml:space="preserve">Do </w:t>
      </w:r>
      <w:proofErr w:type="spellStart"/>
      <w:r>
        <w:t>Aëtiovy</w:t>
      </w:r>
      <w:proofErr w:type="spellEnd"/>
      <w:r>
        <w:t xml:space="preserve"> koalice se přidali i </w:t>
      </w:r>
      <w:proofErr w:type="spellStart"/>
      <w:r>
        <w:t>bagaudi</w:t>
      </w:r>
      <w:proofErr w:type="spellEnd"/>
      <w:r>
        <w:t xml:space="preserve"> v </w:t>
      </w:r>
      <w:proofErr w:type="spellStart"/>
      <w:r>
        <w:t>Aremorice</w:t>
      </w:r>
      <w:proofErr w:type="spellEnd"/>
      <w:r>
        <w:t>. Vizigóti však dlouho váhali, zda se přidat na stranu Římanů nebo Attily</w:t>
      </w:r>
      <w:r w:rsidR="0076218E">
        <w:t>, případně zda bránit jen svá sídla jižně od Loiry. Početně slabší Římané museli Attilu v podstatě nechat projít celou severní části Gallie až k </w:t>
      </w:r>
      <w:proofErr w:type="spellStart"/>
      <w:r w:rsidR="0076218E">
        <w:t>Aurelianu</w:t>
      </w:r>
      <w:proofErr w:type="spellEnd"/>
      <w:r w:rsidR="0076218E">
        <w:t xml:space="preserve"> (Orléans). </w:t>
      </w:r>
    </w:p>
    <w:p w:rsidR="0076218E" w:rsidRPr="0076218E" w:rsidRDefault="0076218E" w:rsidP="00B34B3E">
      <w:pPr>
        <w:rPr>
          <w:b/>
          <w:bCs/>
        </w:rPr>
      </w:pPr>
      <w:r w:rsidRPr="0076218E">
        <w:rPr>
          <w:b/>
          <w:bCs/>
        </w:rPr>
        <w:t>Úkol:</w:t>
      </w:r>
    </w:p>
    <w:p w:rsidR="0076218E" w:rsidRDefault="0076218E" w:rsidP="00B34B3E">
      <w:r>
        <w:t>Jak se nazývala diecéze severně od Loiry a jak jižně od ní?</w:t>
      </w:r>
    </w:p>
    <w:p w:rsidR="0076218E" w:rsidRDefault="0076218E" w:rsidP="00B34B3E">
      <w:r>
        <w:t xml:space="preserve">Zde se Vizigóti k Římanům přidali a římská koalice odrazila Attilu od hradeb města, Pustil se směrem na sever, procházel územími, která předtím sám zpustošil. Římskou armádu zásoboval gallský </w:t>
      </w:r>
      <w:proofErr w:type="spellStart"/>
      <w:r>
        <w:t>praefekt</w:t>
      </w:r>
      <w:proofErr w:type="spellEnd"/>
      <w:r>
        <w:t xml:space="preserve"> </w:t>
      </w:r>
      <w:proofErr w:type="spellStart"/>
      <w:r>
        <w:t>Tonnantius</w:t>
      </w:r>
      <w:proofErr w:type="spellEnd"/>
      <w:r>
        <w:t xml:space="preserve"> </w:t>
      </w:r>
      <w:proofErr w:type="spellStart"/>
      <w:r>
        <w:t>Ferreolus</w:t>
      </w:r>
      <w:proofErr w:type="spellEnd"/>
      <w:r>
        <w:t xml:space="preserve">. </w:t>
      </w:r>
    </w:p>
    <w:p w:rsidR="0076218E" w:rsidRDefault="0076218E" w:rsidP="00B34B3E">
      <w:r w:rsidRPr="0076218E">
        <w:rPr>
          <w:b/>
          <w:bCs/>
        </w:rPr>
        <w:t>Úkol</w:t>
      </w:r>
      <w:r>
        <w:t>:</w:t>
      </w:r>
    </w:p>
    <w:p w:rsidR="0076218E" w:rsidRDefault="0076218E" w:rsidP="00B34B3E">
      <w:r w:rsidRPr="0076218E">
        <w:t xml:space="preserve">Popište povinnosti </w:t>
      </w:r>
      <w:proofErr w:type="spellStart"/>
      <w:r w:rsidRPr="0076218E">
        <w:t>praefecta</w:t>
      </w:r>
      <w:proofErr w:type="spellEnd"/>
      <w:r w:rsidRPr="0076218E">
        <w:t xml:space="preserve"> </w:t>
      </w:r>
      <w:proofErr w:type="spellStart"/>
      <w:r w:rsidRPr="0076218E">
        <w:t>praetorie</w:t>
      </w:r>
      <w:proofErr w:type="spellEnd"/>
      <w:r w:rsidRPr="0076218E">
        <w:t xml:space="preserve"> za </w:t>
      </w:r>
      <w:proofErr w:type="spellStart"/>
      <w:r w:rsidRPr="0076218E">
        <w:t>domináítu</w:t>
      </w:r>
      <w:proofErr w:type="spellEnd"/>
      <w:r w:rsidRPr="0076218E">
        <w:t>.</w:t>
      </w:r>
      <w:r>
        <w:t xml:space="preserve"> Měl mít s armádou něco společného?</w:t>
      </w:r>
    </w:p>
    <w:p w:rsidR="0076218E" w:rsidRDefault="0076218E" w:rsidP="00B34B3E">
      <w:r>
        <w:t xml:space="preserve">Snahou Římanů bylo </w:t>
      </w:r>
      <w:r w:rsidRPr="0076218E">
        <w:rPr>
          <w:b/>
          <w:bCs/>
        </w:rPr>
        <w:t>svést rozhodující bitvu</w:t>
      </w:r>
      <w:r>
        <w:t xml:space="preserve"> co nejdříve a Attila se zastavil v rovinách současné </w:t>
      </w:r>
      <w:proofErr w:type="spellStart"/>
      <w:r>
        <w:t>Champagně</w:t>
      </w:r>
      <w:proofErr w:type="spellEnd"/>
      <w:r>
        <w:t xml:space="preserve">. Pro obrovské množství mužů, jež s sebou vedl i pro jeho početnou jízdu to bylo ideální místo. </w:t>
      </w:r>
    </w:p>
    <w:p w:rsidR="0076218E" w:rsidRDefault="0076218E" w:rsidP="00B34B3E">
      <w:pPr>
        <w:rPr>
          <w:b/>
          <w:bCs/>
        </w:rPr>
      </w:pPr>
      <w:r w:rsidRPr="0076218E">
        <w:rPr>
          <w:b/>
          <w:bCs/>
        </w:rPr>
        <w:t>Úkol:</w:t>
      </w:r>
    </w:p>
    <w:p w:rsidR="0076218E" w:rsidRDefault="0076218E" w:rsidP="00B34B3E">
      <w:r w:rsidRPr="0076218E">
        <w:t>Vyložte, proč asi Římané s rozhodujícím střetnutím spěchali.</w:t>
      </w:r>
    </w:p>
    <w:p w:rsidR="0076218E" w:rsidRDefault="0076218E" w:rsidP="00B34B3E">
      <w:r>
        <w:t xml:space="preserve">Bitvu na </w:t>
      </w:r>
      <w:proofErr w:type="spellStart"/>
      <w:r>
        <w:t>Catalaunských</w:t>
      </w:r>
      <w:proofErr w:type="spellEnd"/>
      <w:r>
        <w:t xml:space="preserve"> </w:t>
      </w:r>
      <w:proofErr w:type="gramStart"/>
      <w:r>
        <w:t>polích  podrobně</w:t>
      </w:r>
      <w:proofErr w:type="gramEnd"/>
      <w:r>
        <w:t xml:space="preserve"> popsal </w:t>
      </w:r>
      <w:proofErr w:type="spellStart"/>
      <w:r>
        <w:t>Priskos</w:t>
      </w:r>
      <w:proofErr w:type="spellEnd"/>
      <w:r>
        <w:t xml:space="preserve">, zachoval se nám však jen popis Jordanův. Obsahuje temná místa, ale velmi cenný je např. jeho popis hunského věštění před bojem, svědectví o pohřebních písních u Vizigótů, o tom, že </w:t>
      </w:r>
      <w:r w:rsidR="005E0D93">
        <w:t>Germáni neměli v této době ještě pocit vzájemné sounáležitosti apod.</w:t>
      </w:r>
    </w:p>
    <w:p w:rsidR="005E0D93" w:rsidRDefault="005E0D93" w:rsidP="00B34B3E">
      <w:proofErr w:type="spellStart"/>
      <w:r>
        <w:t>Aëtius</w:t>
      </w:r>
      <w:proofErr w:type="spellEnd"/>
      <w:r>
        <w:t xml:space="preserve"> se dověděl, že </w:t>
      </w:r>
      <w:proofErr w:type="spellStart"/>
      <w:r>
        <w:t>alanský</w:t>
      </w:r>
      <w:proofErr w:type="spellEnd"/>
      <w:r>
        <w:t xml:space="preserve"> král </w:t>
      </w:r>
      <w:proofErr w:type="spellStart"/>
      <w:r>
        <w:t>Sangibanus</w:t>
      </w:r>
      <w:proofErr w:type="spellEnd"/>
      <w:r>
        <w:t xml:space="preserve"> se chystá zradit. Před hlavní bitvou se Římanům s Vizigótům podařilo obsadit jediný pahorek v okolí, což jim přineslo značnou výhodu. Na křídlech bojových sestav obou vojevůdců, z nichž ani jeden nebyl do té chvíle poražen, kdykoli osobně velel, byla umístěna jízda. To bylo velmi tradiční, kryla boky bitevní sestavy.</w:t>
      </w:r>
    </w:p>
    <w:p w:rsidR="005E0D93" w:rsidRDefault="005E0D93" w:rsidP="00B34B3E">
      <w:r>
        <w:t>Attila se svými Huny stál uprostřed, pravé křídlo dal obsadit Ostrogóty, levé směsicí svých dalších poddaných kmenů.</w:t>
      </w:r>
    </w:p>
    <w:p w:rsidR="005E0D93" w:rsidRDefault="005E0D93" w:rsidP="00B34B3E">
      <w:r>
        <w:t xml:space="preserve">Římané postavili do středu Alany krále </w:t>
      </w:r>
      <w:proofErr w:type="spellStart"/>
      <w:r>
        <w:t>Sangibana</w:t>
      </w:r>
      <w:proofErr w:type="spellEnd"/>
      <w:r>
        <w:t xml:space="preserve">, na pravé </w:t>
      </w:r>
      <w:proofErr w:type="spellStart"/>
      <w:r>
        <w:t>klřídlo</w:t>
      </w:r>
      <w:proofErr w:type="spellEnd"/>
      <w:r>
        <w:t xml:space="preserve"> Vizigóty, na levé Franky, Burgundy a další spojenecké Germány.</w:t>
      </w:r>
    </w:p>
    <w:p w:rsidR="005E0D93" w:rsidRDefault="005E0D93" w:rsidP="00B34B3E">
      <w:pPr>
        <w:rPr>
          <w:b/>
          <w:bCs/>
        </w:rPr>
      </w:pPr>
      <w:r w:rsidRPr="005E0D93">
        <w:rPr>
          <w:b/>
          <w:bCs/>
        </w:rPr>
        <w:t>Úkol:</w:t>
      </w:r>
    </w:p>
    <w:p w:rsidR="005E0D93" w:rsidRDefault="005E0D93" w:rsidP="00B34B3E">
      <w:r w:rsidRPr="005E0D93">
        <w:t>Vyložte, proč Římané postavili svůj bitevní šik právě tak.</w:t>
      </w:r>
      <w:r>
        <w:t xml:space="preserve"> Samozřejmě, můžete se podívat do četných materiálů o bitvě, která byla zařazena mezi 50 nejvýznamnějších bitev v Evropě. Zkuste ale nejprve popřemýšlet sami na základě všeho, co už o pozdní antice a o barbarech víte.</w:t>
      </w:r>
    </w:p>
    <w:p w:rsidR="005E0D93" w:rsidRDefault="005E0D93" w:rsidP="00B34B3E"/>
    <w:p w:rsidR="005E0D93" w:rsidRDefault="005E0D93" w:rsidP="00B34B3E">
      <w:r>
        <w:t xml:space="preserve">Kvůli tomuto úkolu zde nebudeme průběh bitvy popisovat. </w:t>
      </w:r>
    </w:p>
    <w:p w:rsidR="005E0D93" w:rsidRDefault="005E0D93" w:rsidP="00B34B3E">
      <w:r>
        <w:t xml:space="preserve">Attila byl donucen ustoupit do svého tábora, obehnaného vozovou hradbou. Připravil si tu hranici z hunských sedel, která mají uvnitř dřevěnou konstrukci, aby se nepřátelé nezmocnili ani jeho mrtvého těla. Na tábor chtěli zaútočit především Vizigóti, aby pomstili smrt svého krále </w:t>
      </w:r>
      <w:proofErr w:type="spellStart"/>
      <w:r>
        <w:t>Theodericha</w:t>
      </w:r>
      <w:proofErr w:type="spellEnd"/>
      <w:r>
        <w:t xml:space="preserve"> II., jenž v bitvě padl, ale také </w:t>
      </w:r>
      <w:proofErr w:type="spellStart"/>
      <w:r>
        <w:t>středorýnští</w:t>
      </w:r>
      <w:proofErr w:type="spellEnd"/>
      <w:r>
        <w:t xml:space="preserve"> Frankové. </w:t>
      </w:r>
    </w:p>
    <w:p w:rsidR="000B6F1E" w:rsidRDefault="000B6F1E" w:rsidP="00B34B3E">
      <w:proofErr w:type="spellStart"/>
      <w:r>
        <w:t>Aëtius</w:t>
      </w:r>
      <w:proofErr w:type="spellEnd"/>
      <w:r>
        <w:t xml:space="preserve"> je </w:t>
      </w:r>
      <w:proofErr w:type="gramStart"/>
      <w:r>
        <w:t>však  přesvědčil</w:t>
      </w:r>
      <w:proofErr w:type="gramEnd"/>
      <w:r>
        <w:t xml:space="preserve">, že bude lépe, vrátí-li se domů. Nejstarší </w:t>
      </w:r>
      <w:proofErr w:type="spellStart"/>
      <w:r>
        <w:t>Theoderichův</w:t>
      </w:r>
      <w:proofErr w:type="spellEnd"/>
      <w:r>
        <w:t xml:space="preserve"> syn </w:t>
      </w:r>
      <w:proofErr w:type="spellStart"/>
      <w:r>
        <w:t>Thorismund</w:t>
      </w:r>
      <w:proofErr w:type="spellEnd"/>
      <w:r>
        <w:t xml:space="preserve"> byl provolán novým králem přímo na bitevním poli a doma v Tolose měl ještě 5 bratrů. Také mladý franský král měl doma soupeře. Měli tedy především zajistit své pozice. Mj. tu </w:t>
      </w:r>
      <w:proofErr w:type="spellStart"/>
      <w:r>
        <w:t>Aëtius</w:t>
      </w:r>
      <w:proofErr w:type="spellEnd"/>
      <w:r>
        <w:t xml:space="preserve"> prokázal vědomost o tom, jaký význam má pro královskou moc u Germánů držení královského pokladu.</w:t>
      </w:r>
    </w:p>
    <w:p w:rsidR="000B6F1E" w:rsidRDefault="000B6F1E" w:rsidP="00B34B3E">
      <w:r>
        <w:t xml:space="preserve">Attila mohl ustoupit zpátky za Rýn. </w:t>
      </w:r>
    </w:p>
    <w:p w:rsidR="000B6F1E" w:rsidRDefault="000B6F1E" w:rsidP="00B34B3E">
      <w:pPr>
        <w:rPr>
          <w:b/>
          <w:bCs/>
        </w:rPr>
      </w:pPr>
      <w:r w:rsidRPr="000B6F1E">
        <w:rPr>
          <w:b/>
          <w:bCs/>
        </w:rPr>
        <w:t>Úkol:</w:t>
      </w:r>
    </w:p>
    <w:p w:rsidR="000B6F1E" w:rsidRDefault="000B6F1E" w:rsidP="00B34B3E">
      <w:r w:rsidRPr="000B6F1E">
        <w:t>Zamyslete se nad pozdně římskou politikou vůči barbarům</w:t>
      </w:r>
      <w:r>
        <w:t xml:space="preserve"> a několika řádky vysvětlete, proč asi </w:t>
      </w:r>
      <w:proofErr w:type="spellStart"/>
      <w:r>
        <w:t>Aëtius</w:t>
      </w:r>
      <w:proofErr w:type="spellEnd"/>
      <w:r>
        <w:t xml:space="preserve"> Attilu a část jeho bojovníků ušetřil.</w:t>
      </w:r>
    </w:p>
    <w:p w:rsidR="000B6F1E" w:rsidRDefault="000B6F1E" w:rsidP="00B34B3E">
      <w:r>
        <w:t xml:space="preserve">Po vítězství v roce 451 byli okolo říše západořímské jen </w:t>
      </w:r>
      <w:r w:rsidRPr="000B6F1E">
        <w:rPr>
          <w:b/>
          <w:bCs/>
        </w:rPr>
        <w:t>poražení barbaři nebo barbaři-spojenci</w:t>
      </w:r>
      <w:r>
        <w:t xml:space="preserve">. </w:t>
      </w:r>
      <w:r>
        <w:rPr>
          <w:b/>
          <w:bCs/>
        </w:rPr>
        <w:t xml:space="preserve"> </w:t>
      </w:r>
      <w:r w:rsidRPr="000B6F1E">
        <w:t xml:space="preserve">Výjimkou byl král </w:t>
      </w:r>
      <w:proofErr w:type="spellStart"/>
      <w:r w:rsidRPr="000B6F1E">
        <w:t>Geiserich</w:t>
      </w:r>
      <w:proofErr w:type="spellEnd"/>
      <w:r>
        <w:t xml:space="preserve">, </w:t>
      </w:r>
      <w:proofErr w:type="spellStart"/>
      <w:r>
        <w:t>jehoz</w:t>
      </w:r>
      <w:proofErr w:type="spellEnd"/>
      <w:r>
        <w:t xml:space="preserve"> však vzniklá </w:t>
      </w:r>
      <w:proofErr w:type="gramStart"/>
      <w:r>
        <w:t>situace  též</w:t>
      </w:r>
      <w:proofErr w:type="gramEnd"/>
      <w:r>
        <w:t xml:space="preserve"> donutila k ústupkům africkým Římanům. </w:t>
      </w:r>
      <w:r w:rsidRPr="000B6F1E">
        <w:rPr>
          <w:b/>
          <w:bCs/>
        </w:rPr>
        <w:t>Říše byla po delší době bezpečná</w:t>
      </w:r>
      <w:r>
        <w:t>.</w:t>
      </w:r>
    </w:p>
    <w:p w:rsidR="000B6F1E" w:rsidRDefault="000B6F1E" w:rsidP="00B34B3E">
      <w:r>
        <w:t xml:space="preserve">Na Východě nastoupil r. 450 nový a ráznější císař </w:t>
      </w:r>
      <w:proofErr w:type="spellStart"/>
      <w:r w:rsidRPr="000B6F1E">
        <w:rPr>
          <w:b/>
          <w:bCs/>
        </w:rPr>
        <w:t>Maiorianus</w:t>
      </w:r>
      <w:proofErr w:type="spellEnd"/>
      <w:r w:rsidRPr="000B6F1E">
        <w:rPr>
          <w:b/>
          <w:bCs/>
        </w:rPr>
        <w:t>.</w:t>
      </w:r>
      <w:r>
        <w:rPr>
          <w:b/>
          <w:bCs/>
        </w:rPr>
        <w:t xml:space="preserve"> </w:t>
      </w:r>
      <w:r>
        <w:t xml:space="preserve"> Mezi ním a </w:t>
      </w:r>
      <w:proofErr w:type="spellStart"/>
      <w:r>
        <w:t>Aëtiem</w:t>
      </w:r>
      <w:proofErr w:type="spellEnd"/>
      <w:r>
        <w:t xml:space="preserve"> se začala rozvíjet spolupráce, která mohla vést k vypracování společné doktríny obrany obou částí říše.</w:t>
      </w:r>
    </w:p>
    <w:p w:rsidR="000B6F1E" w:rsidRDefault="000B6F1E" w:rsidP="00B34B3E">
      <w:pPr>
        <w:rPr>
          <w:b/>
          <w:bCs/>
        </w:rPr>
      </w:pPr>
      <w:r w:rsidRPr="000B6F1E">
        <w:rPr>
          <w:b/>
          <w:bCs/>
        </w:rPr>
        <w:t>Tzv. velké překvapení</w:t>
      </w:r>
      <w:r>
        <w:rPr>
          <w:b/>
          <w:bCs/>
        </w:rPr>
        <w:t xml:space="preserve"> v roce 452</w:t>
      </w:r>
    </w:p>
    <w:p w:rsidR="000B6F1E" w:rsidRPr="000B6F1E" w:rsidRDefault="000B6F1E" w:rsidP="00B34B3E">
      <w:r>
        <w:t>(text bude pokračovat)</w:t>
      </w:r>
      <w:bookmarkStart w:id="0" w:name="_GoBack"/>
      <w:bookmarkEnd w:id="0"/>
    </w:p>
    <w:p w:rsidR="0076218E" w:rsidRPr="0076218E" w:rsidRDefault="0076218E" w:rsidP="00B34B3E"/>
    <w:p w:rsidR="00B34B3E" w:rsidRDefault="00B34B3E" w:rsidP="002B4650">
      <w:pPr>
        <w:rPr>
          <w:b/>
          <w:bCs/>
        </w:rPr>
      </w:pPr>
    </w:p>
    <w:p w:rsidR="00027567" w:rsidRDefault="00027567" w:rsidP="002B4650"/>
    <w:p w:rsidR="00D01D87" w:rsidRPr="00D01D87" w:rsidRDefault="00D01D87" w:rsidP="002B4650"/>
    <w:p w:rsidR="00D01D87" w:rsidRPr="00D70AD9" w:rsidRDefault="00D01D87" w:rsidP="002B4650"/>
    <w:p w:rsidR="00D70AD9" w:rsidRPr="00D70AD9" w:rsidRDefault="00D70AD9" w:rsidP="002B4650">
      <w:pPr>
        <w:rPr>
          <w:b/>
          <w:bCs/>
        </w:rPr>
      </w:pPr>
    </w:p>
    <w:p w:rsidR="00400C34" w:rsidRPr="00400C34" w:rsidRDefault="00400C34" w:rsidP="002B4650"/>
    <w:p w:rsidR="00400C34" w:rsidRDefault="00400C34" w:rsidP="002B4650">
      <w:pPr>
        <w:rPr>
          <w:b/>
          <w:bCs/>
        </w:rPr>
      </w:pPr>
    </w:p>
    <w:p w:rsidR="00400C34" w:rsidRDefault="00400C34" w:rsidP="002B4650">
      <w:pPr>
        <w:rPr>
          <w:b/>
          <w:bCs/>
        </w:rPr>
      </w:pPr>
    </w:p>
    <w:p w:rsidR="00400C34" w:rsidRPr="0081232D" w:rsidRDefault="00400C34" w:rsidP="002B4650">
      <w:pPr>
        <w:rPr>
          <w:b/>
          <w:bCs/>
        </w:rPr>
      </w:pPr>
    </w:p>
    <w:p w:rsidR="0081232D" w:rsidRDefault="0081232D" w:rsidP="002B4650"/>
    <w:p w:rsidR="0081232D" w:rsidRPr="0081232D" w:rsidRDefault="0081232D" w:rsidP="002B4650"/>
    <w:p w:rsidR="00D325C4" w:rsidRDefault="00D325C4" w:rsidP="002B4650"/>
    <w:p w:rsidR="00D325C4" w:rsidRPr="00D325C4" w:rsidRDefault="00D325C4" w:rsidP="002B4650"/>
    <w:p w:rsidR="00DA50AF" w:rsidRDefault="00DA50AF" w:rsidP="002B4650"/>
    <w:p w:rsidR="001C3ECC" w:rsidRDefault="001C3ECC" w:rsidP="002B4650"/>
    <w:p w:rsidR="001C3ECC" w:rsidRDefault="001C3ECC" w:rsidP="002B4650"/>
    <w:p w:rsidR="001C3ECC" w:rsidRDefault="001C3ECC" w:rsidP="002B4650"/>
    <w:p w:rsidR="001C3ECC" w:rsidRDefault="001C3ECC" w:rsidP="002B4650"/>
    <w:p w:rsidR="001C3ECC" w:rsidRDefault="001C3ECC" w:rsidP="002B4650"/>
    <w:p w:rsidR="001C3ECC" w:rsidRPr="00EE0B78" w:rsidRDefault="001C3ECC" w:rsidP="002B4650"/>
    <w:p w:rsidR="00EE0B78" w:rsidRPr="008D093F" w:rsidRDefault="00EE0B78" w:rsidP="002B4650"/>
    <w:p w:rsidR="008D093F" w:rsidRDefault="008D093F" w:rsidP="002B4650"/>
    <w:p w:rsidR="003E2168" w:rsidRPr="003E2168" w:rsidRDefault="003E2168" w:rsidP="002B4650"/>
    <w:p w:rsidR="003E2168" w:rsidRPr="003E2168" w:rsidRDefault="003E2168" w:rsidP="002B4650"/>
    <w:p w:rsidR="007D3DE5" w:rsidRPr="008E6417" w:rsidRDefault="007D3DE5" w:rsidP="002B4650"/>
    <w:p w:rsidR="0097725F" w:rsidRDefault="0097725F" w:rsidP="002B4650"/>
    <w:p w:rsidR="007E4F30" w:rsidRPr="002B4650" w:rsidRDefault="007E4F30" w:rsidP="002B4650">
      <w:pPr>
        <w:rPr>
          <w:b/>
          <w:bCs/>
        </w:rPr>
      </w:pPr>
    </w:p>
    <w:p w:rsidR="002B4650" w:rsidRPr="002B4650" w:rsidRDefault="002B4650"/>
    <w:p w:rsidR="002B4650" w:rsidRDefault="002B4650"/>
    <w:sectPr w:rsidR="002B4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0"/>
    <w:rsid w:val="00027567"/>
    <w:rsid w:val="000B6F1E"/>
    <w:rsid w:val="001C3ECC"/>
    <w:rsid w:val="001F046F"/>
    <w:rsid w:val="002B4650"/>
    <w:rsid w:val="003D4B64"/>
    <w:rsid w:val="003E2168"/>
    <w:rsid w:val="00400C34"/>
    <w:rsid w:val="005D176D"/>
    <w:rsid w:val="005E0D93"/>
    <w:rsid w:val="00735ADC"/>
    <w:rsid w:val="0076218E"/>
    <w:rsid w:val="007D3DE5"/>
    <w:rsid w:val="007E4F30"/>
    <w:rsid w:val="0081232D"/>
    <w:rsid w:val="008D093F"/>
    <w:rsid w:val="008E6417"/>
    <w:rsid w:val="009505A0"/>
    <w:rsid w:val="0097725F"/>
    <w:rsid w:val="00B34B3E"/>
    <w:rsid w:val="00D01D87"/>
    <w:rsid w:val="00D325C4"/>
    <w:rsid w:val="00D70AD9"/>
    <w:rsid w:val="00DA50AF"/>
    <w:rsid w:val="00EE0B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859D"/>
  <w15:chartTrackingRefBased/>
  <w15:docId w15:val="{C0DF4586-C611-4FDC-B522-5B8E3A5F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EF32-3B4A-4735-897A-AE8B109F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2863</Words>
  <Characters>15978</Characters>
  <Application>Microsoft Office Word</Application>
  <DocSecurity>0</DocSecurity>
  <Lines>282</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Bednaříková</dc:creator>
  <cp:keywords/>
  <dc:description/>
  <cp:lastModifiedBy>Jarmila Bednaříková</cp:lastModifiedBy>
  <cp:revision>6</cp:revision>
  <dcterms:created xsi:type="dcterms:W3CDTF">2020-04-02T14:26:00Z</dcterms:created>
  <dcterms:modified xsi:type="dcterms:W3CDTF">2020-04-03T15:47:00Z</dcterms:modified>
</cp:coreProperties>
</file>