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9DE0E" w14:textId="7D4E55E9" w:rsidR="00294DF7" w:rsidRDefault="0007767D">
      <w:r>
        <w:t>Úkoly:</w:t>
      </w:r>
    </w:p>
    <w:p w14:paraId="4142D0F1" w14:textId="55339265" w:rsidR="0007767D" w:rsidRDefault="0007767D">
      <w:r>
        <w:t xml:space="preserve">Č. 1  </w:t>
      </w:r>
      <w:r w:rsidRPr="0007767D">
        <w:t>448791</w:t>
      </w:r>
      <w:r>
        <w:t xml:space="preserve">  - 100%   (oceňuji barvené vyznačení památek k osobní návštěvě)</w:t>
      </w:r>
    </w:p>
    <w:p w14:paraId="24622B49" w14:textId="77777777" w:rsidR="00C91EC0" w:rsidRDefault="00C91EC0" w:rsidP="00C91EC0">
      <w:pPr>
        <w:rPr>
          <w:rFonts w:asciiTheme="majorHAnsi" w:hAnsiTheme="majorHAnsi" w:cstheme="majorHAnsi"/>
        </w:rPr>
      </w:pPr>
      <w:r>
        <w:t xml:space="preserve">        449695 </w:t>
      </w:r>
      <w:r>
        <w:rPr>
          <w:rFonts w:asciiTheme="majorHAnsi" w:hAnsiTheme="majorHAnsi" w:cstheme="majorHAnsi"/>
        </w:rPr>
        <w:t xml:space="preserve">100% </w:t>
      </w:r>
    </w:p>
    <w:p w14:paraId="7A620307" w14:textId="652360E4" w:rsidR="00C91EC0" w:rsidRDefault="00C91EC0" w:rsidP="00C91E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487866 100%</w:t>
      </w:r>
      <w:bookmarkStart w:id="0" w:name="_GoBack"/>
      <w:bookmarkEnd w:id="0"/>
    </w:p>
    <w:p w14:paraId="1D1B2121" w14:textId="65849856" w:rsidR="00C91EC0" w:rsidRPr="00135199" w:rsidRDefault="00C91EC0" w:rsidP="00C91EC0">
      <w:pPr>
        <w:rPr>
          <w:vertAlign w:val="subscript"/>
        </w:rPr>
      </w:pPr>
      <w:r>
        <w:rPr>
          <w:rFonts w:asciiTheme="majorHAnsi" w:hAnsiTheme="majorHAnsi" w:cstheme="majorHAnsi"/>
        </w:rPr>
        <w:t xml:space="preserve">      501117 </w:t>
      </w:r>
      <w:r>
        <w:rPr>
          <w:rFonts w:asciiTheme="majorHAnsi" w:hAnsiTheme="majorHAnsi" w:cstheme="majorHAnsi"/>
        </w:rPr>
        <w:t>10</w:t>
      </w:r>
      <w:r>
        <w:rPr>
          <w:rFonts w:asciiTheme="majorHAnsi" w:hAnsiTheme="majorHAnsi" w:cstheme="majorHAnsi"/>
        </w:rPr>
        <w:t>0%</w:t>
      </w:r>
      <w:r>
        <w:rPr>
          <w:rFonts w:asciiTheme="majorHAnsi" w:hAnsiTheme="majorHAnsi" w:cstheme="majorHAnsi"/>
          <w:vertAlign w:val="subscript"/>
        </w:rPr>
        <w:t xml:space="preserve">  </w:t>
      </w:r>
    </w:p>
    <w:p w14:paraId="36840854" w14:textId="77777777" w:rsidR="00C91EC0" w:rsidRDefault="00C91EC0"/>
    <w:p w14:paraId="28CC6287" w14:textId="43ECA7D7" w:rsidR="0007767D" w:rsidRDefault="0007767D"/>
    <w:p w14:paraId="68EFB1EE" w14:textId="4E89D499" w:rsidR="0007767D" w:rsidRDefault="0007767D"/>
    <w:p w14:paraId="18ADC2F5" w14:textId="7D5F3131" w:rsidR="0007767D" w:rsidRDefault="0007767D">
      <w:r>
        <w:t xml:space="preserve">Č.2. </w:t>
      </w:r>
      <w:r w:rsidRPr="0007767D">
        <w:t>448791</w:t>
      </w:r>
      <w:r>
        <w:t xml:space="preserve"> 100% (super nápad s customizovaným pexesem složených z interiéru a exteriéru)</w:t>
      </w:r>
    </w:p>
    <w:p w14:paraId="47EF12DF" w14:textId="24B6E604" w:rsidR="00662481" w:rsidRDefault="00662481">
      <w:pPr>
        <w:rPr>
          <w:rFonts w:asciiTheme="majorHAnsi" w:hAnsiTheme="majorHAnsi" w:cstheme="majorHAnsi"/>
        </w:rPr>
      </w:pPr>
      <w:bookmarkStart w:id="1" w:name="_Hlk36129993"/>
      <w:r>
        <w:t xml:space="preserve">        449695 90% (bezva nápad s tím detailním přiblížením - </w:t>
      </w:r>
      <w:r>
        <w:rPr>
          <w:rFonts w:asciiTheme="majorHAnsi" w:hAnsiTheme="majorHAnsi" w:cstheme="majorHAnsi"/>
        </w:rPr>
        <w:t>Google Arts &amp; Culture</w:t>
      </w:r>
      <w:r>
        <w:rPr>
          <w:rFonts w:asciiTheme="majorHAnsi" w:hAnsiTheme="majorHAnsi" w:cstheme="majorHAnsi"/>
        </w:rPr>
        <w:t>, stručné)</w:t>
      </w:r>
    </w:p>
    <w:p w14:paraId="17A2E605" w14:textId="494647E7" w:rsidR="008A5005" w:rsidRDefault="008A50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487866 90% (někde jsem už viděla virtuální realitu a procházení kostelů v době jich slávy, ale zatím to není dostupné ve školách)</w:t>
      </w:r>
    </w:p>
    <w:p w14:paraId="28413559" w14:textId="1ABD8BF3" w:rsidR="00BD5ED7" w:rsidRPr="00135199" w:rsidRDefault="00BD5ED7">
      <w:pPr>
        <w:rPr>
          <w:vertAlign w:val="subscript"/>
        </w:rPr>
      </w:pPr>
      <w:r>
        <w:rPr>
          <w:rFonts w:asciiTheme="majorHAnsi" w:hAnsiTheme="majorHAnsi" w:cstheme="majorHAnsi"/>
        </w:rPr>
        <w:t xml:space="preserve">      501117</w:t>
      </w:r>
      <w:r w:rsidR="00135199">
        <w:rPr>
          <w:rFonts w:asciiTheme="majorHAnsi" w:hAnsiTheme="majorHAnsi" w:cstheme="majorHAnsi"/>
        </w:rPr>
        <w:t xml:space="preserve"> 90</w:t>
      </w:r>
      <w:r w:rsidR="00135199">
        <w:rPr>
          <w:rFonts w:asciiTheme="majorHAnsi" w:hAnsiTheme="majorHAnsi" w:cstheme="majorHAnsi"/>
        </w:rPr>
        <w:t>%</w:t>
      </w:r>
      <w:r w:rsidR="00135199">
        <w:rPr>
          <w:rFonts w:asciiTheme="majorHAnsi" w:hAnsiTheme="majorHAnsi" w:cstheme="majorHAnsi"/>
          <w:vertAlign w:val="subscript"/>
        </w:rPr>
        <w:t xml:space="preserve">  </w:t>
      </w:r>
      <w:r w:rsidR="00135199">
        <w:t xml:space="preserve">( přesně jste to vystihla, obraz Toto není dýmka a Fontána by asi měly být v úvodu prvního ročníku) </w:t>
      </w:r>
      <w:bookmarkEnd w:id="1"/>
    </w:p>
    <w:sectPr w:rsidR="00BD5ED7" w:rsidRPr="00135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AE"/>
    <w:rsid w:val="0007767D"/>
    <w:rsid w:val="00135199"/>
    <w:rsid w:val="00662481"/>
    <w:rsid w:val="008A5005"/>
    <w:rsid w:val="009824AE"/>
    <w:rsid w:val="00BD5ED7"/>
    <w:rsid w:val="00C91EC0"/>
    <w:rsid w:val="00F859A0"/>
    <w:rsid w:val="00F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E7E6"/>
  <w15:chartTrackingRefBased/>
  <w15:docId w15:val="{17716758-13BF-48E0-88B0-4DC1F81E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</dc:creator>
  <cp:keywords/>
  <dc:description/>
  <cp:lastModifiedBy>Romy</cp:lastModifiedBy>
  <cp:revision>7</cp:revision>
  <dcterms:created xsi:type="dcterms:W3CDTF">2020-03-26T14:29:00Z</dcterms:created>
  <dcterms:modified xsi:type="dcterms:W3CDTF">2020-03-26T14:46:00Z</dcterms:modified>
</cp:coreProperties>
</file>