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0" w:type="auto"/>
        <w:tblLook w:val="04A0"/>
      </w:tblPr>
      <w:tblGrid>
        <w:gridCol w:w="1242"/>
        <w:gridCol w:w="901"/>
        <w:gridCol w:w="857"/>
        <w:gridCol w:w="878"/>
        <w:gridCol w:w="877"/>
        <w:gridCol w:w="913"/>
        <w:gridCol w:w="875"/>
        <w:gridCol w:w="913"/>
        <w:gridCol w:w="912"/>
        <w:gridCol w:w="920"/>
      </w:tblGrid>
      <w:tr w:rsidR="0088121B" w:rsidRPr="0088121B" w:rsidTr="00B3253A">
        <w:tc>
          <w:tcPr>
            <w:tcW w:w="921" w:type="dxa"/>
          </w:tcPr>
          <w:p w:rsidR="00B3253A" w:rsidRPr="0088121B" w:rsidRDefault="00B3253A">
            <w:pPr>
              <w:rPr>
                <w:sz w:val="16"/>
                <w:szCs w:val="16"/>
              </w:rPr>
            </w:pPr>
          </w:p>
        </w:tc>
        <w:tc>
          <w:tcPr>
            <w:tcW w:w="921" w:type="dxa"/>
          </w:tcPr>
          <w:p w:rsidR="00B3253A" w:rsidRPr="0088121B" w:rsidRDefault="00B3253A" w:rsidP="0088121B">
            <w:pPr>
              <w:rPr>
                <w:sz w:val="16"/>
                <w:szCs w:val="16"/>
              </w:rPr>
            </w:pPr>
            <w:r w:rsidRPr="0088121B">
              <w:rPr>
                <w:sz w:val="16"/>
                <w:szCs w:val="16"/>
              </w:rPr>
              <w:t xml:space="preserve">První </w:t>
            </w:r>
            <w:proofErr w:type="gramStart"/>
            <w:r w:rsidRPr="0088121B">
              <w:rPr>
                <w:sz w:val="16"/>
                <w:szCs w:val="16"/>
              </w:rPr>
              <w:t xml:space="preserve">úkol </w:t>
            </w:r>
            <w:r w:rsidR="0088121B" w:rsidRPr="0088121B">
              <w:rPr>
                <w:sz w:val="16"/>
                <w:szCs w:val="16"/>
              </w:rPr>
              <w:t>–</w:t>
            </w:r>
            <w:r w:rsidRPr="0088121B">
              <w:rPr>
                <w:sz w:val="16"/>
                <w:szCs w:val="16"/>
              </w:rPr>
              <w:t>literatura</w:t>
            </w:r>
            <w:proofErr w:type="gramEnd"/>
            <w:r w:rsidR="0088121B" w:rsidRPr="0088121B">
              <w:rPr>
                <w:sz w:val="16"/>
                <w:szCs w:val="16"/>
              </w:rPr>
              <w:t xml:space="preserve"> – proč Šikmý kostel</w:t>
            </w:r>
          </w:p>
        </w:tc>
        <w:tc>
          <w:tcPr>
            <w:tcW w:w="921" w:type="dxa"/>
          </w:tcPr>
          <w:p w:rsidR="00B3253A" w:rsidRPr="0088121B" w:rsidRDefault="00B3253A">
            <w:pPr>
              <w:rPr>
                <w:sz w:val="16"/>
                <w:szCs w:val="16"/>
              </w:rPr>
            </w:pPr>
            <w:r w:rsidRPr="0088121B">
              <w:rPr>
                <w:sz w:val="16"/>
                <w:szCs w:val="16"/>
              </w:rPr>
              <w:t xml:space="preserve">Šikmý kostel – titulek a </w:t>
            </w:r>
            <w:proofErr w:type="spellStart"/>
            <w:r w:rsidRPr="0088121B">
              <w:rPr>
                <w:sz w:val="16"/>
                <w:szCs w:val="16"/>
              </w:rPr>
              <w:t>perex</w:t>
            </w:r>
            <w:proofErr w:type="spellEnd"/>
          </w:p>
        </w:tc>
        <w:tc>
          <w:tcPr>
            <w:tcW w:w="921" w:type="dxa"/>
          </w:tcPr>
          <w:p w:rsidR="00B3253A" w:rsidRPr="0088121B" w:rsidRDefault="00B3253A">
            <w:pPr>
              <w:rPr>
                <w:sz w:val="16"/>
                <w:szCs w:val="16"/>
              </w:rPr>
            </w:pPr>
            <w:r w:rsidRPr="0088121B">
              <w:rPr>
                <w:sz w:val="16"/>
                <w:szCs w:val="16"/>
              </w:rPr>
              <w:t>Šikmý kostel otázky pro autorku</w:t>
            </w:r>
          </w:p>
        </w:tc>
        <w:tc>
          <w:tcPr>
            <w:tcW w:w="921" w:type="dxa"/>
          </w:tcPr>
          <w:p w:rsidR="00B3253A" w:rsidRPr="0088121B" w:rsidRDefault="00B3253A">
            <w:pPr>
              <w:rPr>
                <w:sz w:val="16"/>
                <w:szCs w:val="16"/>
              </w:rPr>
            </w:pPr>
            <w:r w:rsidRPr="0088121B">
              <w:rPr>
                <w:sz w:val="16"/>
                <w:szCs w:val="16"/>
              </w:rPr>
              <w:t>Šikmý kostel recenze</w:t>
            </w:r>
          </w:p>
        </w:tc>
        <w:tc>
          <w:tcPr>
            <w:tcW w:w="921" w:type="dxa"/>
          </w:tcPr>
          <w:p w:rsidR="00B3253A" w:rsidRPr="0088121B" w:rsidRDefault="00B3253A">
            <w:pPr>
              <w:rPr>
                <w:sz w:val="16"/>
                <w:szCs w:val="16"/>
              </w:rPr>
            </w:pPr>
            <w:r w:rsidRPr="0088121B">
              <w:rPr>
                <w:sz w:val="16"/>
                <w:szCs w:val="16"/>
              </w:rPr>
              <w:t xml:space="preserve">Vizuální umění – </w:t>
            </w:r>
            <w:proofErr w:type="spellStart"/>
            <w:r w:rsidRPr="0088121B">
              <w:rPr>
                <w:sz w:val="16"/>
                <w:szCs w:val="16"/>
              </w:rPr>
              <w:t>kunsthalle</w:t>
            </w:r>
            <w:proofErr w:type="spellEnd"/>
            <w:r w:rsidRPr="0088121B">
              <w:rPr>
                <w:sz w:val="16"/>
                <w:szCs w:val="16"/>
              </w:rPr>
              <w:t xml:space="preserve"> </w:t>
            </w:r>
            <w:proofErr w:type="spellStart"/>
            <w:r w:rsidRPr="0088121B">
              <w:rPr>
                <w:sz w:val="16"/>
                <w:szCs w:val="16"/>
              </w:rPr>
              <w:t>vs</w:t>
            </w:r>
            <w:proofErr w:type="spellEnd"/>
            <w:r w:rsidRPr="0088121B">
              <w:rPr>
                <w:sz w:val="16"/>
                <w:szCs w:val="16"/>
              </w:rPr>
              <w:t xml:space="preserve"> galerie</w:t>
            </w:r>
          </w:p>
        </w:tc>
        <w:tc>
          <w:tcPr>
            <w:tcW w:w="921" w:type="dxa"/>
          </w:tcPr>
          <w:p w:rsidR="00B3253A" w:rsidRPr="0088121B" w:rsidRDefault="00B3253A">
            <w:pPr>
              <w:rPr>
                <w:sz w:val="16"/>
                <w:szCs w:val="16"/>
              </w:rPr>
            </w:pPr>
            <w:r w:rsidRPr="0088121B">
              <w:rPr>
                <w:sz w:val="16"/>
                <w:szCs w:val="16"/>
              </w:rPr>
              <w:t>Co je to newton</w:t>
            </w:r>
          </w:p>
        </w:tc>
        <w:tc>
          <w:tcPr>
            <w:tcW w:w="921" w:type="dxa"/>
          </w:tcPr>
          <w:p w:rsidR="00B3253A" w:rsidRPr="0088121B" w:rsidRDefault="00B3253A">
            <w:pPr>
              <w:rPr>
                <w:sz w:val="16"/>
                <w:szCs w:val="16"/>
              </w:rPr>
            </w:pPr>
            <w:r w:rsidRPr="0088121B">
              <w:rPr>
                <w:sz w:val="16"/>
                <w:szCs w:val="16"/>
              </w:rPr>
              <w:t xml:space="preserve">Pět galerií a pět </w:t>
            </w:r>
            <w:proofErr w:type="spellStart"/>
            <w:r w:rsidRPr="0088121B">
              <w:rPr>
                <w:sz w:val="16"/>
                <w:szCs w:val="16"/>
              </w:rPr>
              <w:t>kunsthalle</w:t>
            </w:r>
            <w:proofErr w:type="spellEnd"/>
          </w:p>
        </w:tc>
        <w:tc>
          <w:tcPr>
            <w:tcW w:w="922" w:type="dxa"/>
          </w:tcPr>
          <w:p w:rsidR="00B3253A" w:rsidRPr="0088121B" w:rsidRDefault="0088121B">
            <w:pPr>
              <w:rPr>
                <w:sz w:val="16"/>
                <w:szCs w:val="16"/>
              </w:rPr>
            </w:pPr>
            <w:r>
              <w:rPr>
                <w:sz w:val="16"/>
                <w:szCs w:val="16"/>
              </w:rPr>
              <w:t>Závěrečný text</w:t>
            </w:r>
          </w:p>
        </w:tc>
        <w:tc>
          <w:tcPr>
            <w:tcW w:w="922" w:type="dxa"/>
          </w:tcPr>
          <w:p w:rsidR="00B3253A" w:rsidRDefault="0088121B">
            <w:pPr>
              <w:rPr>
                <w:sz w:val="16"/>
                <w:szCs w:val="16"/>
              </w:rPr>
            </w:pPr>
            <w:r w:rsidRPr="0088121B">
              <w:rPr>
                <w:sz w:val="16"/>
                <w:szCs w:val="16"/>
              </w:rPr>
              <w:t>C</w:t>
            </w:r>
            <w:r w:rsidR="00B3253A" w:rsidRPr="0088121B">
              <w:rPr>
                <w:sz w:val="16"/>
                <w:szCs w:val="16"/>
              </w:rPr>
              <w:t>elkem</w:t>
            </w:r>
          </w:p>
          <w:p w:rsidR="0088121B" w:rsidRPr="0088121B" w:rsidRDefault="0088121B" w:rsidP="0088121B">
            <w:pPr>
              <w:rPr>
                <w:sz w:val="16"/>
                <w:szCs w:val="16"/>
              </w:rPr>
            </w:pPr>
            <w:r>
              <w:rPr>
                <w:sz w:val="16"/>
                <w:szCs w:val="16"/>
              </w:rPr>
              <w:t>(</w:t>
            </w:r>
            <w:proofErr w:type="spellStart"/>
            <w:r>
              <w:rPr>
                <w:sz w:val="16"/>
                <w:szCs w:val="16"/>
              </w:rPr>
              <w:t>max</w:t>
            </w:r>
            <w:proofErr w:type="spellEnd"/>
            <w:r>
              <w:rPr>
                <w:sz w:val="16"/>
                <w:szCs w:val="16"/>
              </w:rPr>
              <w:t xml:space="preserve"> 65, stačí dosáhnout 3</w:t>
            </w:r>
            <w:r w:rsidR="00A476BE">
              <w:rPr>
                <w:sz w:val="16"/>
                <w:szCs w:val="16"/>
              </w:rPr>
              <w:t>5</w:t>
            </w:r>
            <w:r>
              <w:rPr>
                <w:sz w:val="16"/>
                <w:szCs w:val="16"/>
              </w:rPr>
              <w:t xml:space="preserve"> bodů)</w:t>
            </w:r>
          </w:p>
        </w:tc>
      </w:tr>
      <w:tr w:rsidR="0088121B" w:rsidTr="00B3253A">
        <w:tc>
          <w:tcPr>
            <w:tcW w:w="921" w:type="dxa"/>
          </w:tcPr>
          <w:p w:rsidR="00B3253A" w:rsidRDefault="00B3253A">
            <w:r>
              <w:t xml:space="preserve">Adéla </w:t>
            </w:r>
            <w:proofErr w:type="spellStart"/>
            <w:r>
              <w:t>Kudlová</w:t>
            </w:r>
            <w:proofErr w:type="spellEnd"/>
          </w:p>
        </w:tc>
        <w:tc>
          <w:tcPr>
            <w:tcW w:w="921" w:type="dxa"/>
          </w:tcPr>
          <w:p w:rsidR="00B3253A" w:rsidRDefault="00B3253A">
            <w:r>
              <w:t>5</w:t>
            </w:r>
          </w:p>
        </w:tc>
        <w:tc>
          <w:tcPr>
            <w:tcW w:w="921" w:type="dxa"/>
          </w:tcPr>
          <w:p w:rsidR="00B3253A" w:rsidRDefault="00B3253A">
            <w:r>
              <w:t>5</w:t>
            </w:r>
          </w:p>
        </w:tc>
        <w:tc>
          <w:tcPr>
            <w:tcW w:w="921" w:type="dxa"/>
          </w:tcPr>
          <w:p w:rsidR="00B3253A" w:rsidRDefault="00B3253A">
            <w:r>
              <w:t>10</w:t>
            </w:r>
          </w:p>
        </w:tc>
        <w:tc>
          <w:tcPr>
            <w:tcW w:w="921" w:type="dxa"/>
          </w:tcPr>
          <w:p w:rsidR="00B3253A" w:rsidRDefault="00B3253A">
            <w:r>
              <w:t>10</w:t>
            </w:r>
          </w:p>
        </w:tc>
        <w:tc>
          <w:tcPr>
            <w:tcW w:w="921" w:type="dxa"/>
          </w:tcPr>
          <w:p w:rsidR="00B3253A" w:rsidRDefault="00B3253A">
            <w:r>
              <w:t>5</w:t>
            </w:r>
          </w:p>
        </w:tc>
        <w:tc>
          <w:tcPr>
            <w:tcW w:w="921" w:type="dxa"/>
          </w:tcPr>
          <w:p w:rsidR="00B3253A" w:rsidRDefault="00B3253A">
            <w:r>
              <w:t>5</w:t>
            </w:r>
          </w:p>
        </w:tc>
        <w:tc>
          <w:tcPr>
            <w:tcW w:w="921" w:type="dxa"/>
          </w:tcPr>
          <w:p w:rsidR="00B3253A" w:rsidRDefault="00B3253A"/>
        </w:tc>
        <w:tc>
          <w:tcPr>
            <w:tcW w:w="922" w:type="dxa"/>
          </w:tcPr>
          <w:p w:rsidR="00B3253A" w:rsidRDefault="00B3253A"/>
        </w:tc>
        <w:tc>
          <w:tcPr>
            <w:tcW w:w="922" w:type="dxa"/>
          </w:tcPr>
          <w:p w:rsidR="00B3253A" w:rsidRDefault="00B3253A"/>
        </w:tc>
      </w:tr>
      <w:tr w:rsidR="0088121B" w:rsidTr="00B3253A">
        <w:tc>
          <w:tcPr>
            <w:tcW w:w="921" w:type="dxa"/>
          </w:tcPr>
          <w:p w:rsidR="00B3253A" w:rsidRDefault="00B3253A">
            <w:proofErr w:type="spellStart"/>
            <w:r>
              <w:t>Natalie</w:t>
            </w:r>
            <w:proofErr w:type="spellEnd"/>
            <w:r>
              <w:t xml:space="preserve"> Marečková</w:t>
            </w:r>
          </w:p>
        </w:tc>
        <w:tc>
          <w:tcPr>
            <w:tcW w:w="921" w:type="dxa"/>
          </w:tcPr>
          <w:p w:rsidR="00B3253A" w:rsidRDefault="00B3253A">
            <w:r>
              <w:t>5</w:t>
            </w:r>
          </w:p>
        </w:tc>
        <w:tc>
          <w:tcPr>
            <w:tcW w:w="921" w:type="dxa"/>
          </w:tcPr>
          <w:p w:rsidR="00B3253A" w:rsidRDefault="00B3253A">
            <w:r>
              <w:t>5</w:t>
            </w:r>
          </w:p>
        </w:tc>
        <w:tc>
          <w:tcPr>
            <w:tcW w:w="921" w:type="dxa"/>
          </w:tcPr>
          <w:p w:rsidR="00B3253A" w:rsidRDefault="00B3253A">
            <w:r>
              <w:t>10</w:t>
            </w:r>
          </w:p>
        </w:tc>
        <w:tc>
          <w:tcPr>
            <w:tcW w:w="921" w:type="dxa"/>
          </w:tcPr>
          <w:p w:rsidR="00B3253A" w:rsidRDefault="00B3253A">
            <w:r>
              <w:t>10</w:t>
            </w:r>
          </w:p>
        </w:tc>
        <w:tc>
          <w:tcPr>
            <w:tcW w:w="921" w:type="dxa"/>
          </w:tcPr>
          <w:p w:rsidR="00B3253A" w:rsidRDefault="00B3253A">
            <w:r>
              <w:t>5</w:t>
            </w:r>
          </w:p>
        </w:tc>
        <w:tc>
          <w:tcPr>
            <w:tcW w:w="921" w:type="dxa"/>
          </w:tcPr>
          <w:p w:rsidR="00B3253A" w:rsidRDefault="00B3253A"/>
        </w:tc>
        <w:tc>
          <w:tcPr>
            <w:tcW w:w="921" w:type="dxa"/>
          </w:tcPr>
          <w:p w:rsidR="00B3253A" w:rsidRDefault="00B3253A">
            <w:r>
              <w:t>5</w:t>
            </w:r>
          </w:p>
        </w:tc>
        <w:tc>
          <w:tcPr>
            <w:tcW w:w="922" w:type="dxa"/>
          </w:tcPr>
          <w:p w:rsidR="00B3253A" w:rsidRDefault="00B3253A"/>
        </w:tc>
        <w:tc>
          <w:tcPr>
            <w:tcW w:w="922" w:type="dxa"/>
          </w:tcPr>
          <w:p w:rsidR="00B3253A" w:rsidRDefault="00B3253A"/>
        </w:tc>
      </w:tr>
      <w:tr w:rsidR="0088121B" w:rsidTr="00B3253A">
        <w:tc>
          <w:tcPr>
            <w:tcW w:w="921" w:type="dxa"/>
          </w:tcPr>
          <w:p w:rsidR="00B3253A" w:rsidRDefault="0088121B">
            <w:r>
              <w:t>Michaela Navrátilová</w:t>
            </w:r>
          </w:p>
        </w:tc>
        <w:tc>
          <w:tcPr>
            <w:tcW w:w="921" w:type="dxa"/>
          </w:tcPr>
          <w:p w:rsidR="00B3253A" w:rsidRDefault="00B3253A"/>
        </w:tc>
        <w:tc>
          <w:tcPr>
            <w:tcW w:w="921" w:type="dxa"/>
          </w:tcPr>
          <w:p w:rsidR="00B3253A" w:rsidRDefault="00B3253A"/>
        </w:tc>
        <w:tc>
          <w:tcPr>
            <w:tcW w:w="921" w:type="dxa"/>
          </w:tcPr>
          <w:p w:rsidR="00B3253A" w:rsidRDefault="00B3253A"/>
        </w:tc>
        <w:tc>
          <w:tcPr>
            <w:tcW w:w="921" w:type="dxa"/>
          </w:tcPr>
          <w:p w:rsidR="00B3253A" w:rsidRDefault="00B3253A"/>
        </w:tc>
        <w:tc>
          <w:tcPr>
            <w:tcW w:w="921" w:type="dxa"/>
          </w:tcPr>
          <w:p w:rsidR="00B3253A" w:rsidRDefault="00B3253A"/>
        </w:tc>
        <w:tc>
          <w:tcPr>
            <w:tcW w:w="921" w:type="dxa"/>
          </w:tcPr>
          <w:p w:rsidR="00B3253A" w:rsidRDefault="00B3253A"/>
        </w:tc>
        <w:tc>
          <w:tcPr>
            <w:tcW w:w="921" w:type="dxa"/>
          </w:tcPr>
          <w:p w:rsidR="00B3253A" w:rsidRDefault="00B3253A"/>
        </w:tc>
        <w:tc>
          <w:tcPr>
            <w:tcW w:w="922" w:type="dxa"/>
          </w:tcPr>
          <w:p w:rsidR="00B3253A" w:rsidRDefault="00B3253A"/>
        </w:tc>
        <w:tc>
          <w:tcPr>
            <w:tcW w:w="922" w:type="dxa"/>
          </w:tcPr>
          <w:p w:rsidR="00B3253A" w:rsidRDefault="00B3253A"/>
        </w:tc>
      </w:tr>
      <w:tr w:rsidR="0088121B" w:rsidTr="00B3253A">
        <w:tc>
          <w:tcPr>
            <w:tcW w:w="921" w:type="dxa"/>
          </w:tcPr>
          <w:p w:rsidR="00B3253A" w:rsidRDefault="0088121B">
            <w:r>
              <w:t>Denisa Silná</w:t>
            </w:r>
          </w:p>
        </w:tc>
        <w:tc>
          <w:tcPr>
            <w:tcW w:w="921" w:type="dxa"/>
          </w:tcPr>
          <w:p w:rsidR="00B3253A" w:rsidRDefault="00145340">
            <w:r>
              <w:t>5</w:t>
            </w:r>
          </w:p>
        </w:tc>
        <w:tc>
          <w:tcPr>
            <w:tcW w:w="921" w:type="dxa"/>
          </w:tcPr>
          <w:p w:rsidR="00B3253A" w:rsidRDefault="00145340">
            <w:r>
              <w:t>5</w:t>
            </w:r>
          </w:p>
        </w:tc>
        <w:tc>
          <w:tcPr>
            <w:tcW w:w="921" w:type="dxa"/>
          </w:tcPr>
          <w:p w:rsidR="00B3253A" w:rsidRDefault="00145340">
            <w:r>
              <w:t>10</w:t>
            </w:r>
          </w:p>
        </w:tc>
        <w:tc>
          <w:tcPr>
            <w:tcW w:w="921" w:type="dxa"/>
          </w:tcPr>
          <w:p w:rsidR="00B3253A" w:rsidRDefault="00145340">
            <w:r>
              <w:t>10</w:t>
            </w:r>
          </w:p>
        </w:tc>
        <w:tc>
          <w:tcPr>
            <w:tcW w:w="921" w:type="dxa"/>
          </w:tcPr>
          <w:p w:rsidR="00B3253A" w:rsidRDefault="00B3253A"/>
        </w:tc>
        <w:tc>
          <w:tcPr>
            <w:tcW w:w="921" w:type="dxa"/>
          </w:tcPr>
          <w:p w:rsidR="00B3253A" w:rsidRDefault="00B3253A"/>
        </w:tc>
        <w:tc>
          <w:tcPr>
            <w:tcW w:w="921" w:type="dxa"/>
          </w:tcPr>
          <w:p w:rsidR="00B3253A" w:rsidRDefault="00B3253A"/>
        </w:tc>
        <w:tc>
          <w:tcPr>
            <w:tcW w:w="922" w:type="dxa"/>
          </w:tcPr>
          <w:p w:rsidR="00B3253A" w:rsidRDefault="00B3253A"/>
        </w:tc>
        <w:tc>
          <w:tcPr>
            <w:tcW w:w="922" w:type="dxa"/>
          </w:tcPr>
          <w:p w:rsidR="00B3253A" w:rsidRDefault="00B3253A"/>
        </w:tc>
      </w:tr>
      <w:tr w:rsidR="0088121B" w:rsidTr="00B3253A">
        <w:tc>
          <w:tcPr>
            <w:tcW w:w="921" w:type="dxa"/>
          </w:tcPr>
          <w:p w:rsidR="00B3253A" w:rsidRDefault="0088121B">
            <w:r>
              <w:t>Markéta Slabá</w:t>
            </w:r>
          </w:p>
        </w:tc>
        <w:tc>
          <w:tcPr>
            <w:tcW w:w="921" w:type="dxa"/>
          </w:tcPr>
          <w:p w:rsidR="00B3253A" w:rsidRDefault="0088121B">
            <w:r>
              <w:t>5</w:t>
            </w:r>
          </w:p>
        </w:tc>
        <w:tc>
          <w:tcPr>
            <w:tcW w:w="921" w:type="dxa"/>
          </w:tcPr>
          <w:p w:rsidR="00B3253A" w:rsidRDefault="0088121B">
            <w:r>
              <w:t>5</w:t>
            </w:r>
          </w:p>
        </w:tc>
        <w:tc>
          <w:tcPr>
            <w:tcW w:w="921" w:type="dxa"/>
          </w:tcPr>
          <w:p w:rsidR="00B3253A" w:rsidRDefault="0088121B">
            <w:r>
              <w:t>10</w:t>
            </w:r>
          </w:p>
        </w:tc>
        <w:tc>
          <w:tcPr>
            <w:tcW w:w="921" w:type="dxa"/>
          </w:tcPr>
          <w:p w:rsidR="00B3253A" w:rsidRDefault="0088121B">
            <w:r>
              <w:t>10</w:t>
            </w:r>
          </w:p>
        </w:tc>
        <w:tc>
          <w:tcPr>
            <w:tcW w:w="921" w:type="dxa"/>
          </w:tcPr>
          <w:p w:rsidR="00B3253A" w:rsidRDefault="0088121B">
            <w:r>
              <w:t>5</w:t>
            </w:r>
          </w:p>
        </w:tc>
        <w:tc>
          <w:tcPr>
            <w:tcW w:w="921" w:type="dxa"/>
          </w:tcPr>
          <w:p w:rsidR="00B3253A" w:rsidRDefault="0088121B">
            <w:r>
              <w:t>5</w:t>
            </w:r>
          </w:p>
        </w:tc>
        <w:tc>
          <w:tcPr>
            <w:tcW w:w="921" w:type="dxa"/>
          </w:tcPr>
          <w:p w:rsidR="00B3253A" w:rsidRDefault="0088121B">
            <w:r>
              <w:t>5</w:t>
            </w:r>
          </w:p>
        </w:tc>
        <w:tc>
          <w:tcPr>
            <w:tcW w:w="922" w:type="dxa"/>
          </w:tcPr>
          <w:p w:rsidR="00B3253A" w:rsidRDefault="00B3253A"/>
        </w:tc>
        <w:tc>
          <w:tcPr>
            <w:tcW w:w="922" w:type="dxa"/>
          </w:tcPr>
          <w:p w:rsidR="00B3253A" w:rsidRDefault="00B3253A"/>
        </w:tc>
      </w:tr>
      <w:tr w:rsidR="0088121B" w:rsidTr="00B3253A">
        <w:tc>
          <w:tcPr>
            <w:tcW w:w="921" w:type="dxa"/>
          </w:tcPr>
          <w:p w:rsidR="00B3253A" w:rsidRDefault="0088121B">
            <w:proofErr w:type="spellStart"/>
            <w:r>
              <w:t>Christine</w:t>
            </w:r>
            <w:proofErr w:type="spellEnd"/>
            <w:r>
              <w:t xml:space="preserve"> </w:t>
            </w:r>
            <w:proofErr w:type="spellStart"/>
            <w:r>
              <w:t>Sylla</w:t>
            </w:r>
            <w:proofErr w:type="spellEnd"/>
          </w:p>
        </w:tc>
        <w:tc>
          <w:tcPr>
            <w:tcW w:w="921" w:type="dxa"/>
          </w:tcPr>
          <w:p w:rsidR="00B3253A" w:rsidRDefault="0088121B">
            <w:r>
              <w:t>5</w:t>
            </w:r>
          </w:p>
        </w:tc>
        <w:tc>
          <w:tcPr>
            <w:tcW w:w="921" w:type="dxa"/>
          </w:tcPr>
          <w:p w:rsidR="00B3253A" w:rsidRDefault="0088121B">
            <w:r>
              <w:t>5</w:t>
            </w:r>
          </w:p>
        </w:tc>
        <w:tc>
          <w:tcPr>
            <w:tcW w:w="921" w:type="dxa"/>
          </w:tcPr>
          <w:p w:rsidR="00B3253A" w:rsidRDefault="0088121B">
            <w:r>
              <w:t>5</w:t>
            </w:r>
          </w:p>
        </w:tc>
        <w:tc>
          <w:tcPr>
            <w:tcW w:w="921" w:type="dxa"/>
          </w:tcPr>
          <w:p w:rsidR="00B3253A" w:rsidRDefault="0088121B">
            <w:r>
              <w:t xml:space="preserve">10 </w:t>
            </w:r>
            <w:r w:rsidRPr="0088121B">
              <w:rPr>
                <w:sz w:val="16"/>
                <w:szCs w:val="16"/>
              </w:rPr>
              <w:t xml:space="preserve">(za recenzi na </w:t>
            </w:r>
            <w:proofErr w:type="spellStart"/>
            <w:proofErr w:type="gramStart"/>
            <w:r w:rsidRPr="0088121B">
              <w:rPr>
                <w:sz w:val="16"/>
                <w:szCs w:val="16"/>
              </w:rPr>
              <w:t>Laco</w:t>
            </w:r>
            <w:proofErr w:type="spellEnd"/>
            <w:proofErr w:type="gramEnd"/>
            <w:r w:rsidRPr="0088121B">
              <w:rPr>
                <w:sz w:val="16"/>
                <w:szCs w:val="16"/>
              </w:rPr>
              <w:t xml:space="preserve"> </w:t>
            </w:r>
            <w:proofErr w:type="spellStart"/>
            <w:r w:rsidRPr="0088121B">
              <w:rPr>
                <w:sz w:val="16"/>
                <w:szCs w:val="16"/>
              </w:rPr>
              <w:t>Terena</w:t>
            </w:r>
            <w:proofErr w:type="spellEnd"/>
            <w:r w:rsidRPr="0088121B">
              <w:rPr>
                <w:sz w:val="16"/>
                <w:szCs w:val="16"/>
              </w:rPr>
              <w:t>)</w:t>
            </w:r>
          </w:p>
        </w:tc>
        <w:tc>
          <w:tcPr>
            <w:tcW w:w="921" w:type="dxa"/>
          </w:tcPr>
          <w:p w:rsidR="00B3253A" w:rsidRDefault="00B3253A"/>
        </w:tc>
        <w:tc>
          <w:tcPr>
            <w:tcW w:w="921" w:type="dxa"/>
          </w:tcPr>
          <w:p w:rsidR="00B3253A" w:rsidRDefault="00B3253A"/>
        </w:tc>
        <w:tc>
          <w:tcPr>
            <w:tcW w:w="921" w:type="dxa"/>
          </w:tcPr>
          <w:p w:rsidR="00B3253A" w:rsidRDefault="0088121B">
            <w:r>
              <w:t>5</w:t>
            </w:r>
          </w:p>
        </w:tc>
        <w:tc>
          <w:tcPr>
            <w:tcW w:w="922" w:type="dxa"/>
          </w:tcPr>
          <w:p w:rsidR="00B3253A" w:rsidRDefault="00B3253A"/>
        </w:tc>
        <w:tc>
          <w:tcPr>
            <w:tcW w:w="922" w:type="dxa"/>
          </w:tcPr>
          <w:p w:rsidR="00B3253A" w:rsidRDefault="00B3253A"/>
        </w:tc>
      </w:tr>
      <w:tr w:rsidR="0088121B" w:rsidTr="00B3253A">
        <w:tc>
          <w:tcPr>
            <w:tcW w:w="921" w:type="dxa"/>
          </w:tcPr>
          <w:p w:rsidR="00B3253A" w:rsidRDefault="0088121B">
            <w:r>
              <w:t xml:space="preserve">Vanda </w:t>
            </w:r>
            <w:proofErr w:type="spellStart"/>
            <w:r>
              <w:t>Živická</w:t>
            </w:r>
            <w:proofErr w:type="spellEnd"/>
          </w:p>
        </w:tc>
        <w:tc>
          <w:tcPr>
            <w:tcW w:w="921" w:type="dxa"/>
          </w:tcPr>
          <w:p w:rsidR="00B3253A" w:rsidRDefault="00B3253A"/>
        </w:tc>
        <w:tc>
          <w:tcPr>
            <w:tcW w:w="921" w:type="dxa"/>
          </w:tcPr>
          <w:p w:rsidR="00B3253A" w:rsidRDefault="0088121B">
            <w:r>
              <w:t>5</w:t>
            </w:r>
          </w:p>
        </w:tc>
        <w:tc>
          <w:tcPr>
            <w:tcW w:w="921" w:type="dxa"/>
          </w:tcPr>
          <w:p w:rsidR="00B3253A" w:rsidRDefault="0088121B">
            <w:r>
              <w:t>10</w:t>
            </w:r>
          </w:p>
        </w:tc>
        <w:tc>
          <w:tcPr>
            <w:tcW w:w="921" w:type="dxa"/>
          </w:tcPr>
          <w:p w:rsidR="00B3253A" w:rsidRDefault="0088121B">
            <w:r>
              <w:t>10</w:t>
            </w:r>
          </w:p>
        </w:tc>
        <w:tc>
          <w:tcPr>
            <w:tcW w:w="921" w:type="dxa"/>
          </w:tcPr>
          <w:p w:rsidR="00B3253A" w:rsidRDefault="00B3253A"/>
        </w:tc>
        <w:tc>
          <w:tcPr>
            <w:tcW w:w="921" w:type="dxa"/>
          </w:tcPr>
          <w:p w:rsidR="00B3253A" w:rsidRDefault="00B3253A"/>
        </w:tc>
        <w:tc>
          <w:tcPr>
            <w:tcW w:w="921" w:type="dxa"/>
          </w:tcPr>
          <w:p w:rsidR="00B3253A" w:rsidRDefault="00B3253A"/>
        </w:tc>
        <w:tc>
          <w:tcPr>
            <w:tcW w:w="922" w:type="dxa"/>
          </w:tcPr>
          <w:p w:rsidR="00B3253A" w:rsidRDefault="00B3253A"/>
        </w:tc>
        <w:tc>
          <w:tcPr>
            <w:tcW w:w="922" w:type="dxa"/>
          </w:tcPr>
          <w:p w:rsidR="00B3253A" w:rsidRDefault="00B3253A"/>
        </w:tc>
      </w:tr>
    </w:tbl>
    <w:p w:rsidR="002B00D9" w:rsidRDefault="002B00D9"/>
    <w:p w:rsidR="00A476BE" w:rsidRDefault="00A476BE">
      <w:r>
        <w:t>Milé, posílám tabulku s počty vašich bodů.</w:t>
      </w:r>
    </w:p>
    <w:p w:rsidR="00A476BE" w:rsidRPr="00A476BE" w:rsidRDefault="00A476BE">
      <w:pPr>
        <w:rPr>
          <w:b/>
        </w:rPr>
      </w:pPr>
      <w:r w:rsidRPr="00A476BE">
        <w:rPr>
          <w:b/>
        </w:rPr>
        <w:t>Pokud máte jakékoli reklamace, dejte vědět, ruku do ohně za to nedám.</w:t>
      </w:r>
    </w:p>
    <w:p w:rsidR="00A476BE" w:rsidRDefault="00A476BE">
      <w:r w:rsidRPr="00676A6C">
        <w:rPr>
          <w:b/>
        </w:rPr>
        <w:t>Co musíte mít odevzdané:</w:t>
      </w:r>
      <w:r>
        <w:t xml:space="preserve"> recenzi na Šikmý kostel (</w:t>
      </w:r>
      <w:proofErr w:type="spellStart"/>
      <w:r>
        <w:t>max</w:t>
      </w:r>
      <w:proofErr w:type="spellEnd"/>
      <w:r>
        <w:t xml:space="preserve"> 10 bodů) a závěrečnou práci (</w:t>
      </w:r>
      <w:proofErr w:type="spellStart"/>
      <w:r>
        <w:t>max</w:t>
      </w:r>
      <w:proofErr w:type="spellEnd"/>
      <w:r>
        <w:t xml:space="preserve"> 20 bodů), ostatní jsou bonusové, ale protože potřebujete k uzavření předmětu minimálně 35 bodů, nějaké bonusové mít musíte. Ty z vás, které máte dostatečný počet bodů, ale nemáte závěrečnou práci, ji musíte odevzdat, ale nemusí být excelentní.</w:t>
      </w:r>
    </w:p>
    <w:p w:rsidR="00676A6C" w:rsidRDefault="00676A6C">
      <w:r>
        <w:t xml:space="preserve">Termínově: budu k dispozici do cca 20. června, kdo chce uzavřít kurz v červnovém termínu, pošlete mi prosím závěrečnou práci tak, abych ji stihla přečíst a ohodnotit. Pak bych ráda odjela a nebudu na </w:t>
      </w:r>
      <w:proofErr w:type="spellStart"/>
      <w:r>
        <w:t>netu</w:t>
      </w:r>
      <w:proofErr w:type="spellEnd"/>
      <w:r>
        <w:t xml:space="preserve">. Vrátím se po svátcích v červenci, ale jestli to chápu správně, máme čas do 30. září, takže ten červnový termín není nutný, vrátím se k hodnocení během prázdnin. </w:t>
      </w:r>
    </w:p>
    <w:p w:rsidR="00A476BE" w:rsidRPr="00A476BE" w:rsidRDefault="00A476BE">
      <w:pPr>
        <w:rPr>
          <w:b/>
        </w:rPr>
      </w:pPr>
      <w:r w:rsidRPr="00A476BE">
        <w:rPr>
          <w:b/>
        </w:rPr>
        <w:t>Ty z vás, které neodevzdaly nic – nekoukám někam špatně? Neposílaly jste mi to jinam? Popřípadě nenahrály někam, kam nevidím? Máte zájem kurz dokončit? Klidně ano, nevzdávejte to, vyjdu vám vstříc (napište mi, nebo zavolejte 774 443 602)!</w:t>
      </w:r>
    </w:p>
    <w:p w:rsidR="00A476BE" w:rsidRPr="00A476BE" w:rsidRDefault="00A476BE">
      <w:pPr>
        <w:rPr>
          <w:b/>
        </w:rPr>
      </w:pPr>
      <w:r w:rsidRPr="00A476BE">
        <w:rPr>
          <w:b/>
        </w:rPr>
        <w:t>Pro ty, kdo se ztrácí v mailech, posílám shrnutí úkolů, ať nemusíte složitě hledat:</w:t>
      </w:r>
    </w:p>
    <w:p w:rsidR="00A476BE" w:rsidRDefault="00A476BE">
      <w:r>
        <w:t>První úkol: napište důvody, proč recenzovat Šikmý kostel</w:t>
      </w:r>
    </w:p>
    <w:p w:rsidR="00A476BE" w:rsidRDefault="00A476BE">
      <w:r>
        <w:t xml:space="preserve">Druhý úkol: Napište titulek a </w:t>
      </w:r>
      <w:proofErr w:type="spellStart"/>
      <w:r>
        <w:t>perex</w:t>
      </w:r>
      <w:proofErr w:type="spellEnd"/>
      <w:r>
        <w:t xml:space="preserve"> Šikmého kostela tak, aby splňoval parametry na čtivost, atraktivitu a podobně podle zadaných kritérií (tj. nesmí se opakovat argumenty, po přečtení obojího musím mít všechny základní informace…)</w:t>
      </w:r>
    </w:p>
    <w:p w:rsidR="00A476BE" w:rsidRDefault="00A476BE">
      <w:r>
        <w:t>Třetí úkol: 10 otázek pro autorku Šikmého kostela, kdybyste s ní měly udělat rozhovor</w:t>
      </w:r>
    </w:p>
    <w:p w:rsidR="00A476BE" w:rsidRDefault="00A476BE">
      <w:r>
        <w:t xml:space="preserve">Čtvrtý úkol: jaký je rozdíl mezi </w:t>
      </w:r>
      <w:proofErr w:type="spellStart"/>
      <w:r>
        <w:t>kusnthalle</w:t>
      </w:r>
      <w:proofErr w:type="spellEnd"/>
      <w:r>
        <w:t xml:space="preserve"> a galerií?</w:t>
      </w:r>
    </w:p>
    <w:p w:rsidR="00A476BE" w:rsidRDefault="00A476BE">
      <w:r>
        <w:lastRenderedPageBreak/>
        <w:t>Pátý úkol: co je to Newton?</w:t>
      </w:r>
    </w:p>
    <w:p w:rsidR="00A476BE" w:rsidRDefault="00A476BE">
      <w:r>
        <w:t xml:space="preserve">Šestý úkol: vypište pět český </w:t>
      </w:r>
      <w:proofErr w:type="spellStart"/>
      <w:r>
        <w:t>kunsthalle</w:t>
      </w:r>
      <w:proofErr w:type="spellEnd"/>
      <w:r>
        <w:t xml:space="preserve"> a pět galerií</w:t>
      </w:r>
    </w:p>
    <w:p w:rsidR="00A476BE" w:rsidRDefault="00A476BE">
      <w:r>
        <w:t>Ještě v divadle je jeden úkol, po</w:t>
      </w:r>
      <w:r w:rsidR="00AB3F06">
        <w:t>ku</w:t>
      </w:r>
      <w:r>
        <w:t>d byste chtěly odpovědět, zase za 5 bodů: Jaká je v divadle úloha dramaturga?</w:t>
      </w:r>
    </w:p>
    <w:p w:rsidR="00A476BE" w:rsidRDefault="00A476BE"/>
    <w:p w:rsidR="00A476BE" w:rsidRDefault="00A476BE"/>
    <w:sectPr w:rsidR="00A476BE" w:rsidSect="002B00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3253A"/>
    <w:rsid w:val="00145340"/>
    <w:rsid w:val="001C7EBB"/>
    <w:rsid w:val="002B00D9"/>
    <w:rsid w:val="00676A6C"/>
    <w:rsid w:val="0088121B"/>
    <w:rsid w:val="009D5037"/>
    <w:rsid w:val="00A476BE"/>
    <w:rsid w:val="00AB3F06"/>
    <w:rsid w:val="00B3253A"/>
    <w:rsid w:val="00DD688F"/>
    <w:rsid w:val="00FC4F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00D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B325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330</Words>
  <Characters>1952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Kubíčková</dc:creator>
  <cp:lastModifiedBy>Klára Kubíčková</cp:lastModifiedBy>
  <cp:revision>4</cp:revision>
  <dcterms:created xsi:type="dcterms:W3CDTF">2020-05-21T20:30:00Z</dcterms:created>
  <dcterms:modified xsi:type="dcterms:W3CDTF">2020-05-21T21:37:00Z</dcterms:modified>
</cp:coreProperties>
</file>