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4CF" w:rsidRDefault="007534CF" w:rsidP="007534CF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Suetonius</w:t>
      </w:r>
      <w:proofErr w:type="spellEnd"/>
      <w:r>
        <w:rPr>
          <w:color w:val="000000"/>
          <w:sz w:val="27"/>
          <w:szCs w:val="27"/>
        </w:rPr>
        <w:t>: Tiberius</w:t>
      </w:r>
    </w:p>
    <w:p w:rsidR="007534CF" w:rsidRDefault="007534CF" w:rsidP="007534C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</w:t>
      </w:r>
      <w:bookmarkStart w:id="0" w:name="68"/>
      <w:bookmarkEnd w:id="0"/>
      <w:r>
        <w:rPr>
          <w:color w:val="000000"/>
          <w:sz w:val="27"/>
          <w:szCs w:val="27"/>
        </w:rPr>
        <w:t xml:space="preserve">68] Corpore </w:t>
      </w:r>
      <w:proofErr w:type="spellStart"/>
      <w:r>
        <w:rPr>
          <w:color w:val="000000"/>
          <w:sz w:val="27"/>
          <w:szCs w:val="27"/>
        </w:rPr>
        <w:t>fuit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amplo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robusto, </w:t>
      </w:r>
      <w:proofErr w:type="spellStart"/>
      <w:r>
        <w:rPr>
          <w:color w:val="000000"/>
          <w:sz w:val="27"/>
          <w:szCs w:val="27"/>
        </w:rPr>
        <w:t>statura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iustam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excederet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latus</w:t>
      </w:r>
      <w:proofErr w:type="spellEnd"/>
      <w:r>
        <w:rPr>
          <w:color w:val="000000"/>
          <w:sz w:val="27"/>
          <w:szCs w:val="27"/>
        </w:rPr>
        <w:t xml:space="preserve"> ab </w:t>
      </w:r>
      <w:proofErr w:type="spellStart"/>
      <w:r>
        <w:rPr>
          <w:color w:val="000000"/>
          <w:sz w:val="27"/>
          <w:szCs w:val="27"/>
        </w:rPr>
        <w:t>umeris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pectore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ceteris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membris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usque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imos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pedes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aequalis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congruens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sinistra</w:t>
      </w:r>
      <w:proofErr w:type="spellEnd"/>
      <w:r>
        <w:rPr>
          <w:color w:val="000000"/>
          <w:sz w:val="27"/>
          <w:szCs w:val="27"/>
        </w:rPr>
        <w:t xml:space="preserve"> manu </w:t>
      </w:r>
      <w:proofErr w:type="spellStart"/>
      <w:r>
        <w:rPr>
          <w:color w:val="000000"/>
          <w:sz w:val="27"/>
          <w:szCs w:val="27"/>
        </w:rPr>
        <w:t>agiliore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validiore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articulis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firmis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recens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integrum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malum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digito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terebraret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caput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pueri</w:t>
      </w:r>
      <w:proofErr w:type="spellEnd"/>
      <w:r>
        <w:rPr>
          <w:color w:val="000000"/>
          <w:sz w:val="27"/>
          <w:szCs w:val="27"/>
        </w:rPr>
        <w:t xml:space="preserve"> vel </w:t>
      </w:r>
      <w:proofErr w:type="spellStart"/>
      <w:r>
        <w:rPr>
          <w:color w:val="000000"/>
          <w:sz w:val="27"/>
          <w:szCs w:val="27"/>
        </w:rPr>
        <w:t>etiam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adulescentis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talitro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vulneraret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Colore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candido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capillo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occipitium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summissiore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cervicem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obtegeret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gentile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illo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videbatur</w:t>
      </w:r>
      <w:proofErr w:type="spellEnd"/>
      <w:r>
        <w:rPr>
          <w:color w:val="000000"/>
          <w:sz w:val="27"/>
          <w:szCs w:val="27"/>
        </w:rPr>
        <w:t xml:space="preserve">; facie </w:t>
      </w:r>
      <w:proofErr w:type="spellStart"/>
      <w:r>
        <w:rPr>
          <w:color w:val="000000"/>
          <w:sz w:val="27"/>
          <w:szCs w:val="27"/>
        </w:rPr>
        <w:t>honesta</w:t>
      </w:r>
      <w:proofErr w:type="spellEnd"/>
      <w:r>
        <w:rPr>
          <w:color w:val="000000"/>
          <w:sz w:val="27"/>
          <w:szCs w:val="27"/>
        </w:rPr>
        <w:t xml:space="preserve">, in </w:t>
      </w:r>
      <w:proofErr w:type="spellStart"/>
      <w:r>
        <w:rPr>
          <w:color w:val="000000"/>
          <w:sz w:val="27"/>
          <w:szCs w:val="27"/>
        </w:rPr>
        <w:t>qua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tamen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crebri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subiti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tumores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praegrandibus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oculis</w:t>
      </w:r>
      <w:proofErr w:type="spellEnd"/>
      <w:r>
        <w:rPr>
          <w:color w:val="000000"/>
          <w:sz w:val="27"/>
          <w:szCs w:val="27"/>
        </w:rPr>
        <w:t xml:space="preserve"> et qui, </w:t>
      </w:r>
      <w:proofErr w:type="spellStart"/>
      <w:r>
        <w:rPr>
          <w:color w:val="000000"/>
          <w:sz w:val="27"/>
          <w:szCs w:val="27"/>
        </w:rPr>
        <w:t>quod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esset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noctu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etiam</w:t>
      </w:r>
      <w:proofErr w:type="spellEnd"/>
      <w:r>
        <w:rPr>
          <w:color w:val="000000"/>
          <w:sz w:val="27"/>
          <w:szCs w:val="27"/>
        </w:rPr>
        <w:t xml:space="preserve"> et in </w:t>
      </w:r>
      <w:proofErr w:type="spellStart"/>
      <w:r>
        <w:rPr>
          <w:color w:val="000000"/>
          <w:sz w:val="27"/>
          <w:szCs w:val="27"/>
        </w:rPr>
        <w:t>tenebris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viderent</w:t>
      </w:r>
      <w:proofErr w:type="spellEnd"/>
      <w:r>
        <w:rPr>
          <w:color w:val="000000"/>
          <w:sz w:val="27"/>
          <w:szCs w:val="27"/>
        </w:rPr>
        <w:t xml:space="preserve">, sed ad breve et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primum e </w:t>
      </w:r>
      <w:proofErr w:type="spellStart"/>
      <w:r>
        <w:rPr>
          <w:color w:val="000000"/>
          <w:sz w:val="27"/>
          <w:szCs w:val="27"/>
        </w:rPr>
        <w:t>somno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patuissent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deinde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rursum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hebescebant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Incedebat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cervice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rigida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obstipa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adducto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vultu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plerumque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tacitus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nullo</w:t>
      </w:r>
      <w:proofErr w:type="spellEnd"/>
      <w:r>
        <w:rPr>
          <w:color w:val="000000"/>
          <w:sz w:val="27"/>
          <w:szCs w:val="27"/>
        </w:rPr>
        <w:t xml:space="preserve"> aut </w:t>
      </w:r>
      <w:proofErr w:type="spellStart"/>
      <w:r>
        <w:rPr>
          <w:color w:val="000000"/>
          <w:sz w:val="27"/>
          <w:szCs w:val="27"/>
        </w:rPr>
        <w:t>rarissimo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proximis</w:t>
      </w:r>
      <w:proofErr w:type="spellEnd"/>
      <w:r>
        <w:rPr>
          <w:color w:val="000000"/>
          <w:sz w:val="27"/>
          <w:szCs w:val="27"/>
        </w:rPr>
        <w:t xml:space="preserve"> sermone </w:t>
      </w:r>
      <w:proofErr w:type="spellStart"/>
      <w:r>
        <w:rPr>
          <w:color w:val="000000"/>
          <w:sz w:val="27"/>
          <w:szCs w:val="27"/>
        </w:rPr>
        <w:t>eoque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tardissimo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sine </w:t>
      </w:r>
      <w:proofErr w:type="spellStart"/>
      <w:r>
        <w:rPr>
          <w:color w:val="000000"/>
          <w:sz w:val="27"/>
          <w:szCs w:val="27"/>
        </w:rPr>
        <w:t>molli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quadam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digitorum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gesticulatione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omnia </w:t>
      </w:r>
      <w:proofErr w:type="spellStart"/>
      <w:r>
        <w:rPr>
          <w:color w:val="000000"/>
          <w:sz w:val="27"/>
          <w:szCs w:val="27"/>
        </w:rPr>
        <w:t>ingrata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arrogantiae</w:t>
      </w:r>
      <w:proofErr w:type="spellEnd"/>
      <w:r>
        <w:rPr>
          <w:color w:val="000000"/>
          <w:sz w:val="27"/>
          <w:szCs w:val="27"/>
        </w:rPr>
        <w:t xml:space="preserve"> plena et </w:t>
      </w:r>
      <w:proofErr w:type="spellStart"/>
      <w:r>
        <w:rPr>
          <w:color w:val="000000"/>
          <w:sz w:val="27"/>
          <w:szCs w:val="27"/>
        </w:rPr>
        <w:t>animadvertit</w:t>
      </w:r>
      <w:proofErr w:type="spellEnd"/>
      <w:r>
        <w:rPr>
          <w:color w:val="000000"/>
          <w:sz w:val="27"/>
          <w:szCs w:val="27"/>
        </w:rPr>
        <w:t xml:space="preserve"> Augustus in </w:t>
      </w:r>
      <w:proofErr w:type="spellStart"/>
      <w:r>
        <w:rPr>
          <w:color w:val="000000"/>
          <w:sz w:val="27"/>
          <w:szCs w:val="27"/>
        </w:rPr>
        <w:t>eo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excusare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temptavit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saepe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apud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senatum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populum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professus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naturae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vitia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esse</w:t>
      </w:r>
      <w:proofErr w:type="spellEnd"/>
      <w:r>
        <w:rPr>
          <w:color w:val="000000"/>
          <w:sz w:val="27"/>
          <w:szCs w:val="27"/>
        </w:rPr>
        <w:t xml:space="preserve">, non </w:t>
      </w:r>
      <w:proofErr w:type="spellStart"/>
      <w:r>
        <w:rPr>
          <w:color w:val="000000"/>
          <w:sz w:val="27"/>
          <w:szCs w:val="27"/>
        </w:rPr>
        <w:t>animi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Valitudine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prosperrima</w:t>
      </w:r>
      <w:proofErr w:type="spellEnd"/>
      <w:r>
        <w:rPr>
          <w:color w:val="000000"/>
          <w:sz w:val="27"/>
          <w:szCs w:val="27"/>
        </w:rPr>
        <w:t xml:space="preserve"> usus </w:t>
      </w:r>
      <w:proofErr w:type="spellStart"/>
      <w:r>
        <w:rPr>
          <w:color w:val="000000"/>
          <w:sz w:val="27"/>
          <w:szCs w:val="27"/>
        </w:rPr>
        <w:t>est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tempore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quidem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principatus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paene</w:t>
      </w:r>
      <w:proofErr w:type="spellEnd"/>
      <w:r>
        <w:rPr>
          <w:color w:val="000000"/>
          <w:sz w:val="27"/>
          <w:szCs w:val="27"/>
        </w:rPr>
        <w:t xml:space="preserve"> toto </w:t>
      </w:r>
      <w:proofErr w:type="spellStart"/>
      <w:r>
        <w:rPr>
          <w:color w:val="000000"/>
          <w:sz w:val="27"/>
          <w:szCs w:val="27"/>
        </w:rPr>
        <w:t>prope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inlaesa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quamvis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tricesimo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aetatis</w:t>
      </w:r>
      <w:proofErr w:type="spellEnd"/>
      <w:r>
        <w:rPr>
          <w:color w:val="000000"/>
          <w:sz w:val="27"/>
          <w:szCs w:val="27"/>
        </w:rPr>
        <w:t xml:space="preserve"> anno </w:t>
      </w:r>
      <w:proofErr w:type="spellStart"/>
      <w:r>
        <w:rPr>
          <w:color w:val="000000"/>
          <w:sz w:val="27"/>
          <w:szCs w:val="27"/>
        </w:rPr>
        <w:t>arbitratu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rexerit</w:t>
      </w:r>
      <w:proofErr w:type="spellEnd"/>
      <w:r>
        <w:rPr>
          <w:color w:val="000000"/>
          <w:sz w:val="27"/>
          <w:szCs w:val="27"/>
        </w:rPr>
        <w:t xml:space="preserve"> sine </w:t>
      </w:r>
      <w:proofErr w:type="spellStart"/>
      <w:r>
        <w:rPr>
          <w:color w:val="000000"/>
          <w:sz w:val="27"/>
          <w:szCs w:val="27"/>
        </w:rPr>
        <w:t>adiumento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consiliove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medicorum</w:t>
      </w:r>
      <w:proofErr w:type="spellEnd"/>
      <w:r>
        <w:rPr>
          <w:color w:val="000000"/>
          <w:sz w:val="27"/>
          <w:szCs w:val="27"/>
        </w:rPr>
        <w:t>.</w:t>
      </w:r>
    </w:p>
    <w:p w:rsidR="007534CF" w:rsidRDefault="007534CF" w:rsidP="007534C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</w:t>
      </w:r>
      <w:bookmarkStart w:id="1" w:name="69"/>
      <w:bookmarkEnd w:id="1"/>
      <w:r>
        <w:rPr>
          <w:color w:val="000000"/>
          <w:sz w:val="27"/>
          <w:szCs w:val="27"/>
        </w:rPr>
        <w:t xml:space="preserve">69] </w:t>
      </w:r>
      <w:proofErr w:type="spellStart"/>
      <w:r>
        <w:rPr>
          <w:color w:val="000000"/>
          <w:sz w:val="27"/>
          <w:szCs w:val="27"/>
        </w:rPr>
        <w:t>Circa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religiones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neglegentior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quippe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addictus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mathematicae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plenusque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persuasionis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cuncta</w:t>
      </w:r>
      <w:proofErr w:type="spellEnd"/>
      <w:r>
        <w:rPr>
          <w:color w:val="000000"/>
          <w:sz w:val="27"/>
          <w:szCs w:val="27"/>
        </w:rPr>
        <w:t xml:space="preserve"> fato </w:t>
      </w:r>
      <w:proofErr w:type="spellStart"/>
      <w:r>
        <w:rPr>
          <w:color w:val="000000"/>
          <w:sz w:val="27"/>
          <w:szCs w:val="27"/>
        </w:rPr>
        <w:t>agi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tonitrua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tamen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praeter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modum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expavescebat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turbatiore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caelo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numquam</w:t>
      </w:r>
      <w:proofErr w:type="spellEnd"/>
      <w:r>
        <w:rPr>
          <w:color w:val="000000"/>
          <w:sz w:val="27"/>
          <w:szCs w:val="27"/>
        </w:rPr>
        <w:t xml:space="preserve"> non </w:t>
      </w:r>
      <w:proofErr w:type="spellStart"/>
      <w:r>
        <w:rPr>
          <w:color w:val="000000"/>
          <w:sz w:val="27"/>
          <w:szCs w:val="27"/>
        </w:rPr>
        <w:t>coronam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lauream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capite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gestavit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fulmine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afflari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negetur</w:t>
      </w:r>
      <w:proofErr w:type="spellEnd"/>
      <w:r>
        <w:rPr>
          <w:color w:val="000000"/>
          <w:sz w:val="27"/>
          <w:szCs w:val="27"/>
        </w:rPr>
        <w:t xml:space="preserve"> id genus </w:t>
      </w:r>
      <w:proofErr w:type="spellStart"/>
      <w:r>
        <w:rPr>
          <w:color w:val="000000"/>
          <w:sz w:val="27"/>
          <w:szCs w:val="27"/>
        </w:rPr>
        <w:t>frondis</w:t>
      </w:r>
      <w:proofErr w:type="spellEnd"/>
      <w:r>
        <w:rPr>
          <w:color w:val="000000"/>
          <w:sz w:val="27"/>
          <w:szCs w:val="27"/>
        </w:rPr>
        <w:t>.</w:t>
      </w:r>
    </w:p>
    <w:p w:rsidR="007534CF" w:rsidRDefault="007534CF" w:rsidP="007534C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</w:t>
      </w:r>
      <w:bookmarkStart w:id="2" w:name="70"/>
      <w:bookmarkEnd w:id="2"/>
      <w:r>
        <w:rPr>
          <w:color w:val="000000"/>
          <w:sz w:val="27"/>
          <w:szCs w:val="27"/>
        </w:rPr>
        <w:t xml:space="preserve">70] </w:t>
      </w:r>
      <w:proofErr w:type="spellStart"/>
      <w:r>
        <w:rPr>
          <w:color w:val="000000"/>
          <w:sz w:val="27"/>
          <w:szCs w:val="27"/>
        </w:rPr>
        <w:t>Artes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liberales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utriusque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generis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studiosissime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coluit</w:t>
      </w:r>
      <w:proofErr w:type="spellEnd"/>
      <w:r>
        <w:rPr>
          <w:color w:val="000000"/>
          <w:sz w:val="27"/>
          <w:szCs w:val="27"/>
        </w:rPr>
        <w:t xml:space="preserve">. In </w:t>
      </w:r>
      <w:proofErr w:type="spellStart"/>
      <w:r>
        <w:rPr>
          <w:color w:val="000000"/>
          <w:sz w:val="27"/>
          <w:szCs w:val="27"/>
        </w:rPr>
        <w:t>oratione</w:t>
      </w:r>
      <w:proofErr w:type="spellEnd"/>
      <w:r>
        <w:rPr>
          <w:color w:val="000000"/>
          <w:sz w:val="27"/>
          <w:szCs w:val="27"/>
        </w:rPr>
        <w:t xml:space="preserve"> Latina </w:t>
      </w:r>
      <w:proofErr w:type="spellStart"/>
      <w:r>
        <w:rPr>
          <w:color w:val="000000"/>
          <w:sz w:val="27"/>
          <w:szCs w:val="27"/>
        </w:rPr>
        <w:t>secutus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Corvinum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Messalam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quem</w:t>
      </w:r>
      <w:proofErr w:type="spellEnd"/>
      <w:r>
        <w:rPr>
          <w:color w:val="000000"/>
          <w:sz w:val="27"/>
          <w:szCs w:val="27"/>
        </w:rPr>
        <w:t xml:space="preserve"> senem </w:t>
      </w:r>
      <w:proofErr w:type="spellStart"/>
      <w:r>
        <w:rPr>
          <w:color w:val="000000"/>
          <w:sz w:val="27"/>
          <w:szCs w:val="27"/>
        </w:rPr>
        <w:t>adulescens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observarat</w:t>
      </w:r>
      <w:proofErr w:type="spellEnd"/>
      <w:r>
        <w:rPr>
          <w:color w:val="000000"/>
          <w:sz w:val="27"/>
          <w:szCs w:val="27"/>
        </w:rPr>
        <w:t xml:space="preserve">. Sed </w:t>
      </w:r>
      <w:proofErr w:type="spellStart"/>
      <w:r>
        <w:rPr>
          <w:color w:val="000000"/>
          <w:sz w:val="27"/>
          <w:szCs w:val="27"/>
        </w:rPr>
        <w:t>adfectatione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morositate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nimia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obscurabat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stilum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aliquanto</w:t>
      </w:r>
      <w:proofErr w:type="spellEnd"/>
      <w:r>
        <w:rPr>
          <w:color w:val="000000"/>
          <w:sz w:val="27"/>
          <w:szCs w:val="27"/>
        </w:rPr>
        <w:t xml:space="preserve"> ex </w:t>
      </w:r>
      <w:proofErr w:type="spellStart"/>
      <w:r>
        <w:rPr>
          <w:color w:val="000000"/>
          <w:sz w:val="27"/>
          <w:szCs w:val="27"/>
        </w:rPr>
        <w:t>tempore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quam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cura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praestantior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haberetur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Composuit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carmen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lyricum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cuius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titulus</w:t>
      </w:r>
      <w:proofErr w:type="spellEnd"/>
      <w:r>
        <w:rPr>
          <w:color w:val="000000"/>
          <w:sz w:val="27"/>
          <w:szCs w:val="27"/>
        </w:rPr>
        <w:t xml:space="preserve"> "</w:t>
      </w:r>
      <w:proofErr w:type="spellStart"/>
      <w:r>
        <w:rPr>
          <w:color w:val="000000"/>
          <w:sz w:val="27"/>
          <w:szCs w:val="27"/>
        </w:rPr>
        <w:t>Conquestio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morte</w:t>
      </w:r>
      <w:proofErr w:type="spellEnd"/>
      <w:r>
        <w:rPr>
          <w:color w:val="000000"/>
          <w:sz w:val="27"/>
          <w:szCs w:val="27"/>
        </w:rPr>
        <w:t xml:space="preserve"> L. </w:t>
      </w:r>
      <w:proofErr w:type="spellStart"/>
      <w:r>
        <w:rPr>
          <w:color w:val="000000"/>
          <w:sz w:val="27"/>
          <w:szCs w:val="27"/>
        </w:rPr>
        <w:t>Caesaris</w:t>
      </w:r>
      <w:proofErr w:type="spellEnd"/>
      <w:r>
        <w:rPr>
          <w:color w:val="000000"/>
          <w:sz w:val="27"/>
          <w:szCs w:val="27"/>
        </w:rPr>
        <w:t xml:space="preserve">." </w:t>
      </w:r>
      <w:proofErr w:type="spellStart"/>
      <w:r>
        <w:rPr>
          <w:color w:val="000000"/>
          <w:sz w:val="27"/>
          <w:szCs w:val="27"/>
        </w:rPr>
        <w:t>Fecit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Graeca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poemata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imitatus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Euphorionem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Rhianum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Parthenium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poetis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admodum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delectatus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scripta</w:t>
      </w:r>
      <w:proofErr w:type="spellEnd"/>
      <w:r>
        <w:rPr>
          <w:color w:val="000000"/>
          <w:sz w:val="27"/>
          <w:szCs w:val="27"/>
        </w:rPr>
        <w:t xml:space="preserve"> omnium et </w:t>
      </w:r>
      <w:proofErr w:type="spellStart"/>
      <w:r>
        <w:rPr>
          <w:color w:val="000000"/>
          <w:sz w:val="27"/>
          <w:szCs w:val="27"/>
        </w:rPr>
        <w:t>imagines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publicis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bibliothecis</w:t>
      </w:r>
      <w:proofErr w:type="spellEnd"/>
      <w:r>
        <w:rPr>
          <w:color w:val="000000"/>
          <w:sz w:val="27"/>
          <w:szCs w:val="27"/>
        </w:rPr>
        <w:t xml:space="preserve"> inter </w:t>
      </w:r>
      <w:proofErr w:type="spellStart"/>
      <w:r>
        <w:rPr>
          <w:color w:val="000000"/>
          <w:sz w:val="27"/>
          <w:szCs w:val="27"/>
        </w:rPr>
        <w:t>veteres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praecipuos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auctores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dedicavit</w:t>
      </w:r>
      <w:proofErr w:type="spellEnd"/>
      <w:r>
        <w:rPr>
          <w:color w:val="000000"/>
          <w:sz w:val="27"/>
          <w:szCs w:val="27"/>
        </w:rPr>
        <w:t xml:space="preserve">; et ob hoc </w:t>
      </w:r>
      <w:proofErr w:type="spellStart"/>
      <w:r>
        <w:rPr>
          <w:color w:val="000000"/>
          <w:sz w:val="27"/>
          <w:szCs w:val="27"/>
        </w:rPr>
        <w:t>plerique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eruditorum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certatim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eum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multa</w:t>
      </w:r>
      <w:proofErr w:type="spellEnd"/>
      <w:r>
        <w:rPr>
          <w:color w:val="000000"/>
          <w:sz w:val="27"/>
          <w:szCs w:val="27"/>
        </w:rPr>
        <w:t xml:space="preserve"> de his </w:t>
      </w:r>
      <w:proofErr w:type="spellStart"/>
      <w:r>
        <w:rPr>
          <w:color w:val="000000"/>
          <w:sz w:val="27"/>
          <w:szCs w:val="27"/>
        </w:rPr>
        <w:t>ediderunt</w:t>
      </w:r>
      <w:proofErr w:type="spellEnd"/>
      <w:r>
        <w:rPr>
          <w:color w:val="000000"/>
          <w:sz w:val="27"/>
          <w:szCs w:val="27"/>
        </w:rPr>
        <w:t xml:space="preserve">. Maxime </w:t>
      </w:r>
      <w:proofErr w:type="spellStart"/>
      <w:r>
        <w:rPr>
          <w:color w:val="000000"/>
          <w:sz w:val="27"/>
          <w:szCs w:val="27"/>
        </w:rPr>
        <w:t>tamen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curavit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notitiam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historiae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fabularis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usque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ineptias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derisum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nam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grammaticos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quod</w:t>
      </w:r>
      <w:proofErr w:type="spellEnd"/>
      <w:r>
        <w:rPr>
          <w:color w:val="000000"/>
          <w:sz w:val="27"/>
          <w:szCs w:val="27"/>
        </w:rPr>
        <w:t xml:space="preserve"> genus </w:t>
      </w:r>
      <w:proofErr w:type="spellStart"/>
      <w:r>
        <w:rPr>
          <w:color w:val="000000"/>
          <w:sz w:val="27"/>
          <w:szCs w:val="27"/>
        </w:rPr>
        <w:t>hominum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praecipue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diximus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appetebat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modi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quaestionibus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experiebatur</w:t>
      </w:r>
      <w:proofErr w:type="spellEnd"/>
      <w:r>
        <w:rPr>
          <w:color w:val="000000"/>
          <w:sz w:val="27"/>
          <w:szCs w:val="27"/>
        </w:rPr>
        <w:t>: "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mater </w:t>
      </w:r>
      <w:proofErr w:type="spellStart"/>
      <w:r>
        <w:rPr>
          <w:color w:val="000000"/>
          <w:sz w:val="27"/>
          <w:szCs w:val="27"/>
        </w:rPr>
        <w:t>Hecubae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Achilli</w:t>
      </w:r>
      <w:proofErr w:type="spellEnd"/>
      <w:r>
        <w:rPr>
          <w:color w:val="000000"/>
          <w:sz w:val="27"/>
          <w:szCs w:val="27"/>
        </w:rPr>
        <w:t xml:space="preserve"> nomen inter </w:t>
      </w:r>
      <w:proofErr w:type="spellStart"/>
      <w:r>
        <w:rPr>
          <w:color w:val="000000"/>
          <w:sz w:val="27"/>
          <w:szCs w:val="27"/>
        </w:rPr>
        <w:t>virgines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fuisset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Sirenes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cantare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solitae</w:t>
      </w:r>
      <w:proofErr w:type="spellEnd"/>
      <w:r>
        <w:rPr>
          <w:color w:val="000000"/>
          <w:sz w:val="27"/>
          <w:szCs w:val="27"/>
        </w:rPr>
        <w:t xml:space="preserve">." Et quo primum </w:t>
      </w:r>
      <w:proofErr w:type="spellStart"/>
      <w:r>
        <w:rPr>
          <w:color w:val="000000"/>
          <w:sz w:val="27"/>
          <w:szCs w:val="27"/>
        </w:rPr>
        <w:t>die</w:t>
      </w:r>
      <w:proofErr w:type="spellEnd"/>
      <w:r>
        <w:rPr>
          <w:color w:val="000000"/>
          <w:sz w:val="27"/>
          <w:szCs w:val="27"/>
        </w:rPr>
        <w:t xml:space="preserve"> post </w:t>
      </w:r>
      <w:proofErr w:type="spellStart"/>
      <w:r>
        <w:rPr>
          <w:color w:val="000000"/>
          <w:sz w:val="27"/>
          <w:szCs w:val="27"/>
        </w:rPr>
        <w:t>excessum</w:t>
      </w:r>
      <w:proofErr w:type="spellEnd"/>
      <w:r>
        <w:rPr>
          <w:color w:val="000000"/>
          <w:sz w:val="27"/>
          <w:szCs w:val="27"/>
        </w:rPr>
        <w:t xml:space="preserve"> Augusti </w:t>
      </w:r>
      <w:proofErr w:type="spellStart"/>
      <w:r>
        <w:rPr>
          <w:color w:val="000000"/>
          <w:sz w:val="27"/>
          <w:szCs w:val="27"/>
        </w:rPr>
        <w:t>curiam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intravit</w:t>
      </w:r>
      <w:proofErr w:type="spellEnd"/>
      <w:r>
        <w:rPr>
          <w:color w:val="000000"/>
          <w:sz w:val="27"/>
          <w:szCs w:val="27"/>
        </w:rPr>
        <w:t xml:space="preserve">, quasi </w:t>
      </w:r>
      <w:proofErr w:type="spellStart"/>
      <w:r>
        <w:rPr>
          <w:color w:val="000000"/>
          <w:sz w:val="27"/>
          <w:szCs w:val="27"/>
        </w:rPr>
        <w:t>pietati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simul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religioni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facturus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Minonis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exemplo</w:t>
      </w:r>
      <w:proofErr w:type="spellEnd"/>
      <w:r>
        <w:rPr>
          <w:color w:val="000000"/>
          <w:sz w:val="27"/>
          <w:szCs w:val="27"/>
        </w:rPr>
        <w:t xml:space="preserve"> ture </w:t>
      </w:r>
      <w:proofErr w:type="spellStart"/>
      <w:r>
        <w:rPr>
          <w:color w:val="000000"/>
          <w:sz w:val="27"/>
          <w:szCs w:val="27"/>
        </w:rPr>
        <w:t>quidem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</w:t>
      </w:r>
      <w:proofErr w:type="spellEnd"/>
      <w:r>
        <w:rPr>
          <w:color w:val="000000"/>
          <w:sz w:val="27"/>
          <w:szCs w:val="27"/>
        </w:rPr>
        <w:t xml:space="preserve"> vino </w:t>
      </w:r>
      <w:proofErr w:type="spellStart"/>
      <w:r>
        <w:rPr>
          <w:color w:val="000000"/>
          <w:sz w:val="27"/>
          <w:szCs w:val="27"/>
        </w:rPr>
        <w:t>verum</w:t>
      </w:r>
      <w:proofErr w:type="spellEnd"/>
      <w:r>
        <w:rPr>
          <w:color w:val="000000"/>
          <w:sz w:val="27"/>
          <w:szCs w:val="27"/>
        </w:rPr>
        <w:t xml:space="preserve"> sine </w:t>
      </w:r>
      <w:proofErr w:type="spellStart"/>
      <w:r>
        <w:rPr>
          <w:color w:val="000000"/>
          <w:sz w:val="27"/>
          <w:szCs w:val="27"/>
        </w:rPr>
        <w:t>tibicine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supplicavit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olim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morte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filii</w:t>
      </w:r>
      <w:proofErr w:type="spellEnd"/>
      <w:r>
        <w:rPr>
          <w:color w:val="000000"/>
          <w:sz w:val="27"/>
          <w:szCs w:val="27"/>
        </w:rPr>
        <w:t>.</w:t>
      </w:r>
    </w:p>
    <w:p w:rsidR="007534CF" w:rsidRDefault="007534CF" w:rsidP="007534C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</w:t>
      </w:r>
      <w:bookmarkStart w:id="3" w:name="71"/>
      <w:bookmarkEnd w:id="3"/>
      <w:r>
        <w:rPr>
          <w:color w:val="000000"/>
          <w:sz w:val="27"/>
          <w:szCs w:val="27"/>
        </w:rPr>
        <w:t xml:space="preserve">71] Sermone </w:t>
      </w:r>
      <w:proofErr w:type="spellStart"/>
      <w:r>
        <w:rPr>
          <w:color w:val="000000"/>
          <w:sz w:val="27"/>
          <w:szCs w:val="27"/>
        </w:rPr>
        <w:t>Graeco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quamquam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alioqui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promptus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facilis</w:t>
      </w:r>
      <w:proofErr w:type="spellEnd"/>
      <w:r>
        <w:rPr>
          <w:color w:val="000000"/>
          <w:sz w:val="27"/>
          <w:szCs w:val="27"/>
        </w:rPr>
        <w:t xml:space="preserve">, non </w:t>
      </w:r>
      <w:proofErr w:type="spellStart"/>
      <w:r>
        <w:rPr>
          <w:color w:val="000000"/>
          <w:sz w:val="27"/>
          <w:szCs w:val="27"/>
        </w:rPr>
        <w:t>tamen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quaque</w:t>
      </w:r>
      <w:proofErr w:type="spellEnd"/>
      <w:r>
        <w:rPr>
          <w:color w:val="000000"/>
          <w:sz w:val="27"/>
          <w:szCs w:val="27"/>
        </w:rPr>
        <w:t xml:space="preserve"> usus </w:t>
      </w:r>
      <w:proofErr w:type="spellStart"/>
      <w:r>
        <w:rPr>
          <w:color w:val="000000"/>
          <w:sz w:val="27"/>
          <w:szCs w:val="27"/>
        </w:rPr>
        <w:t>est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abstinuitque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maxime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senatu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adeo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quidem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monopolium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nominaturus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veniam</w:t>
      </w:r>
      <w:proofErr w:type="spellEnd"/>
      <w:r>
        <w:rPr>
          <w:color w:val="000000"/>
          <w:sz w:val="27"/>
          <w:szCs w:val="27"/>
        </w:rPr>
        <w:t xml:space="preserve"> prius </w:t>
      </w:r>
      <w:proofErr w:type="spellStart"/>
      <w:r>
        <w:rPr>
          <w:color w:val="000000"/>
          <w:sz w:val="27"/>
          <w:szCs w:val="27"/>
        </w:rPr>
        <w:t>postularet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verbo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peregrino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utendum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esset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quodam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decreto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patr</w:t>
      </w:r>
      <w:bookmarkStart w:id="4" w:name="_GoBack"/>
      <w:bookmarkEnd w:id="4"/>
      <w:r>
        <w:rPr>
          <w:color w:val="000000"/>
          <w:sz w:val="27"/>
          <w:szCs w:val="27"/>
        </w:rPr>
        <w:t>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ἔμ</w:t>
      </w:r>
      <w:proofErr w:type="spellEnd"/>
      <w:r>
        <w:rPr>
          <w:color w:val="000000"/>
          <w:sz w:val="27"/>
          <w:szCs w:val="27"/>
        </w:rPr>
        <w:t xml:space="preserve">βλημα </w:t>
      </w:r>
      <w:proofErr w:type="spellStart"/>
      <w:r>
        <w:rPr>
          <w:color w:val="000000"/>
          <w:sz w:val="27"/>
          <w:szCs w:val="27"/>
        </w:rPr>
        <w:t>recitaretur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commutandam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censuit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vocem</w:t>
      </w:r>
      <w:proofErr w:type="spellEnd"/>
      <w:r>
        <w:rPr>
          <w:color w:val="000000"/>
          <w:sz w:val="27"/>
          <w:szCs w:val="27"/>
        </w:rPr>
        <w:t xml:space="preserve"> et pro </w:t>
      </w:r>
      <w:proofErr w:type="spellStart"/>
      <w:r>
        <w:rPr>
          <w:color w:val="000000"/>
          <w:sz w:val="27"/>
          <w:szCs w:val="27"/>
        </w:rPr>
        <w:t>peregrina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nostratem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requirendam</w:t>
      </w:r>
      <w:proofErr w:type="spellEnd"/>
      <w:r>
        <w:rPr>
          <w:color w:val="000000"/>
          <w:sz w:val="27"/>
          <w:szCs w:val="27"/>
        </w:rPr>
        <w:t xml:space="preserve"> aut, si non </w:t>
      </w:r>
      <w:proofErr w:type="spellStart"/>
      <w:r>
        <w:rPr>
          <w:color w:val="000000"/>
          <w:sz w:val="27"/>
          <w:szCs w:val="27"/>
        </w:rPr>
        <w:t>reperiretur</w:t>
      </w:r>
      <w:proofErr w:type="spellEnd"/>
      <w:r>
        <w:rPr>
          <w:color w:val="000000"/>
          <w:sz w:val="27"/>
          <w:szCs w:val="27"/>
        </w:rPr>
        <w:t xml:space="preserve">, vel </w:t>
      </w:r>
      <w:proofErr w:type="spellStart"/>
      <w:r>
        <w:rPr>
          <w:color w:val="000000"/>
          <w:sz w:val="27"/>
          <w:szCs w:val="27"/>
        </w:rPr>
        <w:lastRenderedPageBreak/>
        <w:t>pluribus</w:t>
      </w:r>
      <w:proofErr w:type="spellEnd"/>
      <w:r>
        <w:rPr>
          <w:color w:val="000000"/>
          <w:sz w:val="27"/>
          <w:szCs w:val="27"/>
        </w:rPr>
        <w:t xml:space="preserve"> et per </w:t>
      </w:r>
      <w:proofErr w:type="spellStart"/>
      <w:r>
        <w:rPr>
          <w:color w:val="000000"/>
          <w:sz w:val="27"/>
          <w:szCs w:val="27"/>
        </w:rPr>
        <w:t>ambitum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verborum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enuntiandam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Militem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Graece</w:t>
      </w:r>
      <w:proofErr w:type="spellEnd"/>
      <w:r>
        <w:rPr>
          <w:color w:val="000000"/>
          <w:sz w:val="27"/>
          <w:szCs w:val="27"/>
        </w:rPr>
        <w:t xml:space="preserve"> testimonium </w:t>
      </w:r>
      <w:proofErr w:type="spellStart"/>
      <w:r>
        <w:rPr>
          <w:color w:val="000000"/>
          <w:sz w:val="27"/>
          <w:szCs w:val="27"/>
        </w:rPr>
        <w:t>interrogatum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nisi</w:t>
      </w:r>
      <w:proofErr w:type="spellEnd"/>
      <w:r>
        <w:rPr>
          <w:color w:val="000000"/>
          <w:sz w:val="27"/>
          <w:szCs w:val="27"/>
        </w:rPr>
        <w:t xml:space="preserve"> Latine </w:t>
      </w:r>
      <w:proofErr w:type="spellStart"/>
      <w:r>
        <w:rPr>
          <w:color w:val="000000"/>
          <w:sz w:val="27"/>
          <w:szCs w:val="27"/>
        </w:rPr>
        <w:t>respondere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vetuit</w:t>
      </w:r>
      <w:proofErr w:type="spellEnd"/>
      <w:r>
        <w:rPr>
          <w:color w:val="000000"/>
          <w:sz w:val="27"/>
          <w:szCs w:val="27"/>
        </w:rPr>
        <w:t>.</w:t>
      </w:r>
    </w:p>
    <w:p w:rsidR="007534CF" w:rsidRDefault="007534CF" w:rsidP="007534C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</w:t>
      </w:r>
      <w:bookmarkStart w:id="5" w:name="72"/>
      <w:bookmarkEnd w:id="5"/>
      <w:r>
        <w:rPr>
          <w:color w:val="000000"/>
          <w:sz w:val="27"/>
          <w:szCs w:val="27"/>
        </w:rPr>
        <w:t xml:space="preserve">72] Bis </w:t>
      </w:r>
      <w:proofErr w:type="spellStart"/>
      <w:r>
        <w:rPr>
          <w:color w:val="000000"/>
          <w:sz w:val="27"/>
          <w:szCs w:val="27"/>
        </w:rPr>
        <w:t>omnino</w:t>
      </w:r>
      <w:proofErr w:type="spellEnd"/>
      <w:r>
        <w:rPr>
          <w:color w:val="000000"/>
          <w:sz w:val="27"/>
          <w:szCs w:val="27"/>
        </w:rPr>
        <w:t xml:space="preserve"> toto </w:t>
      </w:r>
      <w:proofErr w:type="spellStart"/>
      <w:r>
        <w:rPr>
          <w:color w:val="000000"/>
          <w:sz w:val="27"/>
          <w:szCs w:val="27"/>
        </w:rPr>
        <w:t>secessus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tempore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Romam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redire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conatus</w:t>
      </w:r>
      <w:proofErr w:type="spellEnd"/>
      <w:r>
        <w:rPr>
          <w:color w:val="000000"/>
          <w:sz w:val="27"/>
          <w:szCs w:val="27"/>
        </w:rPr>
        <w:t xml:space="preserve">, semel </w:t>
      </w:r>
      <w:proofErr w:type="spellStart"/>
      <w:r>
        <w:rPr>
          <w:color w:val="000000"/>
          <w:sz w:val="27"/>
          <w:szCs w:val="27"/>
        </w:rPr>
        <w:t>triremi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usque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proximos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naumachiae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hortos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subvectus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disposita</w:t>
      </w:r>
      <w:proofErr w:type="spellEnd"/>
      <w:r>
        <w:rPr>
          <w:color w:val="000000"/>
          <w:sz w:val="27"/>
          <w:szCs w:val="27"/>
        </w:rPr>
        <w:t xml:space="preserve"> statione per </w:t>
      </w:r>
      <w:proofErr w:type="spellStart"/>
      <w:r>
        <w:rPr>
          <w:color w:val="000000"/>
          <w:sz w:val="27"/>
          <w:szCs w:val="27"/>
        </w:rPr>
        <w:t>ripas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Tiberis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obviam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prodeuntis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submoveret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iterum</w:t>
      </w:r>
      <w:proofErr w:type="spellEnd"/>
      <w:r>
        <w:rPr>
          <w:color w:val="000000"/>
          <w:sz w:val="27"/>
          <w:szCs w:val="27"/>
        </w:rPr>
        <w:t xml:space="preserve"> Appia </w:t>
      </w:r>
      <w:proofErr w:type="spellStart"/>
      <w:r>
        <w:rPr>
          <w:color w:val="000000"/>
          <w:sz w:val="27"/>
          <w:szCs w:val="27"/>
        </w:rPr>
        <w:t>usque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septimum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lapidem</w:t>
      </w:r>
      <w:proofErr w:type="spellEnd"/>
      <w:r>
        <w:rPr>
          <w:color w:val="000000"/>
          <w:sz w:val="27"/>
          <w:szCs w:val="27"/>
        </w:rPr>
        <w:t xml:space="preserve">; sed </w:t>
      </w:r>
      <w:proofErr w:type="spellStart"/>
      <w:r>
        <w:rPr>
          <w:color w:val="000000"/>
          <w:sz w:val="27"/>
          <w:szCs w:val="27"/>
        </w:rPr>
        <w:t>prospectis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aditis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urbis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moenibus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rediit</w:t>
      </w:r>
      <w:proofErr w:type="spellEnd"/>
      <w:r>
        <w:rPr>
          <w:color w:val="000000"/>
          <w:sz w:val="27"/>
          <w:szCs w:val="27"/>
        </w:rPr>
        <w:t xml:space="preserve">, primo </w:t>
      </w:r>
      <w:proofErr w:type="spellStart"/>
      <w:r>
        <w:rPr>
          <w:color w:val="000000"/>
          <w:sz w:val="27"/>
          <w:szCs w:val="27"/>
        </w:rPr>
        <w:t>incertum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</w:t>
      </w:r>
      <w:proofErr w:type="spellEnd"/>
      <w:r>
        <w:rPr>
          <w:color w:val="000000"/>
          <w:sz w:val="27"/>
          <w:szCs w:val="27"/>
        </w:rPr>
        <w:t xml:space="preserve"> de causa, </w:t>
      </w:r>
      <w:proofErr w:type="spellStart"/>
      <w:r>
        <w:rPr>
          <w:color w:val="000000"/>
          <w:sz w:val="27"/>
          <w:szCs w:val="27"/>
        </w:rPr>
        <w:t>postea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ostento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territus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Erat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ei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oblectamentis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serpens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draco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quem</w:t>
      </w:r>
      <w:proofErr w:type="spellEnd"/>
      <w:r>
        <w:rPr>
          <w:color w:val="000000"/>
          <w:sz w:val="27"/>
          <w:szCs w:val="27"/>
        </w:rPr>
        <w:t xml:space="preserve"> ex </w:t>
      </w:r>
      <w:proofErr w:type="spellStart"/>
      <w:r>
        <w:rPr>
          <w:color w:val="000000"/>
          <w:sz w:val="27"/>
          <w:szCs w:val="27"/>
        </w:rPr>
        <w:t>consuetudine</w:t>
      </w:r>
      <w:proofErr w:type="spellEnd"/>
      <w:r>
        <w:rPr>
          <w:color w:val="000000"/>
          <w:sz w:val="27"/>
          <w:szCs w:val="27"/>
        </w:rPr>
        <w:t xml:space="preserve"> manu sua </w:t>
      </w:r>
      <w:proofErr w:type="spellStart"/>
      <w:r>
        <w:rPr>
          <w:color w:val="000000"/>
          <w:sz w:val="27"/>
          <w:szCs w:val="27"/>
        </w:rPr>
        <w:t>cibaturus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consumptum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formicis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invenisset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monitus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multitudinis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caveret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Rediens</w:t>
      </w:r>
      <w:proofErr w:type="spellEnd"/>
      <w:r>
        <w:rPr>
          <w:color w:val="000000"/>
          <w:sz w:val="27"/>
          <w:szCs w:val="27"/>
        </w:rPr>
        <w:t xml:space="preserve"> ergo propere </w:t>
      </w:r>
      <w:proofErr w:type="spellStart"/>
      <w:r>
        <w:rPr>
          <w:color w:val="000000"/>
          <w:sz w:val="27"/>
          <w:szCs w:val="27"/>
        </w:rPr>
        <w:t>Campaniam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Asturae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languorem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incidit</w:t>
      </w:r>
      <w:proofErr w:type="spellEnd"/>
      <w:r>
        <w:rPr>
          <w:color w:val="000000"/>
          <w:sz w:val="27"/>
          <w:szCs w:val="27"/>
        </w:rPr>
        <w:t xml:space="preserve">, quo </w:t>
      </w:r>
      <w:proofErr w:type="spellStart"/>
      <w:r>
        <w:rPr>
          <w:color w:val="000000"/>
          <w:sz w:val="27"/>
          <w:szCs w:val="27"/>
        </w:rPr>
        <w:t>paulum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levatus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Cerceios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pertendit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Ac</w:t>
      </w:r>
      <w:proofErr w:type="spellEnd"/>
      <w:r>
        <w:rPr>
          <w:color w:val="000000"/>
          <w:sz w:val="27"/>
          <w:szCs w:val="27"/>
        </w:rPr>
        <w:t xml:space="preserve"> ne </w:t>
      </w:r>
      <w:proofErr w:type="spellStart"/>
      <w:r>
        <w:rPr>
          <w:color w:val="000000"/>
          <w:sz w:val="27"/>
          <w:szCs w:val="27"/>
        </w:rPr>
        <w:t>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suspicionem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infirmitatis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daret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castrensibus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ludis</w:t>
      </w:r>
      <w:proofErr w:type="spellEnd"/>
      <w:r>
        <w:rPr>
          <w:color w:val="000000"/>
          <w:sz w:val="27"/>
          <w:szCs w:val="27"/>
        </w:rPr>
        <w:t xml:space="preserve"> non tantum </w:t>
      </w:r>
      <w:proofErr w:type="spellStart"/>
      <w:r>
        <w:rPr>
          <w:color w:val="000000"/>
          <w:sz w:val="27"/>
          <w:szCs w:val="27"/>
        </w:rPr>
        <w:t>interfuit</w:t>
      </w:r>
      <w:proofErr w:type="spellEnd"/>
      <w:r>
        <w:rPr>
          <w:color w:val="000000"/>
          <w:sz w:val="27"/>
          <w:szCs w:val="27"/>
        </w:rPr>
        <w:t xml:space="preserve">, sed </w:t>
      </w:r>
      <w:proofErr w:type="spellStart"/>
      <w:r>
        <w:rPr>
          <w:color w:val="000000"/>
          <w:sz w:val="27"/>
          <w:szCs w:val="27"/>
        </w:rPr>
        <w:t>etiam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missum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harenam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iaculis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desuper</w:t>
      </w:r>
      <w:proofErr w:type="spellEnd"/>
      <w:r>
        <w:rPr>
          <w:color w:val="000000"/>
          <w:sz w:val="27"/>
          <w:szCs w:val="27"/>
        </w:rPr>
        <w:t xml:space="preserve"> petit; </w:t>
      </w:r>
      <w:proofErr w:type="spellStart"/>
      <w:r>
        <w:rPr>
          <w:color w:val="000000"/>
          <w:sz w:val="27"/>
          <w:szCs w:val="27"/>
        </w:rPr>
        <w:t>statimque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latere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convulso</w:t>
      </w:r>
      <w:proofErr w:type="spellEnd"/>
      <w:r>
        <w:rPr>
          <w:color w:val="000000"/>
          <w:sz w:val="27"/>
          <w:szCs w:val="27"/>
        </w:rPr>
        <w:t xml:space="preserve"> et,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exaestuarat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afflatus</w:t>
      </w:r>
      <w:proofErr w:type="spellEnd"/>
      <w:r>
        <w:rPr>
          <w:color w:val="000000"/>
          <w:sz w:val="27"/>
          <w:szCs w:val="27"/>
        </w:rPr>
        <w:t xml:space="preserve"> aura in </w:t>
      </w:r>
      <w:proofErr w:type="spellStart"/>
      <w:r>
        <w:rPr>
          <w:color w:val="000000"/>
          <w:sz w:val="27"/>
          <w:szCs w:val="27"/>
        </w:rPr>
        <w:t>graviorem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recidit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morbum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Sustentavit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tamen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aliquamdiu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quamvis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Misenum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devectus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nihil</w:t>
      </w:r>
      <w:proofErr w:type="spellEnd"/>
      <w:r>
        <w:rPr>
          <w:color w:val="000000"/>
          <w:sz w:val="27"/>
          <w:szCs w:val="27"/>
        </w:rPr>
        <w:t xml:space="preserve"> ex </w:t>
      </w:r>
      <w:proofErr w:type="spellStart"/>
      <w:r>
        <w:rPr>
          <w:color w:val="000000"/>
          <w:sz w:val="27"/>
          <w:szCs w:val="27"/>
        </w:rPr>
        <w:t>ordine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cotidiano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praetermitteret</w:t>
      </w:r>
      <w:proofErr w:type="spellEnd"/>
      <w:r>
        <w:rPr>
          <w:color w:val="000000"/>
          <w:sz w:val="27"/>
          <w:szCs w:val="27"/>
        </w:rPr>
        <w:t xml:space="preserve">, ne </w:t>
      </w:r>
      <w:proofErr w:type="spellStart"/>
      <w:r>
        <w:rPr>
          <w:color w:val="000000"/>
          <w:sz w:val="27"/>
          <w:szCs w:val="27"/>
        </w:rPr>
        <w:t>convivia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quidem</w:t>
      </w:r>
      <w:proofErr w:type="spellEnd"/>
      <w:r>
        <w:rPr>
          <w:color w:val="000000"/>
          <w:sz w:val="27"/>
          <w:szCs w:val="27"/>
        </w:rPr>
        <w:t xml:space="preserve"> aut </w:t>
      </w:r>
      <w:proofErr w:type="spellStart"/>
      <w:r>
        <w:rPr>
          <w:color w:val="000000"/>
          <w:sz w:val="27"/>
          <w:szCs w:val="27"/>
        </w:rPr>
        <w:t>ceteras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voluptates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partim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intemperantia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partim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dissimulatione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Nam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Chariclen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medicum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commeatu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afuturus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convivio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egrediens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osculandi</w:t>
      </w:r>
      <w:proofErr w:type="spellEnd"/>
      <w:r>
        <w:rPr>
          <w:color w:val="000000"/>
          <w:sz w:val="27"/>
          <w:szCs w:val="27"/>
        </w:rPr>
        <w:t xml:space="preserve"> causa </w:t>
      </w:r>
      <w:proofErr w:type="spellStart"/>
      <w:r>
        <w:rPr>
          <w:color w:val="000000"/>
          <w:sz w:val="27"/>
          <w:szCs w:val="27"/>
        </w:rPr>
        <w:t>apprehendisset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existimans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temptatas</w:t>
      </w:r>
      <w:proofErr w:type="spellEnd"/>
      <w:r>
        <w:rPr>
          <w:color w:val="000000"/>
          <w:sz w:val="27"/>
          <w:szCs w:val="27"/>
        </w:rPr>
        <w:t xml:space="preserve"> ab </w:t>
      </w:r>
      <w:proofErr w:type="spellStart"/>
      <w:r>
        <w:rPr>
          <w:color w:val="000000"/>
          <w:sz w:val="27"/>
          <w:szCs w:val="27"/>
        </w:rPr>
        <w:t>eo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venas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remanere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recumbere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hortatus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cenamque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protraxit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abstinuit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consuetudine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quoque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instans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medio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triclinio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astante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lictore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singulos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valere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dicentis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appellaret</w:t>
      </w:r>
      <w:proofErr w:type="spellEnd"/>
      <w:r>
        <w:rPr>
          <w:color w:val="000000"/>
          <w:sz w:val="27"/>
          <w:szCs w:val="27"/>
        </w:rPr>
        <w:t>.</w:t>
      </w:r>
    </w:p>
    <w:p w:rsidR="007534CF" w:rsidRDefault="007534CF" w:rsidP="007534C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</w:t>
      </w:r>
      <w:bookmarkStart w:id="6" w:name="73"/>
      <w:bookmarkEnd w:id="6"/>
      <w:r>
        <w:rPr>
          <w:color w:val="000000"/>
          <w:sz w:val="27"/>
          <w:szCs w:val="27"/>
        </w:rPr>
        <w:t xml:space="preserve">73] Interim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actis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senatus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legisset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dimissos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</w:t>
      </w:r>
      <w:proofErr w:type="spellEnd"/>
      <w:r>
        <w:rPr>
          <w:color w:val="000000"/>
          <w:sz w:val="27"/>
          <w:szCs w:val="27"/>
        </w:rPr>
        <w:t xml:space="preserve"> ne </w:t>
      </w:r>
      <w:proofErr w:type="spellStart"/>
      <w:r>
        <w:rPr>
          <w:color w:val="000000"/>
          <w:sz w:val="27"/>
          <w:szCs w:val="27"/>
        </w:rPr>
        <w:t>auditos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quidem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quosdam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reos</w:t>
      </w:r>
      <w:proofErr w:type="spellEnd"/>
      <w:r>
        <w:rPr>
          <w:color w:val="000000"/>
          <w:sz w:val="27"/>
          <w:szCs w:val="27"/>
        </w:rPr>
        <w:t xml:space="preserve">, de </w:t>
      </w:r>
      <w:proofErr w:type="spellStart"/>
      <w:r>
        <w:rPr>
          <w:color w:val="000000"/>
          <w:sz w:val="27"/>
          <w:szCs w:val="27"/>
        </w:rPr>
        <w:t>quibus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strictim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nihil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aliud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nominatos</w:t>
      </w:r>
      <w:proofErr w:type="spellEnd"/>
      <w:r>
        <w:rPr>
          <w:color w:val="000000"/>
          <w:sz w:val="27"/>
          <w:szCs w:val="27"/>
        </w:rPr>
        <w:t xml:space="preserve"> ab </w:t>
      </w:r>
      <w:proofErr w:type="spellStart"/>
      <w:r>
        <w:rPr>
          <w:color w:val="000000"/>
          <w:sz w:val="27"/>
          <w:szCs w:val="27"/>
        </w:rPr>
        <w:t>indice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scripserat</w:t>
      </w:r>
      <w:proofErr w:type="spellEnd"/>
      <w:r>
        <w:rPr>
          <w:color w:val="000000"/>
          <w:sz w:val="27"/>
          <w:szCs w:val="27"/>
        </w:rPr>
        <w:t xml:space="preserve">, pro </w:t>
      </w:r>
      <w:proofErr w:type="spellStart"/>
      <w:r>
        <w:rPr>
          <w:color w:val="000000"/>
          <w:sz w:val="27"/>
          <w:szCs w:val="27"/>
        </w:rPr>
        <w:t>contempto</w:t>
      </w:r>
      <w:proofErr w:type="spellEnd"/>
      <w:r>
        <w:rPr>
          <w:color w:val="000000"/>
          <w:sz w:val="27"/>
          <w:szCs w:val="27"/>
        </w:rPr>
        <w:t xml:space="preserve"> se </w:t>
      </w:r>
      <w:proofErr w:type="spellStart"/>
      <w:r>
        <w:rPr>
          <w:color w:val="000000"/>
          <w:sz w:val="27"/>
          <w:szCs w:val="27"/>
        </w:rPr>
        <w:t>habitum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fremens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repetere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Capreas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quoquo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destinavit</w:t>
      </w:r>
      <w:proofErr w:type="spellEnd"/>
      <w:r>
        <w:rPr>
          <w:color w:val="000000"/>
          <w:sz w:val="27"/>
          <w:szCs w:val="27"/>
        </w:rPr>
        <w:t xml:space="preserve">, non </w:t>
      </w:r>
      <w:proofErr w:type="spellStart"/>
      <w:r>
        <w:rPr>
          <w:color w:val="000000"/>
          <w:sz w:val="27"/>
          <w:szCs w:val="27"/>
        </w:rPr>
        <w:t>temere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quicquam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nisi</w:t>
      </w:r>
      <w:proofErr w:type="spellEnd"/>
      <w:r>
        <w:rPr>
          <w:color w:val="000000"/>
          <w:sz w:val="27"/>
          <w:szCs w:val="27"/>
        </w:rPr>
        <w:t xml:space="preserve"> ex tuto </w:t>
      </w:r>
      <w:proofErr w:type="spellStart"/>
      <w:r>
        <w:rPr>
          <w:color w:val="000000"/>
          <w:sz w:val="27"/>
          <w:szCs w:val="27"/>
        </w:rPr>
        <w:t>ausurus</w:t>
      </w:r>
      <w:proofErr w:type="spellEnd"/>
      <w:r>
        <w:rPr>
          <w:color w:val="000000"/>
          <w:sz w:val="27"/>
          <w:szCs w:val="27"/>
        </w:rPr>
        <w:t xml:space="preserve">. Sed </w:t>
      </w:r>
      <w:proofErr w:type="spellStart"/>
      <w:r>
        <w:rPr>
          <w:color w:val="000000"/>
          <w:sz w:val="27"/>
          <w:szCs w:val="27"/>
        </w:rPr>
        <w:t>tempestatibus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ingravescente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retentus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paulo</w:t>
      </w:r>
      <w:proofErr w:type="spellEnd"/>
      <w:r>
        <w:rPr>
          <w:color w:val="000000"/>
          <w:sz w:val="27"/>
          <w:szCs w:val="27"/>
        </w:rPr>
        <w:t xml:space="preserve"> post </w:t>
      </w:r>
      <w:proofErr w:type="spellStart"/>
      <w:r>
        <w:rPr>
          <w:color w:val="000000"/>
          <w:sz w:val="27"/>
          <w:szCs w:val="27"/>
        </w:rPr>
        <w:t>obiit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villa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Lucullana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octavo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septuagesimo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aetatis</w:t>
      </w:r>
      <w:proofErr w:type="spellEnd"/>
      <w:r>
        <w:rPr>
          <w:color w:val="000000"/>
          <w:sz w:val="27"/>
          <w:szCs w:val="27"/>
        </w:rPr>
        <w:t xml:space="preserve"> anno, </w:t>
      </w:r>
      <w:proofErr w:type="spellStart"/>
      <w:r>
        <w:rPr>
          <w:color w:val="000000"/>
          <w:sz w:val="27"/>
          <w:szCs w:val="27"/>
        </w:rPr>
        <w:t>tertio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vicesimo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imperii</w:t>
      </w:r>
      <w:proofErr w:type="spellEnd"/>
      <w:r>
        <w:rPr>
          <w:color w:val="000000"/>
          <w:sz w:val="27"/>
          <w:szCs w:val="27"/>
        </w:rPr>
        <w:t xml:space="preserve">, XVII. Kal. Ap. </w:t>
      </w:r>
      <w:proofErr w:type="spellStart"/>
      <w:r>
        <w:rPr>
          <w:color w:val="000000"/>
          <w:sz w:val="27"/>
          <w:szCs w:val="27"/>
        </w:rPr>
        <w:t>Cn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Acerronio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Proculo</w:t>
      </w:r>
      <w:proofErr w:type="spellEnd"/>
      <w:r>
        <w:rPr>
          <w:color w:val="000000"/>
          <w:sz w:val="27"/>
          <w:szCs w:val="27"/>
        </w:rPr>
        <w:t xml:space="preserve"> C. </w:t>
      </w:r>
      <w:proofErr w:type="spellStart"/>
      <w:r>
        <w:rPr>
          <w:color w:val="000000"/>
          <w:sz w:val="27"/>
          <w:szCs w:val="27"/>
        </w:rPr>
        <w:t>Pontio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Nigr</w:t>
      </w:r>
      <w:proofErr w:type="spellEnd"/>
      <w:r>
        <w:rPr>
          <w:color w:val="000000"/>
          <w:sz w:val="27"/>
          <w:szCs w:val="27"/>
        </w:rPr>
        <w:t xml:space="preserve">[in]o </w:t>
      </w:r>
      <w:proofErr w:type="spellStart"/>
      <w:r>
        <w:rPr>
          <w:color w:val="000000"/>
          <w:sz w:val="27"/>
          <w:szCs w:val="27"/>
        </w:rPr>
        <w:t>conss</w:t>
      </w:r>
      <w:proofErr w:type="spellEnd"/>
      <w:r>
        <w:rPr>
          <w:color w:val="000000"/>
          <w:sz w:val="27"/>
          <w:szCs w:val="27"/>
        </w:rPr>
        <w:t>.</w:t>
      </w:r>
    </w:p>
    <w:p w:rsidR="007534CF" w:rsidRDefault="007534CF" w:rsidP="007534CF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Sunt</w:t>
      </w:r>
      <w:proofErr w:type="spellEnd"/>
      <w:r>
        <w:rPr>
          <w:color w:val="000000"/>
          <w:sz w:val="27"/>
          <w:szCs w:val="27"/>
        </w:rPr>
        <w:t xml:space="preserve"> qui </w:t>
      </w:r>
      <w:proofErr w:type="spellStart"/>
      <w:r>
        <w:rPr>
          <w:color w:val="000000"/>
          <w:sz w:val="27"/>
          <w:szCs w:val="27"/>
        </w:rPr>
        <w:t>putent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venenum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ei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Gaio</w:t>
      </w:r>
      <w:proofErr w:type="spellEnd"/>
      <w:r>
        <w:rPr>
          <w:color w:val="000000"/>
          <w:sz w:val="27"/>
          <w:szCs w:val="27"/>
        </w:rPr>
        <w:t xml:space="preserve"> datum </w:t>
      </w:r>
      <w:proofErr w:type="spellStart"/>
      <w:r>
        <w:rPr>
          <w:color w:val="000000"/>
          <w:sz w:val="27"/>
          <w:szCs w:val="27"/>
        </w:rPr>
        <w:t>lentum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tabificum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alii</w:t>
      </w:r>
      <w:proofErr w:type="spellEnd"/>
      <w:r>
        <w:rPr>
          <w:color w:val="000000"/>
          <w:sz w:val="27"/>
          <w:szCs w:val="27"/>
        </w:rPr>
        <w:t xml:space="preserve">, in </w:t>
      </w:r>
      <w:proofErr w:type="spellStart"/>
      <w:r>
        <w:rPr>
          <w:color w:val="000000"/>
          <w:sz w:val="27"/>
          <w:szCs w:val="27"/>
        </w:rPr>
        <w:t>remissione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fortuitae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febris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cibum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desideranti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negatum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nonnulli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pulvinum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iniectum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extractum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sibi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deficienti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anulum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mox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resipiscens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requisisset</w:t>
      </w:r>
      <w:proofErr w:type="spellEnd"/>
      <w:r>
        <w:rPr>
          <w:color w:val="000000"/>
          <w:sz w:val="27"/>
          <w:szCs w:val="27"/>
        </w:rPr>
        <w:t xml:space="preserve">. Seneca </w:t>
      </w:r>
      <w:proofErr w:type="spellStart"/>
      <w:r>
        <w:rPr>
          <w:color w:val="000000"/>
          <w:sz w:val="27"/>
          <w:szCs w:val="27"/>
        </w:rPr>
        <w:t>eum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scribit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intellecta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defectione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exemptum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anulum</w:t>
      </w:r>
      <w:proofErr w:type="spellEnd"/>
      <w:r>
        <w:rPr>
          <w:color w:val="000000"/>
          <w:sz w:val="27"/>
          <w:szCs w:val="27"/>
        </w:rPr>
        <w:t xml:space="preserve"> quasi </w:t>
      </w:r>
      <w:proofErr w:type="spellStart"/>
      <w:r>
        <w:rPr>
          <w:color w:val="000000"/>
          <w:sz w:val="27"/>
          <w:szCs w:val="27"/>
        </w:rPr>
        <w:t>alicui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traditurum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parumper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tenuisse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dein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rursus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aptasse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digito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compressa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sinistra</w:t>
      </w:r>
      <w:proofErr w:type="spellEnd"/>
      <w:r>
        <w:rPr>
          <w:color w:val="000000"/>
          <w:sz w:val="27"/>
          <w:szCs w:val="27"/>
        </w:rPr>
        <w:t xml:space="preserve"> manu </w:t>
      </w:r>
      <w:proofErr w:type="spellStart"/>
      <w:r>
        <w:rPr>
          <w:color w:val="000000"/>
          <w:sz w:val="27"/>
          <w:szCs w:val="27"/>
        </w:rPr>
        <w:t>iacuisse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immobilem</w:t>
      </w:r>
      <w:proofErr w:type="spellEnd"/>
      <w:r>
        <w:rPr>
          <w:color w:val="000000"/>
          <w:sz w:val="27"/>
          <w:szCs w:val="27"/>
        </w:rPr>
        <w:t xml:space="preserve">; subito </w:t>
      </w:r>
      <w:proofErr w:type="spellStart"/>
      <w:r>
        <w:rPr>
          <w:color w:val="000000"/>
          <w:sz w:val="27"/>
          <w:szCs w:val="27"/>
        </w:rPr>
        <w:t>vocatis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ministris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</w:t>
      </w:r>
      <w:proofErr w:type="spellEnd"/>
      <w:r>
        <w:rPr>
          <w:color w:val="000000"/>
          <w:sz w:val="27"/>
          <w:szCs w:val="27"/>
        </w:rPr>
        <w:t xml:space="preserve"> nemine respondente </w:t>
      </w:r>
      <w:proofErr w:type="spellStart"/>
      <w:r>
        <w:rPr>
          <w:color w:val="000000"/>
          <w:sz w:val="27"/>
          <w:szCs w:val="27"/>
        </w:rPr>
        <w:t>consurrexisse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procul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lectulo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deficientibus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viribus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concidisse</w:t>
      </w:r>
      <w:proofErr w:type="spellEnd"/>
      <w:r>
        <w:rPr>
          <w:color w:val="000000"/>
          <w:sz w:val="27"/>
          <w:szCs w:val="27"/>
        </w:rPr>
        <w:t>.</w:t>
      </w:r>
    </w:p>
    <w:p w:rsidR="007534CF" w:rsidRDefault="007534CF" w:rsidP="007534C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</w:t>
      </w:r>
      <w:bookmarkStart w:id="7" w:name="74"/>
      <w:bookmarkEnd w:id="7"/>
      <w:r>
        <w:rPr>
          <w:color w:val="000000"/>
          <w:sz w:val="27"/>
          <w:szCs w:val="27"/>
        </w:rPr>
        <w:t xml:space="preserve">74] </w:t>
      </w:r>
      <w:proofErr w:type="spellStart"/>
      <w:r>
        <w:rPr>
          <w:color w:val="000000"/>
          <w:sz w:val="27"/>
          <w:szCs w:val="27"/>
        </w:rPr>
        <w:t>Supremo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natali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Apollinem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Temenitem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amplitudinis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artis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eximiae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advectum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Syracusis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bibliotheca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templi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novi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poneretur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viderat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quietem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affirmantem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sibi</w:t>
      </w:r>
      <w:proofErr w:type="spellEnd"/>
      <w:r>
        <w:rPr>
          <w:color w:val="000000"/>
          <w:sz w:val="27"/>
          <w:szCs w:val="27"/>
        </w:rPr>
        <w:t xml:space="preserve"> non </w:t>
      </w:r>
      <w:proofErr w:type="spellStart"/>
      <w:r>
        <w:rPr>
          <w:color w:val="000000"/>
          <w:sz w:val="27"/>
          <w:szCs w:val="27"/>
        </w:rPr>
        <w:t>posse</w:t>
      </w:r>
      <w:proofErr w:type="spellEnd"/>
      <w:r>
        <w:rPr>
          <w:color w:val="000000"/>
          <w:sz w:val="27"/>
          <w:szCs w:val="27"/>
        </w:rPr>
        <w:t xml:space="preserve"> se ab </w:t>
      </w:r>
      <w:proofErr w:type="spellStart"/>
      <w:r>
        <w:rPr>
          <w:color w:val="000000"/>
          <w:sz w:val="27"/>
          <w:szCs w:val="27"/>
        </w:rPr>
        <w:t>ipso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dedicari</w:t>
      </w:r>
      <w:proofErr w:type="spellEnd"/>
      <w:r>
        <w:rPr>
          <w:color w:val="000000"/>
          <w:sz w:val="27"/>
          <w:szCs w:val="27"/>
        </w:rPr>
        <w:t xml:space="preserve">. Et ante </w:t>
      </w:r>
      <w:proofErr w:type="spellStart"/>
      <w:r>
        <w:rPr>
          <w:color w:val="000000"/>
          <w:sz w:val="27"/>
          <w:szCs w:val="27"/>
        </w:rPr>
        <w:t>paucos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obiret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turris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Phari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terrae</w:t>
      </w:r>
      <w:proofErr w:type="spellEnd"/>
      <w:r>
        <w:rPr>
          <w:color w:val="000000"/>
          <w:sz w:val="27"/>
          <w:szCs w:val="27"/>
        </w:rPr>
        <w:t xml:space="preserve"> motu </w:t>
      </w:r>
      <w:proofErr w:type="spellStart"/>
      <w:r>
        <w:rPr>
          <w:color w:val="000000"/>
          <w:sz w:val="27"/>
          <w:szCs w:val="27"/>
        </w:rPr>
        <w:t>Capreis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concidit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Ac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Miseni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cinis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favilla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carbonibus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calficiendum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triclinium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inlatis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extinctus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iam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diu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frigidus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exarsit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repente</w:t>
      </w:r>
      <w:proofErr w:type="spellEnd"/>
      <w:r>
        <w:rPr>
          <w:color w:val="000000"/>
          <w:sz w:val="27"/>
          <w:szCs w:val="27"/>
        </w:rPr>
        <w:t xml:space="preserve"> prima </w:t>
      </w:r>
      <w:proofErr w:type="spellStart"/>
      <w:r>
        <w:rPr>
          <w:color w:val="000000"/>
          <w:sz w:val="27"/>
          <w:szCs w:val="27"/>
        </w:rPr>
        <w:t>vespera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multam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noctem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pertinaciter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luxit</w:t>
      </w:r>
      <w:proofErr w:type="spellEnd"/>
      <w:r>
        <w:rPr>
          <w:color w:val="000000"/>
          <w:sz w:val="27"/>
          <w:szCs w:val="27"/>
        </w:rPr>
        <w:t>.</w:t>
      </w:r>
    </w:p>
    <w:p w:rsidR="007534CF" w:rsidRDefault="007534CF" w:rsidP="007534CF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[</w:t>
      </w:r>
      <w:bookmarkStart w:id="8" w:name="75"/>
      <w:bookmarkEnd w:id="8"/>
      <w:r>
        <w:rPr>
          <w:color w:val="000000"/>
          <w:sz w:val="27"/>
          <w:szCs w:val="27"/>
        </w:rPr>
        <w:t xml:space="preserve">75] </w:t>
      </w:r>
      <w:proofErr w:type="spellStart"/>
      <w:r>
        <w:rPr>
          <w:color w:val="000000"/>
          <w:sz w:val="27"/>
          <w:szCs w:val="27"/>
        </w:rPr>
        <w:t>Morte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laetatus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populus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ad primum </w:t>
      </w:r>
      <w:proofErr w:type="spellStart"/>
      <w:r>
        <w:rPr>
          <w:color w:val="000000"/>
          <w:sz w:val="27"/>
          <w:szCs w:val="27"/>
        </w:rPr>
        <w:t>nuntium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discurrentes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pars</w:t>
      </w:r>
      <w:proofErr w:type="spellEnd"/>
      <w:r>
        <w:rPr>
          <w:color w:val="000000"/>
          <w:sz w:val="27"/>
          <w:szCs w:val="27"/>
        </w:rPr>
        <w:t>: "</w:t>
      </w:r>
      <w:proofErr w:type="spellStart"/>
      <w:r>
        <w:rPr>
          <w:color w:val="000000"/>
          <w:sz w:val="27"/>
          <w:szCs w:val="27"/>
        </w:rPr>
        <w:t>Tiberium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Tiberim</w:t>
      </w:r>
      <w:proofErr w:type="spellEnd"/>
      <w:r>
        <w:rPr>
          <w:color w:val="000000"/>
          <w:sz w:val="27"/>
          <w:szCs w:val="27"/>
        </w:rPr>
        <w:t xml:space="preserve">!" </w:t>
      </w:r>
      <w:proofErr w:type="spellStart"/>
      <w:r>
        <w:rPr>
          <w:color w:val="000000"/>
          <w:sz w:val="27"/>
          <w:szCs w:val="27"/>
        </w:rPr>
        <w:t>clamitarent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pars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Terram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matrem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deosque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orarent</w:t>
      </w:r>
      <w:proofErr w:type="spellEnd"/>
      <w:r>
        <w:rPr>
          <w:color w:val="000000"/>
          <w:sz w:val="27"/>
          <w:szCs w:val="27"/>
        </w:rPr>
        <w:t xml:space="preserve">, ne </w:t>
      </w:r>
      <w:proofErr w:type="spellStart"/>
      <w:r>
        <w:rPr>
          <w:color w:val="000000"/>
          <w:sz w:val="27"/>
          <w:szCs w:val="27"/>
        </w:rPr>
        <w:t>mortuo</w:t>
      </w:r>
      <w:proofErr w:type="spellEnd"/>
      <w:r>
        <w:rPr>
          <w:color w:val="000000"/>
          <w:sz w:val="27"/>
          <w:szCs w:val="27"/>
        </w:rPr>
        <w:t xml:space="preserve"> sedem </w:t>
      </w:r>
      <w:proofErr w:type="spellStart"/>
      <w:r>
        <w:rPr>
          <w:color w:val="000000"/>
          <w:sz w:val="27"/>
          <w:szCs w:val="27"/>
        </w:rPr>
        <w:t>ullam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nisi</w:t>
      </w:r>
      <w:proofErr w:type="spellEnd"/>
      <w:r>
        <w:rPr>
          <w:color w:val="000000"/>
          <w:sz w:val="27"/>
          <w:szCs w:val="27"/>
        </w:rPr>
        <w:t xml:space="preserve"> inter </w:t>
      </w:r>
      <w:proofErr w:type="spellStart"/>
      <w:r>
        <w:rPr>
          <w:color w:val="000000"/>
          <w:sz w:val="27"/>
          <w:szCs w:val="27"/>
        </w:rPr>
        <w:t>impios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darent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alii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uncum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Gemonias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cadaveri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minarentur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exacerbati</w:t>
      </w:r>
      <w:proofErr w:type="spellEnd"/>
      <w:r>
        <w:rPr>
          <w:color w:val="000000"/>
          <w:sz w:val="27"/>
          <w:szCs w:val="27"/>
        </w:rPr>
        <w:t xml:space="preserve"> super memoriam </w:t>
      </w:r>
      <w:proofErr w:type="spellStart"/>
      <w:r>
        <w:rPr>
          <w:color w:val="000000"/>
          <w:sz w:val="27"/>
          <w:szCs w:val="27"/>
        </w:rPr>
        <w:t>pristinae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crudelitatis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recenti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atrocitate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Nam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senatus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consulto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cautum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esset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poena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damnatorum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decimum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semper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differretur</w:t>
      </w:r>
      <w:proofErr w:type="spellEnd"/>
      <w:r>
        <w:rPr>
          <w:color w:val="000000"/>
          <w:sz w:val="27"/>
          <w:szCs w:val="27"/>
        </w:rPr>
        <w:t xml:space="preserve">, forte </w:t>
      </w:r>
      <w:proofErr w:type="spellStart"/>
      <w:r>
        <w:rPr>
          <w:color w:val="000000"/>
          <w:sz w:val="27"/>
          <w:szCs w:val="27"/>
        </w:rPr>
        <w:t>accidit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quorundam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supplicii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esset</w:t>
      </w:r>
      <w:proofErr w:type="spellEnd"/>
      <w:r>
        <w:rPr>
          <w:color w:val="000000"/>
          <w:sz w:val="27"/>
          <w:szCs w:val="27"/>
        </w:rPr>
        <w:t xml:space="preserve">, quo </w:t>
      </w:r>
      <w:proofErr w:type="spellStart"/>
      <w:r>
        <w:rPr>
          <w:color w:val="000000"/>
          <w:sz w:val="27"/>
          <w:szCs w:val="27"/>
        </w:rPr>
        <w:t>nuntiatum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Tiberio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erat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Hos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implorantis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hominum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fidem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absente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adhuc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Gaio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extabat</w:t>
      </w:r>
      <w:proofErr w:type="spellEnd"/>
      <w:r>
        <w:rPr>
          <w:color w:val="000000"/>
          <w:sz w:val="27"/>
          <w:szCs w:val="27"/>
        </w:rPr>
        <w:t xml:space="preserve"> qui </w:t>
      </w:r>
      <w:proofErr w:type="spellStart"/>
      <w:r>
        <w:rPr>
          <w:color w:val="000000"/>
          <w:sz w:val="27"/>
          <w:szCs w:val="27"/>
        </w:rPr>
        <w:t>adiri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interpellarique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posset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custodes</w:t>
      </w:r>
      <w:proofErr w:type="spellEnd"/>
      <w:r>
        <w:rPr>
          <w:color w:val="000000"/>
          <w:sz w:val="27"/>
          <w:szCs w:val="27"/>
        </w:rPr>
        <w:t xml:space="preserve">, ne </w:t>
      </w:r>
      <w:proofErr w:type="spellStart"/>
      <w:r>
        <w:rPr>
          <w:color w:val="000000"/>
          <w:sz w:val="27"/>
          <w:szCs w:val="27"/>
        </w:rPr>
        <w:t>quid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adversus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constitutum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facerent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strangulaverunt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abieceruntque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Gemonias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Crevit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igitur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invidia</w:t>
      </w:r>
      <w:proofErr w:type="spellEnd"/>
      <w:r>
        <w:rPr>
          <w:color w:val="000000"/>
          <w:sz w:val="27"/>
          <w:szCs w:val="27"/>
        </w:rPr>
        <w:t xml:space="preserve">, quasi </w:t>
      </w:r>
      <w:proofErr w:type="spellStart"/>
      <w:r>
        <w:rPr>
          <w:color w:val="000000"/>
          <w:sz w:val="27"/>
          <w:szCs w:val="27"/>
        </w:rPr>
        <w:t>etiam</w:t>
      </w:r>
      <w:proofErr w:type="spellEnd"/>
      <w:r>
        <w:rPr>
          <w:color w:val="000000"/>
          <w:sz w:val="27"/>
          <w:szCs w:val="27"/>
        </w:rPr>
        <w:t xml:space="preserve"> post </w:t>
      </w:r>
      <w:proofErr w:type="spellStart"/>
      <w:r>
        <w:rPr>
          <w:color w:val="000000"/>
          <w:sz w:val="27"/>
          <w:szCs w:val="27"/>
        </w:rPr>
        <w:t>mortem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tyranni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saevitia</w:t>
      </w:r>
      <w:proofErr w:type="spellEnd"/>
      <w:r>
        <w:rPr>
          <w:color w:val="000000"/>
          <w:sz w:val="27"/>
          <w:szCs w:val="27"/>
        </w:rPr>
        <w:t xml:space="preserve"> permanente. Corpus </w:t>
      </w:r>
      <w:proofErr w:type="spellStart"/>
      <w:r>
        <w:rPr>
          <w:color w:val="000000"/>
          <w:sz w:val="27"/>
          <w:szCs w:val="27"/>
        </w:rPr>
        <w:t>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moveri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Miseno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coepit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conclamantibus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plerisque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Atellam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potius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deferendum</w:t>
      </w:r>
      <w:proofErr w:type="spellEnd"/>
      <w:r>
        <w:rPr>
          <w:color w:val="000000"/>
          <w:sz w:val="27"/>
          <w:szCs w:val="27"/>
        </w:rPr>
        <w:t xml:space="preserve"> et in </w:t>
      </w:r>
      <w:proofErr w:type="spellStart"/>
      <w:r>
        <w:rPr>
          <w:color w:val="000000"/>
          <w:sz w:val="27"/>
          <w:szCs w:val="27"/>
        </w:rPr>
        <w:t>amphitheatro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semiustilandum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Romam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milites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deportatum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crematumque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publico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funere</w:t>
      </w:r>
      <w:proofErr w:type="spellEnd"/>
      <w:r>
        <w:rPr>
          <w:color w:val="000000"/>
          <w:sz w:val="27"/>
          <w:szCs w:val="27"/>
        </w:rPr>
        <w:t>.</w:t>
      </w:r>
    </w:p>
    <w:p w:rsidR="00D42303" w:rsidRDefault="007534CF">
      <w:r>
        <w:t>….</w:t>
      </w:r>
    </w:p>
    <w:sectPr w:rsidR="00D42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7C7"/>
    <w:rsid w:val="001037C7"/>
    <w:rsid w:val="006D5F5C"/>
    <w:rsid w:val="007534CF"/>
    <w:rsid w:val="00C9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E5EF"/>
  <w15:chartTrackingRefBased/>
  <w15:docId w15:val="{B467BFD0-3BAB-45E3-8E63-21F766D7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53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5889</Characters>
  <Application>Microsoft Office Word</Application>
  <DocSecurity>0</DocSecurity>
  <Lines>49</Lines>
  <Paragraphs>13</Paragraphs>
  <ScaleCrop>false</ScaleCrop>
  <Company>Masarykova univerzita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Lukšová</dc:creator>
  <cp:keywords/>
  <dc:description/>
  <cp:lastModifiedBy>Zuzana Lukšová</cp:lastModifiedBy>
  <cp:revision>2</cp:revision>
  <dcterms:created xsi:type="dcterms:W3CDTF">2019-03-08T14:19:00Z</dcterms:created>
  <dcterms:modified xsi:type="dcterms:W3CDTF">2019-03-08T14:22:00Z</dcterms:modified>
</cp:coreProperties>
</file>