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96E6" w14:textId="76B47CB7" w:rsidR="004E54EB" w:rsidRDefault="003E6A44">
      <w:r>
        <w:fldChar w:fldCharType="begin"/>
      </w:r>
      <w:r>
        <w:instrText xml:space="preserve"> HYPERLINK "https://learningapps.org/watch?v=pjtppjk3k20" </w:instrText>
      </w:r>
      <w:r>
        <w:fldChar w:fldCharType="separate"/>
      </w:r>
      <w:r>
        <w:rPr>
          <w:rStyle w:val="Hypertextovodkaz"/>
        </w:rPr>
        <w:t>https://learningapps.org/watch?v=pjtppjk3k20</w:t>
      </w:r>
      <w:r>
        <w:fldChar w:fldCharType="end"/>
      </w:r>
    </w:p>
    <w:p w14:paraId="05217610" w14:textId="6FBB07C5" w:rsidR="003E6A44" w:rsidRDefault="003E6A44"/>
    <w:p w14:paraId="7526071A" w14:textId="7E588318" w:rsidR="003E6A44" w:rsidRPr="003E6A44" w:rsidRDefault="003E6A44" w:rsidP="003E6A44">
      <w:pPr>
        <w:spacing w:line="360" w:lineRule="auto"/>
        <w:jc w:val="both"/>
        <w:rPr>
          <w:lang w:val="de-DE"/>
        </w:rPr>
      </w:pP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Luna gibt im Monat für Stifte, Papier und Kopien </w:t>
      </w:r>
      <w:r w:rsidRPr="003E6A44">
        <w:rPr>
          <w:lang w:val="de-DE"/>
        </w:rPr>
        <w:object w:dxaOrig="1440" w:dyaOrig="1440" w14:anchorId="2573A9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30.75pt;height:18pt" o:ole="">
            <v:imagedata r:id="rId4" o:title=""/>
          </v:shape>
          <w:control r:id="rId5" w:name="DefaultOcxName" w:shapeid="_x0000_i1054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 aus. Sie zahlt umgerechnet </w:t>
      </w:r>
      <w:r w:rsidRPr="003E6A44">
        <w:rPr>
          <w:lang w:val="de-DE"/>
        </w:rPr>
        <w:object w:dxaOrig="1440" w:dyaOrig="1440" w14:anchorId="614422C9">
          <v:shape id="_x0000_i1053" type="#_x0000_t75" style="width:30.75pt;height:18pt" o:ole="">
            <v:imagedata r:id="rId4" o:title=""/>
          </v:shape>
          <w:control r:id="rId6" w:name="DefaultOcxName1" w:shapeid="_x0000_i1053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 für den Semesterbeitrag in jedem Monat. Ihre Mietkosten betragen </w:t>
      </w:r>
      <w:r w:rsidRPr="003E6A44">
        <w:rPr>
          <w:lang w:val="de-DE"/>
        </w:rPr>
        <w:object w:dxaOrig="1440" w:dyaOrig="1440" w14:anchorId="0DF7526A">
          <v:shape id="_x0000_i1052" type="#_x0000_t75" style="width:34.5pt;height:18pt" o:ole="">
            <v:imagedata r:id="rId7" o:title=""/>
          </v:shape>
          <w:control r:id="rId8" w:name="DefaultOcxName2" w:shapeid="_x0000_i1052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. Für Lebensmittel bezahlt sie </w:t>
      </w:r>
      <w:r w:rsidRPr="003E6A44">
        <w:rPr>
          <w:lang w:val="de-DE"/>
        </w:rPr>
        <w:object w:dxaOrig="1440" w:dyaOrig="1440" w14:anchorId="6421545E">
          <v:shape id="_x0000_i1051" type="#_x0000_t75" style="width:34.5pt;height:18pt" o:ole="">
            <v:imagedata r:id="rId7" o:title=""/>
          </v:shape>
          <w:control r:id="rId9" w:name="DefaultOcxName3" w:shapeid="_x0000_i1051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, für Kleidung durchschnittlich </w:t>
      </w:r>
      <w:r w:rsidRPr="003E6A44">
        <w:rPr>
          <w:lang w:val="de-DE"/>
        </w:rPr>
        <w:object w:dxaOrig="1440" w:dyaOrig="1440" w14:anchorId="6DAE8C43">
          <v:shape id="_x0000_i1050" type="#_x0000_t75" style="width:30.75pt;height:18pt" o:ole="">
            <v:imagedata r:id="rId4" o:title=""/>
          </v:shape>
          <w:control r:id="rId10" w:name="DefaultOcxName4" w:shapeid="_x0000_i1050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 monatlich. Luna treibt gern Sport. Dafür gibt sie </w:t>
      </w:r>
      <w:r w:rsidRPr="003E6A44">
        <w:rPr>
          <w:lang w:val="de-DE"/>
        </w:rPr>
        <w:object w:dxaOrig="1440" w:dyaOrig="1440" w14:anchorId="5C47D8AE">
          <v:shape id="_x0000_i1049" type="#_x0000_t75" style="width:30.75pt;height:18pt" o:ole="">
            <v:imagedata r:id="rId4" o:title=""/>
          </v:shape>
          <w:control r:id="rId11" w:name="DefaultOcxName5" w:shapeid="_x0000_i1049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 xml:space="preserve"> pro Monat aus, allein für den </w:t>
      </w:r>
      <w:proofErr w:type="spellStart"/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Unisport</w:t>
      </w:r>
      <w:proofErr w:type="spellEnd"/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 </w:t>
      </w:r>
      <w:r w:rsidRPr="003E6A44">
        <w:rPr>
          <w:lang w:val="de-DE"/>
        </w:rPr>
        <w:object w:dxaOrig="1440" w:dyaOrig="1440" w14:anchorId="4B506C3E">
          <v:shape id="_x0000_i1048" type="#_x0000_t75" style="width:27pt;height:18pt" o:ole="">
            <v:imagedata r:id="rId12" o:title=""/>
          </v:shape>
          <w:control r:id="rId13" w:name="DefaultOcxName6" w:shapeid="_x0000_i1048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. Sie reist auch gerne und spart dafür </w:t>
      </w:r>
      <w:r w:rsidRPr="003E6A44">
        <w:rPr>
          <w:lang w:val="de-DE"/>
        </w:rPr>
        <w:object w:dxaOrig="1440" w:dyaOrig="1440" w14:anchorId="675568FA">
          <v:shape id="_x0000_i1047" type="#_x0000_t75" style="width:34.5pt;height:18pt" o:ole="">
            <v:imagedata r:id="rId7" o:title=""/>
          </v:shape>
          <w:control r:id="rId14" w:name="DefaultOcxName7" w:shapeid="_x0000_i1047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 im Monat. Wenn sie nach Hause fährt, kostet sie das </w:t>
      </w:r>
      <w:r w:rsidRPr="003E6A44">
        <w:rPr>
          <w:lang w:val="de-DE"/>
        </w:rPr>
        <w:object w:dxaOrig="1440" w:dyaOrig="1440" w14:anchorId="52A93295">
          <v:shape id="_x0000_i1046" type="#_x0000_t75" style="width:30.75pt;height:18pt" o:ole="">
            <v:imagedata r:id="rId4" o:title=""/>
          </v:shape>
          <w:control r:id="rId15" w:name="DefaultOcxName8" w:shapeid="_x0000_i1046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. Die Ausgaben für Schminke, Shampoo und Kosmetik</w:t>
      </w:r>
      <w:r w:rsidRPr="003E6A44">
        <w:rPr>
          <w:rFonts w:ascii="Helvetica" w:hAnsi="Helvetica" w:cs="Helvetica"/>
          <w:color w:val="333333"/>
          <w:sz w:val="25"/>
          <w:szCs w:val="25"/>
          <w:lang w:val="de-DE"/>
        </w:rPr>
        <w:br/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betragen monatlich </w:t>
      </w:r>
      <w:r w:rsidRPr="003E6A44">
        <w:rPr>
          <w:lang w:val="de-DE"/>
        </w:rPr>
        <w:object w:dxaOrig="1440" w:dyaOrig="1440" w14:anchorId="40067052">
          <v:shape id="_x0000_i1045" type="#_x0000_t75" style="width:30.75pt;height:18pt" o:ole="">
            <v:imagedata r:id="rId4" o:title=""/>
          </v:shape>
          <w:control r:id="rId16" w:name="DefaultOcxName9" w:shapeid="_x0000_i1045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, für ihren Handyvertrag </w:t>
      </w:r>
      <w:r w:rsidRPr="003E6A44">
        <w:rPr>
          <w:lang w:val="de-DE"/>
        </w:rPr>
        <w:object w:dxaOrig="1440" w:dyaOrig="1440" w14:anchorId="520FCCBC">
          <v:shape id="_x0000_i1044" type="#_x0000_t75" style="width:30.75pt;height:18pt" o:ole="">
            <v:imagedata r:id="rId4" o:title=""/>
          </v:shape>
          <w:control r:id="rId17" w:name="DefaultOcxName10" w:shapeid="_x0000_i1044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. Wenn sie ausgehen möchte, kommt sie auf einen monatlichen Betrag von </w:t>
      </w:r>
      <w:r w:rsidRPr="003E6A44">
        <w:rPr>
          <w:lang w:val="de-DE"/>
        </w:rPr>
        <w:object w:dxaOrig="1440" w:dyaOrig="1440" w14:anchorId="432E250F">
          <v:shape id="_x0000_i1043" type="#_x0000_t75" style="width:30.75pt;height:18pt" o:ole="">
            <v:imagedata r:id="rId4" o:title=""/>
          </v:shape>
          <w:control r:id="rId18" w:name="DefaultOcxName11" w:shapeid="_x0000_i1043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. Luna stehen pro Monat </w:t>
      </w:r>
      <w:r w:rsidRPr="003E6A44">
        <w:rPr>
          <w:lang w:val="de-DE"/>
        </w:rPr>
        <w:object w:dxaOrig="1440" w:dyaOrig="1440" w14:anchorId="5C508557">
          <v:shape id="_x0000_i1042" type="#_x0000_t75" style="width:34.5pt;height:18pt" o:ole="">
            <v:imagedata r:id="rId7" o:title=""/>
          </v:shape>
          <w:control r:id="rId19" w:name="DefaultOcxName12" w:shapeid="_x0000_i1042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 zur Verfügung. Darin sind </w:t>
      </w:r>
      <w:r w:rsidRPr="003E6A44">
        <w:rPr>
          <w:lang w:val="de-DE"/>
        </w:rPr>
        <w:object w:dxaOrig="1440" w:dyaOrig="1440" w14:anchorId="18185318">
          <v:shape id="_x0000_i1041" type="#_x0000_t75" style="width:30.75pt;height:18pt" o:ole="">
            <v:imagedata r:id="rId4" o:title=""/>
          </v:shape>
          <w:control r:id="rId20" w:name="DefaultOcxName13" w:shapeid="_x0000_i1041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 für sonstige Ausgaben enthalten. Insgesamt gibt sie also pro Monat ungefähr </w:t>
      </w:r>
      <w:r w:rsidRPr="003E6A44">
        <w:rPr>
          <w:lang w:val="de-DE"/>
        </w:rPr>
        <w:object w:dxaOrig="1440" w:dyaOrig="1440" w14:anchorId="78387630">
          <v:shape id="_x0000_i1040" type="#_x0000_t75" style="width:34.5pt;height:18pt" o:ole="">
            <v:imagedata r:id="rId7" o:title=""/>
          </v:shape>
          <w:control r:id="rId21" w:name="DefaultOcxName14" w:shapeid="_x0000_i1040"/>
        </w:object>
      </w:r>
      <w:r w:rsidRPr="003E6A44">
        <w:rPr>
          <w:rFonts w:ascii="Helvetica" w:hAnsi="Helvetica" w:cs="Helvetica"/>
          <w:color w:val="333333"/>
          <w:sz w:val="25"/>
          <w:szCs w:val="25"/>
          <w:shd w:val="clear" w:color="auto" w:fill="FFFFFF"/>
          <w:lang w:val="de-DE"/>
        </w:rPr>
        <w:t> aus.</w:t>
      </w:r>
    </w:p>
    <w:sectPr w:rsidR="003E6A44" w:rsidRPr="003E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EB"/>
    <w:rsid w:val="003E6A44"/>
    <w:rsid w:val="004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C36A"/>
  <w15:chartTrackingRefBased/>
  <w15:docId w15:val="{A81C598E-1DC7-443E-B082-6A3A862E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6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Gašparová</dc:creator>
  <cp:keywords/>
  <dc:description/>
  <cp:lastModifiedBy>Anna Gašparová</cp:lastModifiedBy>
  <cp:revision>2</cp:revision>
  <dcterms:created xsi:type="dcterms:W3CDTF">2020-04-24T10:23:00Z</dcterms:created>
  <dcterms:modified xsi:type="dcterms:W3CDTF">2020-04-24T10:24:00Z</dcterms:modified>
</cp:coreProperties>
</file>