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43" w:rsidRPr="00684E43" w:rsidRDefault="00684E43" w:rsidP="00684E4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4E43">
        <w:rPr>
          <w:rFonts w:asciiTheme="minorHAnsi" w:hAnsiTheme="minorHAnsi" w:cstheme="minorHAnsi"/>
          <w:b/>
          <w:bCs/>
          <w:sz w:val="28"/>
          <w:szCs w:val="28"/>
        </w:rPr>
        <w:t>JAK NA TO</w:t>
      </w:r>
    </w:p>
    <w:p w:rsidR="00684E43" w:rsidRPr="00684E43" w:rsidRDefault="00684E43" w:rsidP="00684E4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4E43">
        <w:rPr>
          <w:rFonts w:asciiTheme="minorHAnsi" w:hAnsiTheme="minorHAnsi" w:cstheme="minorHAnsi"/>
          <w:b/>
          <w:bCs/>
          <w:sz w:val="28"/>
          <w:szCs w:val="28"/>
        </w:rPr>
        <w:t>Aneb:</w:t>
      </w:r>
    </w:p>
    <w:p w:rsidR="00684E43" w:rsidRPr="00684E43" w:rsidRDefault="00684E43" w:rsidP="00684E4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84E43" w:rsidRPr="00684E43" w:rsidRDefault="00684E43" w:rsidP="00684E4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4E43">
        <w:rPr>
          <w:rFonts w:asciiTheme="minorHAnsi" w:hAnsiTheme="minorHAnsi" w:cstheme="minorHAnsi"/>
          <w:b/>
          <w:bCs/>
          <w:sz w:val="28"/>
          <w:szCs w:val="28"/>
        </w:rPr>
        <w:t>Sta</w:t>
      </w:r>
      <w:r w:rsidRPr="00684E43">
        <w:rPr>
          <w:rFonts w:asciiTheme="minorHAnsi" w:hAnsiTheme="minorHAnsi" w:cstheme="minorHAnsi"/>
          <w:b/>
          <w:bCs/>
          <w:sz w:val="28"/>
          <w:szCs w:val="28"/>
        </w:rPr>
        <w:t>vba dramatu dle Iriny Ulrychové</w:t>
      </w:r>
    </w:p>
    <w:p w:rsidR="00684E43" w:rsidRPr="00684E43" w:rsidRDefault="00684E43" w:rsidP="00684E4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84E43" w:rsidRPr="00684E43" w:rsidRDefault="00684E43" w:rsidP="00684E43">
      <w:pPr>
        <w:spacing w:line="276" w:lineRule="auto"/>
        <w:rPr>
          <w:rFonts w:asciiTheme="minorHAnsi" w:hAnsiTheme="minorHAnsi" w:cstheme="minorHAnsi"/>
          <w:bCs/>
        </w:rPr>
      </w:pPr>
    </w:p>
    <w:p w:rsidR="00684E43" w:rsidRDefault="00684E43" w:rsidP="00684E43">
      <w:pPr>
        <w:spacing w:line="276" w:lineRule="auto"/>
        <w:rPr>
          <w:rFonts w:asciiTheme="minorHAnsi" w:hAnsiTheme="minorHAnsi" w:cstheme="minorHAnsi"/>
          <w:bCs/>
        </w:rPr>
      </w:pPr>
      <w:r w:rsidRPr="00684E43">
        <w:rPr>
          <w:rFonts w:asciiTheme="minorHAnsi" w:hAnsiTheme="minorHAnsi" w:cstheme="minorHAnsi"/>
          <w:bCs/>
        </w:rPr>
        <w:t>POSTUP:</w:t>
      </w:r>
    </w:p>
    <w:p w:rsidR="00684E43" w:rsidRPr="00684E43" w:rsidRDefault="00684E43" w:rsidP="00684E43">
      <w:pPr>
        <w:spacing w:line="276" w:lineRule="auto"/>
        <w:rPr>
          <w:rFonts w:asciiTheme="minorHAnsi" w:hAnsiTheme="minorHAnsi" w:cstheme="minorHAnsi"/>
          <w:bCs/>
        </w:rPr>
      </w:pPr>
    </w:p>
    <w:p w:rsidR="00684E43" w:rsidRPr="00684E43" w:rsidRDefault="00684E43" w:rsidP="00684E4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84E43">
        <w:rPr>
          <w:rFonts w:asciiTheme="minorHAnsi" w:hAnsiTheme="minorHAnsi" w:cstheme="minorHAnsi"/>
          <w:b/>
          <w:bCs/>
        </w:rPr>
        <w:t xml:space="preserve">Základ 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T</w:t>
      </w:r>
      <w:r w:rsidRPr="00684E43">
        <w:rPr>
          <w:rFonts w:asciiTheme="minorHAnsi" w:hAnsiTheme="minorHAnsi" w:cstheme="minorHAnsi"/>
        </w:rPr>
        <w:t>éma</w:t>
      </w:r>
      <w:r>
        <w:rPr>
          <w:rFonts w:asciiTheme="minorHAnsi" w:hAnsiTheme="minorHAnsi" w:cstheme="minorHAnsi"/>
        </w:rPr>
        <w:t xml:space="preserve"> </w:t>
      </w:r>
      <w:r w:rsidRPr="001C68D1">
        <w:rPr>
          <w:rFonts w:asciiTheme="minorHAnsi" w:hAnsiTheme="minorHAnsi" w:cstheme="minorHAnsi"/>
          <w:i/>
        </w:rPr>
        <w:t>(samota, opuštění, drogy, láska…)</w:t>
      </w:r>
    </w:p>
    <w:p w:rsidR="00684E43" w:rsidRPr="001C68D1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</w:rPr>
      </w:pPr>
      <w:r w:rsidRPr="00684E43">
        <w:rPr>
          <w:rFonts w:asciiTheme="minorHAnsi" w:hAnsiTheme="minorHAnsi" w:cstheme="minorHAnsi"/>
        </w:rPr>
        <w:t>problém nebo problémová situace</w:t>
      </w:r>
      <w:r w:rsidRPr="001C68D1">
        <w:rPr>
          <w:rFonts w:asciiTheme="minorHAnsi" w:hAnsiTheme="minorHAnsi" w:cstheme="minorHAnsi"/>
          <w:i/>
        </w:rPr>
        <w:t xml:space="preserve"> (odchod z domova, těhotenství, šikana…)</w:t>
      </w:r>
    </w:p>
    <w:p w:rsid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</w:rPr>
      </w:pPr>
      <w:r w:rsidRPr="00684E43">
        <w:rPr>
          <w:rFonts w:asciiTheme="minorHAnsi" w:hAnsiTheme="minorHAnsi" w:cstheme="minorHAnsi"/>
        </w:rPr>
        <w:t>příběh</w:t>
      </w:r>
      <w:r>
        <w:rPr>
          <w:rFonts w:asciiTheme="minorHAnsi" w:hAnsiTheme="minorHAnsi" w:cstheme="minorHAnsi"/>
        </w:rPr>
        <w:t xml:space="preserve"> </w:t>
      </w:r>
      <w:r w:rsidRPr="001C68D1">
        <w:rPr>
          <w:rFonts w:asciiTheme="minorHAnsi" w:hAnsiTheme="minorHAnsi" w:cstheme="minorHAnsi"/>
          <w:i/>
        </w:rPr>
        <w:t>(</w:t>
      </w:r>
      <w:r w:rsidR="001C68D1" w:rsidRPr="001C68D1">
        <w:rPr>
          <w:rFonts w:asciiTheme="minorHAnsi" w:hAnsiTheme="minorHAnsi" w:cstheme="minorHAnsi"/>
          <w:i/>
        </w:rPr>
        <w:t xml:space="preserve">Robinson </w:t>
      </w:r>
      <w:proofErr w:type="spellStart"/>
      <w:r w:rsidR="001C68D1" w:rsidRPr="001C68D1">
        <w:rPr>
          <w:rFonts w:asciiTheme="minorHAnsi" w:hAnsiTheme="minorHAnsi" w:cstheme="minorHAnsi"/>
          <w:i/>
        </w:rPr>
        <w:t>Crusoe</w:t>
      </w:r>
      <w:proofErr w:type="spellEnd"/>
      <w:r w:rsidR="001C68D1" w:rsidRPr="001C68D1">
        <w:rPr>
          <w:rFonts w:asciiTheme="minorHAnsi" w:hAnsiTheme="minorHAnsi" w:cstheme="minorHAnsi"/>
          <w:i/>
        </w:rPr>
        <w:t xml:space="preserve">, Maryša, </w:t>
      </w:r>
      <w:proofErr w:type="spellStart"/>
      <w:r w:rsidR="001C68D1" w:rsidRPr="001C68D1">
        <w:rPr>
          <w:rFonts w:asciiTheme="minorHAnsi" w:hAnsiTheme="minorHAnsi" w:cstheme="minorHAnsi"/>
          <w:i/>
        </w:rPr>
        <w:t>Daidalos</w:t>
      </w:r>
      <w:proofErr w:type="spellEnd"/>
      <w:r w:rsidR="001C68D1" w:rsidRPr="001C68D1">
        <w:rPr>
          <w:rFonts w:asciiTheme="minorHAnsi" w:hAnsiTheme="minorHAnsi" w:cstheme="minorHAnsi"/>
          <w:i/>
        </w:rPr>
        <w:t xml:space="preserve"> a Ikaros…)</w:t>
      </w:r>
    </w:p>
    <w:p w:rsidR="001C68D1" w:rsidRPr="001C68D1" w:rsidRDefault="001C68D1" w:rsidP="001C68D1">
      <w:pPr>
        <w:spacing w:line="276" w:lineRule="auto"/>
        <w:ind w:left="720"/>
        <w:rPr>
          <w:rFonts w:asciiTheme="minorHAnsi" w:hAnsiTheme="minorHAnsi" w:cstheme="minorHAnsi"/>
          <w:i/>
        </w:rPr>
      </w:pPr>
    </w:p>
    <w:p w:rsidR="00684E43" w:rsidRPr="00684E43" w:rsidRDefault="00684E43" w:rsidP="00684E43">
      <w:pPr>
        <w:spacing w:line="276" w:lineRule="auto"/>
        <w:rPr>
          <w:rFonts w:asciiTheme="minorHAnsi" w:hAnsiTheme="minorHAnsi" w:cstheme="minorHAnsi"/>
          <w:i/>
        </w:rPr>
      </w:pPr>
      <w:r w:rsidRPr="00684E43">
        <w:rPr>
          <w:rFonts w:asciiTheme="minorHAnsi" w:hAnsiTheme="minorHAnsi" w:cstheme="minorHAnsi"/>
          <w:i/>
        </w:rPr>
        <w:t xml:space="preserve">Tohle máte za sebou – výběr nějakého tématu, příběhu, problému, něčeho, co mě zajímá, a chci prozkoumat. V případě učitele to znamená především to, co si myslí, </w:t>
      </w:r>
      <w:r w:rsidR="001C68D1">
        <w:rPr>
          <w:rFonts w:asciiTheme="minorHAnsi" w:hAnsiTheme="minorHAnsi" w:cstheme="minorHAnsi"/>
          <w:i/>
        </w:rPr>
        <w:t>že bude zajímat jeho studenty a může je někam posunout, něco užitečného naučit…</w:t>
      </w:r>
    </w:p>
    <w:p w:rsidR="00684E43" w:rsidRPr="00684E43" w:rsidRDefault="00684E43" w:rsidP="00684E43">
      <w:pPr>
        <w:spacing w:line="276" w:lineRule="auto"/>
        <w:rPr>
          <w:rFonts w:asciiTheme="minorHAnsi" w:hAnsiTheme="minorHAnsi" w:cstheme="minorHAnsi"/>
        </w:rPr>
      </w:pPr>
    </w:p>
    <w:p w:rsidR="00684E43" w:rsidRPr="00684E43" w:rsidRDefault="00684E43" w:rsidP="00684E4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84E43">
        <w:rPr>
          <w:rFonts w:asciiTheme="minorHAnsi" w:hAnsiTheme="minorHAnsi" w:cstheme="minorHAnsi"/>
          <w:b/>
          <w:bCs/>
        </w:rPr>
        <w:t>Segmentování tématu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684E43">
        <w:rPr>
          <w:rFonts w:asciiTheme="minorHAnsi" w:hAnsiTheme="minorHAnsi" w:cstheme="minorHAnsi"/>
          <w:b/>
        </w:rPr>
        <w:t>brainstorming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684E43">
        <w:rPr>
          <w:rFonts w:asciiTheme="minorHAnsi" w:hAnsiTheme="minorHAnsi" w:cstheme="minorHAnsi"/>
        </w:rPr>
        <w:t xml:space="preserve">tematická síť – </w:t>
      </w:r>
      <w:r w:rsidRPr="00684E43">
        <w:rPr>
          <w:rFonts w:asciiTheme="minorHAnsi" w:hAnsiTheme="minorHAnsi" w:cstheme="minorHAnsi"/>
          <w:b/>
        </w:rPr>
        <w:t>mentální mapy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684E43">
        <w:rPr>
          <w:rFonts w:asciiTheme="minorHAnsi" w:hAnsiTheme="minorHAnsi" w:cstheme="minorHAnsi"/>
          <w:b/>
        </w:rPr>
        <w:t>otázky KDO-KDY-KDE-PROČ (motivace) – CO – JAK (se to projevuje)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formulace otázek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postavy</w:t>
      </w:r>
    </w:p>
    <w:p w:rsidR="001C68D1" w:rsidRPr="001C68D1" w:rsidRDefault="00684E43" w:rsidP="00684E43">
      <w:pPr>
        <w:spacing w:line="276" w:lineRule="auto"/>
        <w:rPr>
          <w:rFonts w:asciiTheme="minorHAnsi" w:hAnsiTheme="minorHAnsi" w:cstheme="minorHAnsi"/>
          <w:i/>
        </w:rPr>
      </w:pPr>
      <w:r w:rsidRPr="001C68D1">
        <w:rPr>
          <w:rFonts w:asciiTheme="minorHAnsi" w:hAnsiTheme="minorHAnsi" w:cstheme="minorHAnsi"/>
          <w:i/>
        </w:rPr>
        <w:t>Druhý krok je podívat se na téma podrobně. Zapojit fantazii a nechat svůj mozek generovat otázky, nápady, možnosti, slově, věty… a postupně je skládat do otázek, na které není jednoznačná odpověď.</w:t>
      </w:r>
      <w:r w:rsidR="001C68D1" w:rsidRPr="001C68D1">
        <w:rPr>
          <w:rFonts w:asciiTheme="minorHAnsi" w:hAnsiTheme="minorHAnsi" w:cstheme="minorHAnsi"/>
          <w:i/>
        </w:rPr>
        <w:t xml:space="preserve"> </w:t>
      </w:r>
    </w:p>
    <w:p w:rsidR="001C68D1" w:rsidRDefault="001C68D1" w:rsidP="00684E4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Máte různé možnosti, ale vyplácí se začít </w:t>
      </w:r>
      <w:r w:rsidRPr="001C68D1">
        <w:rPr>
          <w:rFonts w:asciiTheme="minorHAnsi" w:hAnsiTheme="minorHAnsi" w:cstheme="minorHAnsi"/>
          <w:b/>
        </w:rPr>
        <w:t>brainstormingem</w:t>
      </w:r>
      <w:r>
        <w:rPr>
          <w:rFonts w:asciiTheme="minorHAnsi" w:hAnsiTheme="minorHAnsi" w:cstheme="minorHAnsi"/>
        </w:rPr>
        <w:t xml:space="preserve">, při kterém je možné všechno a nápady se neposuzují podle reálnosti a kvality… </w:t>
      </w:r>
    </w:p>
    <w:p w:rsidR="00684E43" w:rsidRDefault="001C68D1" w:rsidP="00684E4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Pak jsou moc fajn </w:t>
      </w:r>
      <w:r w:rsidRPr="001C68D1">
        <w:rPr>
          <w:rFonts w:asciiTheme="minorHAnsi" w:hAnsiTheme="minorHAnsi" w:cstheme="minorHAnsi"/>
          <w:b/>
        </w:rPr>
        <w:t>mentální mapy</w:t>
      </w:r>
      <w:r>
        <w:rPr>
          <w:rFonts w:asciiTheme="minorHAnsi" w:hAnsiTheme="minorHAnsi" w:cstheme="minorHAnsi"/>
        </w:rPr>
        <w:t>, protože umožňují problém rozkrýt, propojit jeho jednotlivé části, hledat souvislosti…</w:t>
      </w:r>
    </w:p>
    <w:p w:rsidR="001C68D1" w:rsidRDefault="001C68D1" w:rsidP="00684E4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Otázky </w:t>
      </w:r>
      <w:r w:rsidRPr="001C68D1">
        <w:rPr>
          <w:rFonts w:asciiTheme="minorHAnsi" w:hAnsiTheme="minorHAnsi" w:cstheme="minorHAnsi"/>
          <w:b/>
        </w:rPr>
        <w:t xml:space="preserve">Kdo – kdy – kde – proč – co – </w:t>
      </w:r>
      <w:proofErr w:type="gramStart"/>
      <w:r w:rsidRPr="001C68D1">
        <w:rPr>
          <w:rFonts w:asciiTheme="minorHAnsi" w:hAnsiTheme="minorHAnsi" w:cstheme="minorHAnsi"/>
          <w:b/>
        </w:rPr>
        <w:t>jak</w:t>
      </w:r>
      <w:r>
        <w:rPr>
          <w:rFonts w:asciiTheme="minorHAnsi" w:hAnsiTheme="minorHAnsi" w:cstheme="minorHAnsi"/>
        </w:rPr>
        <w:t xml:space="preserve">  jsou</w:t>
      </w:r>
      <w:proofErr w:type="gramEnd"/>
      <w:r>
        <w:rPr>
          <w:rFonts w:asciiTheme="minorHAnsi" w:hAnsiTheme="minorHAnsi" w:cstheme="minorHAnsi"/>
        </w:rPr>
        <w:t xml:space="preserve"> už konkretizací tématu, pomalu stahují myšlenky na zem z oblak a formulují příběh.</w:t>
      </w:r>
    </w:p>
    <w:p w:rsidR="001C68D1" w:rsidRPr="001C68D1" w:rsidRDefault="001C68D1" w:rsidP="00684E43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Zároveň vznikají </w:t>
      </w:r>
      <w:r w:rsidRPr="001C68D1">
        <w:rPr>
          <w:rFonts w:asciiTheme="minorHAnsi" w:hAnsiTheme="minorHAnsi" w:cstheme="minorHAnsi"/>
          <w:b/>
        </w:rPr>
        <w:t>otázky</w:t>
      </w:r>
      <w:r>
        <w:rPr>
          <w:rFonts w:asciiTheme="minorHAnsi" w:hAnsiTheme="minorHAnsi" w:cstheme="minorHAnsi"/>
        </w:rPr>
        <w:t xml:space="preserve">, ideálně otevřené a provokující: </w:t>
      </w:r>
      <w:r w:rsidRPr="001C68D1">
        <w:rPr>
          <w:rFonts w:asciiTheme="minorHAnsi" w:hAnsiTheme="minorHAnsi" w:cstheme="minorHAnsi"/>
          <w:i/>
        </w:rPr>
        <w:t xml:space="preserve">Jak by vypadal dál vztah Romea a Julie, kdyby otec Vavřinec včas doběhl na hřbitov? Dokáže jedinec změnit dějiny? Má matka právo vzdát se svého dítěte? </w:t>
      </w:r>
    </w:p>
    <w:p w:rsidR="001C68D1" w:rsidRDefault="001C68D1" w:rsidP="00684E4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postupně se vám začnou vytvářet</w:t>
      </w:r>
      <w:r w:rsidRPr="001C68D1">
        <w:rPr>
          <w:rFonts w:asciiTheme="minorHAnsi" w:hAnsiTheme="minorHAnsi" w:cstheme="minorHAnsi"/>
          <w:b/>
        </w:rPr>
        <w:t xml:space="preserve"> postavy</w:t>
      </w:r>
      <w:r>
        <w:rPr>
          <w:rFonts w:asciiTheme="minorHAnsi" w:hAnsiTheme="minorHAnsi" w:cstheme="minorHAnsi"/>
        </w:rPr>
        <w:t xml:space="preserve">, které v sobě nesou tyto provokativní otázky a jsou centrem vašeho příběhu. </w:t>
      </w:r>
    </w:p>
    <w:p w:rsidR="001C68D1" w:rsidRDefault="001C68D1" w:rsidP="00684E43">
      <w:pPr>
        <w:spacing w:line="276" w:lineRule="auto"/>
        <w:rPr>
          <w:rFonts w:asciiTheme="minorHAnsi" w:hAnsiTheme="minorHAnsi" w:cstheme="minorHAnsi"/>
        </w:rPr>
      </w:pPr>
    </w:p>
    <w:p w:rsidR="001C68D1" w:rsidRPr="00684E43" w:rsidRDefault="001C68D1" w:rsidP="00684E43">
      <w:pPr>
        <w:spacing w:line="276" w:lineRule="auto"/>
        <w:rPr>
          <w:rFonts w:asciiTheme="minorHAnsi" w:hAnsiTheme="minorHAnsi" w:cstheme="minorHAnsi"/>
        </w:rPr>
      </w:pPr>
    </w:p>
    <w:p w:rsidR="00684E43" w:rsidRPr="00684E43" w:rsidRDefault="00684E43" w:rsidP="00684E43">
      <w:pPr>
        <w:spacing w:line="276" w:lineRule="auto"/>
        <w:rPr>
          <w:rFonts w:asciiTheme="minorHAnsi" w:hAnsiTheme="minorHAnsi" w:cstheme="minorHAnsi"/>
        </w:rPr>
      </w:pPr>
    </w:p>
    <w:p w:rsidR="00684E43" w:rsidRPr="00684E43" w:rsidRDefault="00684E43" w:rsidP="00684E4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84E43">
        <w:rPr>
          <w:rFonts w:asciiTheme="minorHAnsi" w:hAnsiTheme="minorHAnsi" w:cstheme="minorHAnsi"/>
          <w:b/>
          <w:bCs/>
        </w:rPr>
        <w:lastRenderedPageBreak/>
        <w:t>potencionální problémové situace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kdo, kdy a proč může stát před nějakým problémem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 xml:space="preserve">je to problém jedince nebo jedince a druhých nebo </w:t>
      </w:r>
      <w:r w:rsidR="0036525B">
        <w:rPr>
          <w:rFonts w:asciiTheme="minorHAnsi" w:hAnsiTheme="minorHAnsi" w:cstheme="minorHAnsi"/>
        </w:rPr>
        <w:t xml:space="preserve">jen </w:t>
      </w:r>
      <w:r w:rsidRPr="00684E43">
        <w:rPr>
          <w:rFonts w:asciiTheme="minorHAnsi" w:hAnsiTheme="minorHAnsi" w:cstheme="minorHAnsi"/>
        </w:rPr>
        <w:t>druhých?</w:t>
      </w:r>
    </w:p>
    <w:p w:rsidR="00684E43" w:rsidRPr="0036525B" w:rsidRDefault="001C68D1" w:rsidP="00684E43">
      <w:pPr>
        <w:spacing w:line="276" w:lineRule="auto"/>
        <w:rPr>
          <w:rFonts w:asciiTheme="minorHAnsi" w:hAnsiTheme="minorHAnsi" w:cstheme="minorHAnsi"/>
          <w:i/>
        </w:rPr>
      </w:pPr>
      <w:r w:rsidRPr="0036525B">
        <w:rPr>
          <w:rFonts w:asciiTheme="minorHAnsi" w:hAnsiTheme="minorHAnsi" w:cstheme="minorHAnsi"/>
        </w:rPr>
        <w:t>Problémová situace je taková, ze které není jen tak možné odejít, odložit ji na později nebo ji nechat nevyřešenou</w:t>
      </w:r>
      <w:r w:rsidRPr="0036525B">
        <w:rPr>
          <w:rFonts w:asciiTheme="minorHAnsi" w:hAnsiTheme="minorHAnsi" w:cstheme="minorHAnsi"/>
          <w:i/>
        </w:rPr>
        <w:t xml:space="preserve"> (těhotná dívka se musí rozhodnout, jestli o svém těhotenství někomu poví nebo ne, </w:t>
      </w:r>
      <w:r w:rsidR="0036525B" w:rsidRPr="0036525B">
        <w:rPr>
          <w:rFonts w:asciiTheme="minorHAnsi" w:hAnsiTheme="minorHAnsi" w:cstheme="minorHAnsi"/>
          <w:i/>
        </w:rPr>
        <w:t>svědek šikany se musí rozhodnout, jak se zachová, učitelé se musí rozhodnout, jak zareagovat na změnu vedení školy…)</w:t>
      </w:r>
      <w:r w:rsidR="0036525B">
        <w:rPr>
          <w:rFonts w:asciiTheme="minorHAnsi" w:hAnsiTheme="minorHAnsi" w:cstheme="minorHAnsi"/>
          <w:i/>
        </w:rPr>
        <w:t>.</w:t>
      </w:r>
    </w:p>
    <w:p w:rsidR="0036525B" w:rsidRPr="00684E43" w:rsidRDefault="0036525B" w:rsidP="00684E43">
      <w:pPr>
        <w:spacing w:line="276" w:lineRule="auto"/>
        <w:rPr>
          <w:rFonts w:asciiTheme="minorHAnsi" w:hAnsiTheme="minorHAnsi" w:cstheme="minorHAnsi"/>
        </w:rPr>
      </w:pPr>
    </w:p>
    <w:p w:rsidR="00684E43" w:rsidRPr="00684E43" w:rsidRDefault="00684E43" w:rsidP="00684E4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84E43">
        <w:rPr>
          <w:rFonts w:asciiTheme="minorHAnsi" w:hAnsiTheme="minorHAnsi" w:cstheme="minorHAnsi"/>
          <w:b/>
          <w:bCs/>
        </w:rPr>
        <w:t>učební a výchovné cíle</w:t>
      </w:r>
    </w:p>
    <w:p w:rsidR="00684E43" w:rsidRDefault="0036525B" w:rsidP="0036525B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Cíle jsou velmi důležité. Jsou kompasem, který ukazuje </w:t>
      </w:r>
      <w:proofErr w:type="gramStart"/>
      <w:r>
        <w:rPr>
          <w:rFonts w:asciiTheme="minorHAnsi" w:hAnsiTheme="minorHAnsi" w:cstheme="minorHAnsi"/>
          <w:bCs/>
        </w:rPr>
        <w:t>cestu a dávají</w:t>
      </w:r>
      <w:proofErr w:type="gramEnd"/>
      <w:r>
        <w:rPr>
          <w:rFonts w:asciiTheme="minorHAnsi" w:hAnsiTheme="minorHAnsi" w:cstheme="minorHAnsi"/>
          <w:bCs/>
        </w:rPr>
        <w:t xml:space="preserve"> smysl všemu, co se děje, co zkoumáme, na co zaměřujeme pozornost svou i svých žáků.</w:t>
      </w:r>
    </w:p>
    <w:p w:rsidR="0036525B" w:rsidRPr="0036525B" w:rsidRDefault="0036525B" w:rsidP="0036525B">
      <w:pPr>
        <w:spacing w:line="276" w:lineRule="auto"/>
        <w:rPr>
          <w:rFonts w:asciiTheme="minorHAnsi" w:hAnsiTheme="minorHAnsi" w:cstheme="minorHAnsi"/>
          <w:bCs/>
        </w:rPr>
      </w:pPr>
    </w:p>
    <w:p w:rsidR="00684E43" w:rsidRPr="00684E43" w:rsidRDefault="00684E43" w:rsidP="00684E4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84E43">
        <w:rPr>
          <w:rFonts w:asciiTheme="minorHAnsi" w:hAnsiTheme="minorHAnsi" w:cstheme="minorHAnsi"/>
          <w:b/>
          <w:bCs/>
        </w:rPr>
        <w:t>volba konkrétní problémové situace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problém, okolnosti, postavy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dramatické techniky, které mohu použít</w:t>
      </w:r>
    </w:p>
    <w:p w:rsidR="00684E43" w:rsidRDefault="0036525B" w:rsidP="0036525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Tady už jsme u konkrétní stavby našeho příběhu. Víme, co zkoumáme, víme, co chceme zjistit, naučit, poznat, známe rámec příběhu a dáváme mu konkrétní podobu.</w:t>
      </w:r>
    </w:p>
    <w:p w:rsidR="0036525B" w:rsidRPr="00684E43" w:rsidRDefault="0036525B" w:rsidP="0036525B">
      <w:pPr>
        <w:spacing w:line="276" w:lineRule="auto"/>
        <w:rPr>
          <w:rFonts w:asciiTheme="minorHAnsi" w:hAnsiTheme="minorHAnsi" w:cstheme="minorHAnsi"/>
        </w:rPr>
      </w:pPr>
    </w:p>
    <w:p w:rsidR="00684E43" w:rsidRPr="00684E43" w:rsidRDefault="00684E43" w:rsidP="00684E4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84E43">
        <w:rPr>
          <w:rFonts w:asciiTheme="minorHAnsi" w:hAnsiTheme="minorHAnsi" w:cstheme="minorHAnsi"/>
          <w:b/>
          <w:bCs/>
        </w:rPr>
        <w:t>sběr informací a budování víry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z jakého úhlu pohledu chci, aby se hráči do příběhu dostali?</w:t>
      </w:r>
    </w:p>
    <w:p w:rsidR="00684E43" w:rsidRDefault="0036525B" w:rsidP="0036525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bod je velmi důležitý proto, aby s vámi žáci šli. Je třeba důkladně prozkoumat kontext. Pokud se budeme zabývat příběhem z džungle, musíme vědět, jak vypadá život v</w:t>
      </w:r>
      <w:r w:rsidR="006C66E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ní</w:t>
      </w:r>
      <w:r w:rsidR="006C66E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Musíme vědět a věřit příběhu.</w:t>
      </w:r>
      <w:r w:rsidR="006C66EA">
        <w:rPr>
          <w:rFonts w:asciiTheme="minorHAnsi" w:hAnsiTheme="minorHAnsi" w:cstheme="minorHAnsi"/>
        </w:rPr>
        <w:t xml:space="preserve"> A zároveň si musím vyjasnit, jestli jsme pravěcí </w:t>
      </w:r>
      <w:proofErr w:type="gramStart"/>
      <w:r w:rsidR="006C66EA">
        <w:rPr>
          <w:rFonts w:asciiTheme="minorHAnsi" w:hAnsiTheme="minorHAnsi" w:cstheme="minorHAnsi"/>
        </w:rPr>
        <w:t>lovci, a nebo současní</w:t>
      </w:r>
      <w:proofErr w:type="gramEnd"/>
      <w:r w:rsidR="006C66EA">
        <w:rPr>
          <w:rFonts w:asciiTheme="minorHAnsi" w:hAnsiTheme="minorHAnsi" w:cstheme="minorHAnsi"/>
        </w:rPr>
        <w:t xml:space="preserve"> výzkumníci, kteří se tam dostali strojem času…</w:t>
      </w:r>
    </w:p>
    <w:p w:rsidR="0036525B" w:rsidRPr="00684E43" w:rsidRDefault="0036525B" w:rsidP="0036525B">
      <w:pPr>
        <w:spacing w:line="276" w:lineRule="auto"/>
        <w:rPr>
          <w:rFonts w:asciiTheme="minorHAnsi" w:hAnsiTheme="minorHAnsi" w:cstheme="minorHAnsi"/>
        </w:rPr>
      </w:pPr>
    </w:p>
    <w:p w:rsidR="00684E43" w:rsidRPr="00684E43" w:rsidRDefault="00684E43" w:rsidP="00684E4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84E43">
        <w:rPr>
          <w:rFonts w:asciiTheme="minorHAnsi" w:hAnsiTheme="minorHAnsi" w:cstheme="minorHAnsi"/>
          <w:b/>
          <w:bCs/>
        </w:rPr>
        <w:t>rámcový příběh: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informace pro hráče – co jim musím dát a co vytvoří oni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čas pro drama</w:t>
      </w:r>
    </w:p>
    <w:p w:rsidR="00684E43" w:rsidRP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učební cíl</w:t>
      </w:r>
    </w:p>
    <w:p w:rsidR="00684E43" w:rsidRDefault="00684E43" w:rsidP="00684E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84E43">
        <w:rPr>
          <w:rFonts w:asciiTheme="minorHAnsi" w:hAnsiTheme="minorHAnsi" w:cstheme="minorHAnsi"/>
        </w:rPr>
        <w:t>učitelova jistota a schopnost reagovat na změny</w:t>
      </w:r>
    </w:p>
    <w:p w:rsidR="006C66EA" w:rsidRPr="00684E43" w:rsidRDefault="006C66EA" w:rsidP="006C66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Zcela konkrétní body: kolik máme času? Co potřebujeme? Co všechno vytvořím já a co nechám na hráčích? Z jakých pozic budu vystupovat? (více k tomu bude u Strategií řízení – učitel v roli).</w:t>
      </w:r>
    </w:p>
    <w:p w:rsidR="00684E43" w:rsidRPr="00684E43" w:rsidRDefault="00684E43" w:rsidP="00684E43">
      <w:pPr>
        <w:spacing w:line="276" w:lineRule="auto"/>
        <w:rPr>
          <w:rFonts w:asciiTheme="minorHAnsi" w:hAnsiTheme="minorHAnsi" w:cstheme="minorHAnsi"/>
        </w:rPr>
      </w:pPr>
    </w:p>
    <w:p w:rsidR="00684E43" w:rsidRDefault="00684E43" w:rsidP="00684E4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84E43">
        <w:rPr>
          <w:rFonts w:asciiTheme="minorHAnsi" w:hAnsiTheme="minorHAnsi" w:cstheme="minorHAnsi"/>
          <w:b/>
          <w:bCs/>
        </w:rPr>
        <w:t>startovací bod</w:t>
      </w:r>
    </w:p>
    <w:p w:rsidR="006C66EA" w:rsidRPr="006C66EA" w:rsidRDefault="006C66EA" w:rsidP="006C66EA">
      <w:pPr>
        <w:spacing w:line="276" w:lineRule="auto"/>
        <w:rPr>
          <w:rFonts w:asciiTheme="minorHAnsi" w:hAnsiTheme="minorHAnsi" w:cstheme="minorHAnsi"/>
          <w:bCs/>
        </w:rPr>
      </w:pPr>
      <w:r w:rsidRPr="006C66EA">
        <w:rPr>
          <w:rFonts w:asciiTheme="minorHAnsi" w:hAnsiTheme="minorHAnsi" w:cstheme="minorHAnsi"/>
          <w:bCs/>
        </w:rPr>
        <w:t xml:space="preserve">Čím začnu? Bude to předmět? Fotka? Vyprávění příběhu? Hudba? Hra? Promítání </w:t>
      </w:r>
      <w:proofErr w:type="gramStart"/>
      <w:r w:rsidRPr="006C66EA">
        <w:rPr>
          <w:rFonts w:asciiTheme="minorHAnsi" w:hAnsiTheme="minorHAnsi" w:cstheme="minorHAnsi"/>
          <w:bCs/>
        </w:rPr>
        <w:t>filmu?</w:t>
      </w:r>
      <w:r>
        <w:rPr>
          <w:rFonts w:asciiTheme="minorHAnsi" w:hAnsiTheme="minorHAnsi" w:cstheme="minorHAnsi"/>
          <w:bCs/>
        </w:rPr>
        <w:t xml:space="preserve"> </w:t>
      </w:r>
      <w:proofErr w:type="gramEnd"/>
      <w:r>
        <w:rPr>
          <w:rFonts w:asciiTheme="minorHAnsi" w:hAnsiTheme="minorHAnsi" w:cstheme="minorHAnsi"/>
          <w:bCs/>
        </w:rPr>
        <w:t xml:space="preserve">Výpověď </w:t>
      </w:r>
      <w:proofErr w:type="gramStart"/>
      <w:r>
        <w:rPr>
          <w:rFonts w:asciiTheme="minorHAnsi" w:hAnsiTheme="minorHAnsi" w:cstheme="minorHAnsi"/>
          <w:bCs/>
        </w:rPr>
        <w:t>postavy?</w:t>
      </w:r>
      <w:r w:rsidRPr="006C66EA">
        <w:rPr>
          <w:rFonts w:asciiTheme="minorHAnsi" w:hAnsiTheme="minorHAnsi" w:cstheme="minorHAnsi"/>
          <w:bCs/>
        </w:rPr>
        <w:t>...</w:t>
      </w:r>
      <w:proofErr w:type="gramEnd"/>
    </w:p>
    <w:p w:rsidR="00684E43" w:rsidRPr="00684E43" w:rsidRDefault="00684E43" w:rsidP="00684E43">
      <w:pPr>
        <w:spacing w:line="276" w:lineRule="auto"/>
        <w:ind w:left="360"/>
        <w:rPr>
          <w:rFonts w:asciiTheme="minorHAnsi" w:hAnsiTheme="minorHAnsi" w:cstheme="minorHAnsi"/>
          <w:b/>
          <w:bCs/>
        </w:rPr>
      </w:pPr>
    </w:p>
    <w:p w:rsidR="00684E43" w:rsidRPr="00684E43" w:rsidRDefault="00684E43" w:rsidP="00684E4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684E43">
        <w:rPr>
          <w:rFonts w:asciiTheme="minorHAnsi" w:hAnsiTheme="minorHAnsi" w:cstheme="minorHAnsi"/>
          <w:b/>
          <w:bCs/>
        </w:rPr>
        <w:t>stavba dramatu</w:t>
      </w:r>
    </w:p>
    <w:p w:rsidR="00684E43" w:rsidRPr="006C66EA" w:rsidRDefault="006C66EA" w:rsidP="00684E43">
      <w:pPr>
        <w:spacing w:line="276" w:lineRule="auto"/>
        <w:rPr>
          <w:rFonts w:asciiTheme="minorHAnsi" w:hAnsiTheme="minorHAnsi" w:cstheme="minorHAnsi"/>
          <w:bCs/>
        </w:rPr>
      </w:pPr>
      <w:r w:rsidRPr="006C66EA">
        <w:rPr>
          <w:rFonts w:asciiTheme="minorHAnsi" w:hAnsiTheme="minorHAnsi" w:cstheme="minorHAnsi"/>
          <w:bCs/>
        </w:rPr>
        <w:t>- viz další kapitola</w:t>
      </w:r>
    </w:p>
    <w:p w:rsidR="00684E43" w:rsidRPr="00684E43" w:rsidRDefault="00684E43" w:rsidP="00684E43">
      <w:pPr>
        <w:rPr>
          <w:rFonts w:asciiTheme="minorHAnsi" w:hAnsiTheme="minorHAnsi" w:cstheme="minorHAnsi"/>
        </w:rPr>
      </w:pPr>
    </w:p>
    <w:p w:rsidR="0002333A" w:rsidRPr="00684E43" w:rsidRDefault="0002333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2333A" w:rsidRPr="00684E43" w:rsidSect="0087474B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4817"/>
    <w:multiLevelType w:val="hybridMultilevel"/>
    <w:tmpl w:val="D6A4CC44"/>
    <w:lvl w:ilvl="0" w:tplc="F74E2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93F30"/>
    <w:multiLevelType w:val="hybridMultilevel"/>
    <w:tmpl w:val="E7A097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6C"/>
    <w:rsid w:val="0002333A"/>
    <w:rsid w:val="001C68D1"/>
    <w:rsid w:val="0036525B"/>
    <w:rsid w:val="00684E43"/>
    <w:rsid w:val="006C66EA"/>
    <w:rsid w:val="00A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2233A-CB03-4EE7-AB8B-A0013900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E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486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Rychecká</dc:creator>
  <cp:keywords/>
  <dc:description/>
  <cp:lastModifiedBy>Petra Rychecká</cp:lastModifiedBy>
  <cp:revision>2</cp:revision>
  <dcterms:created xsi:type="dcterms:W3CDTF">2020-03-31T07:55:00Z</dcterms:created>
  <dcterms:modified xsi:type="dcterms:W3CDTF">2020-03-31T08:30:00Z</dcterms:modified>
</cp:coreProperties>
</file>