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91B3C" w14:textId="307821A9" w:rsidR="00762970" w:rsidRDefault="002F026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ПИШЕМ ЭССЕ</w:t>
      </w:r>
    </w:p>
    <w:p w14:paraId="7EC21F2F" w14:textId="77777777" w:rsidR="002F026E" w:rsidRPr="007F0BC1" w:rsidRDefault="002F02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>Эссе – это небольшой тескт, который выражает индивидуальную точку зрения автора. Из этого вытекает, что способ и манера его написания являются личным выбором каждого.</w:t>
      </w:r>
    </w:p>
    <w:p w14:paraId="20F8C8F3" w14:textId="77777777" w:rsidR="002F026E" w:rsidRPr="007F0BC1" w:rsidRDefault="002F02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>Обратите внимание на следующие моменты:</w:t>
      </w:r>
    </w:p>
    <w:p w14:paraId="3427B60A" w14:textId="77777777" w:rsidR="002F026E" w:rsidRPr="007F0BC1" w:rsidRDefault="002F026E" w:rsidP="002F0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>Прежде чем написать эссе, обдумайте его структуру и содержание.</w:t>
      </w:r>
    </w:p>
    <w:p w14:paraId="5D20F8B3" w14:textId="77777777" w:rsidR="002F026E" w:rsidRPr="007F0BC1" w:rsidRDefault="002F026E" w:rsidP="002F0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 xml:space="preserve">В первом абзаце сформулируйте основную идею эссе, стараясь привлечь читателя чем-то увлекательным. </w:t>
      </w:r>
    </w:p>
    <w:p w14:paraId="4B62A460" w14:textId="31C12235" w:rsidR="002F026E" w:rsidRPr="007F0BC1" w:rsidRDefault="002F026E" w:rsidP="002F0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>Второй и третий абзацы (количество абзацев зависит от автора) – это основная часть повествования. Здесь необходимо привести аргументы или конкретные случаи из жизни, которые подтверждают вашу мысль.</w:t>
      </w:r>
    </w:p>
    <w:p w14:paraId="52DC8082" w14:textId="77777777" w:rsidR="002F026E" w:rsidRPr="007F0BC1" w:rsidRDefault="002F026E" w:rsidP="002F0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>В заключительном абзаце необходимо возвратиться к основной мысли в начале эссе. Приведите итоговый аргумент, выразите окончательную точку зрения.</w:t>
      </w:r>
    </w:p>
    <w:p w14:paraId="6F8BC8C9" w14:textId="77777777" w:rsidR="002F026E" w:rsidRPr="007F0BC1" w:rsidRDefault="002F026E" w:rsidP="002F0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 xml:space="preserve">Не забудьте проверить логическую связь между частями эссе. </w:t>
      </w:r>
    </w:p>
    <w:p w14:paraId="10909B8A" w14:textId="5657E32D" w:rsidR="002F026E" w:rsidRPr="007F0BC1" w:rsidRDefault="002F026E" w:rsidP="002F0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>Избегайте лишних, повторяющихся слов.</w:t>
      </w:r>
    </w:p>
    <w:p w14:paraId="1E22791C" w14:textId="655DF720" w:rsidR="002F026E" w:rsidRPr="007F0BC1" w:rsidRDefault="002F026E" w:rsidP="002F0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 xml:space="preserve">Найдите такой тон эссе, который не является ни слишком официальным, ни слишком разговорным. </w:t>
      </w:r>
    </w:p>
    <w:p w14:paraId="60DE73A5" w14:textId="18AAE94E" w:rsidR="002F026E" w:rsidRDefault="002F026E" w:rsidP="002F0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>Имейте в виду, что темы эссе могут быть общими. Чтобы написать хорошее эссе, сосредоточьтесь на этой общей теме</w:t>
      </w:r>
      <w:r w:rsidR="007F0BC1" w:rsidRPr="007F0BC1">
        <w:rPr>
          <w:rFonts w:ascii="Times New Roman" w:hAnsi="Times New Roman" w:cs="Times New Roman"/>
          <w:sz w:val="24"/>
          <w:szCs w:val="24"/>
          <w:lang w:val="ru-RU"/>
        </w:rPr>
        <w:t xml:space="preserve">. Или выберите более конкртеную подтему (вторая возможность проще). </w:t>
      </w:r>
      <w:r w:rsidRPr="007F0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C519AB" w14:textId="3873EEE2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A02C71" w14:textId="2621CB0B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240C73A0" wp14:editId="0CC6150A">
            <wp:extent cx="4762500" cy="6027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4648" w14:textId="7EDF2540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A4F412" w14:textId="40343F10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643190" w14:textId="31CE389B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5E5D3C" w14:textId="722BB936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6D3479" w14:textId="0282B025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AC3908" w14:textId="6C14CD95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1FD0A0" w14:textId="609381EF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EC98C0" w14:textId="30ACB8F2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3FE26B" w14:textId="46DE2027" w:rsidR="005E650B" w:rsidRDefault="005E650B" w:rsidP="005E6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6FB30D" w14:textId="2664721B" w:rsidR="007F0BC1" w:rsidRDefault="007F0BC1" w:rsidP="007F0B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ТЕМА: Искусство и его роль в жизни человека (Мой любимый вид искусства).</w:t>
      </w:r>
    </w:p>
    <w:p w14:paraId="767A478D" w14:textId="6AA1E738" w:rsidR="007F0BC1" w:rsidRDefault="007F0BC1" w:rsidP="007F0B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Выражение мнения:</w:t>
      </w:r>
    </w:p>
    <w:p w14:paraId="603039E4" w14:textId="64E58CBF" w:rsidR="007F0BC1" w:rsidRPr="007F0BC1" w:rsidRDefault="007F0BC1" w:rsidP="007F0B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>Я думаю ......, я уверен/-а, по моему мнению, по-моему, мне кажется, что ............</w:t>
      </w:r>
    </w:p>
    <w:p w14:paraId="15ED2216" w14:textId="77777777" w:rsidR="007F0BC1" w:rsidRDefault="007F0BC1" w:rsidP="007F0B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Выражение уверенности-неуверенности: </w:t>
      </w:r>
    </w:p>
    <w:p w14:paraId="555571EC" w14:textId="45416C93" w:rsidR="007F0BC1" w:rsidRDefault="007F0BC1" w:rsidP="007F0B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sz w:val="24"/>
          <w:szCs w:val="24"/>
          <w:lang w:val="ru-RU"/>
        </w:rPr>
        <w:t>несомненно, без сомнений, конечно, наверное, вероятно, возможно</w:t>
      </w:r>
    </w:p>
    <w:p w14:paraId="79EF2149" w14:textId="430C9795" w:rsidR="007F0BC1" w:rsidRPr="007F0BC1" w:rsidRDefault="007F0BC1" w:rsidP="007F0B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Ссылка на источник:</w:t>
      </w:r>
    </w:p>
    <w:p w14:paraId="552015C8" w14:textId="1894A702" w:rsidR="007F0BC1" w:rsidRDefault="007F0BC1" w:rsidP="007F0B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мнению ......, согласно (кому? чему?), как считают ......., на основе мнений ........</w:t>
      </w:r>
    </w:p>
    <w:p w14:paraId="19D7ABA8" w14:textId="16C616C8" w:rsidR="007F0BC1" w:rsidRPr="007F0BC1" w:rsidRDefault="007F0BC1" w:rsidP="007F0B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 перечислении аргументов:</w:t>
      </w:r>
    </w:p>
    <w:p w14:paraId="4864BB24" w14:textId="322FB160" w:rsidR="007F0BC1" w:rsidRDefault="007F0BC1" w:rsidP="007F0B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Во-первых, ......., во-вторых, ......., в-третьих ...................</w:t>
      </w:r>
    </w:p>
    <w:p w14:paraId="6AB48D75" w14:textId="0DC285FE" w:rsidR="007F0BC1" w:rsidRPr="007F0BC1" w:rsidRDefault="007F0BC1" w:rsidP="007F0B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0BC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Вывод, заключение:</w:t>
      </w:r>
    </w:p>
    <w:p w14:paraId="7A9B2AC6" w14:textId="799050C9" w:rsidR="007F0BC1" w:rsidRPr="007F0BC1" w:rsidRDefault="007F0BC1" w:rsidP="007F0B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Итак, наконец, таким образом, следовательно.</w:t>
      </w:r>
    </w:p>
    <w:sectPr w:rsidR="007F0BC1" w:rsidRPr="007F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6588F"/>
    <w:multiLevelType w:val="hybridMultilevel"/>
    <w:tmpl w:val="5442E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6E"/>
    <w:rsid w:val="002F026E"/>
    <w:rsid w:val="005E650B"/>
    <w:rsid w:val="00762970"/>
    <w:rsid w:val="007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BE9C"/>
  <w15:chartTrackingRefBased/>
  <w15:docId w15:val="{51280656-C3F0-4777-8D02-7B6D445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2021-03-28T23:24:00Z</dcterms:created>
  <dcterms:modified xsi:type="dcterms:W3CDTF">2021-03-28T23:47:00Z</dcterms:modified>
</cp:coreProperties>
</file>