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FF" w:rsidRPr="00D646FF" w:rsidRDefault="00C22B7C" w:rsidP="00D646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6FF">
        <w:rPr>
          <w:rFonts w:ascii="Times New Roman" w:hAnsi="Times New Roman" w:cs="Times New Roman"/>
          <w:b/>
          <w:sz w:val="32"/>
          <w:szCs w:val="32"/>
        </w:rPr>
        <w:t xml:space="preserve">8.1. </w:t>
      </w:r>
      <w:proofErr w:type="spellStart"/>
      <w:r w:rsidRPr="00D646FF">
        <w:rPr>
          <w:rFonts w:ascii="Times New Roman" w:hAnsi="Times New Roman" w:cs="Times New Roman"/>
          <w:b/>
          <w:sz w:val="32"/>
          <w:szCs w:val="32"/>
        </w:rPr>
        <w:t>Buddhadeb</w:t>
      </w:r>
      <w:proofErr w:type="spellEnd"/>
      <w:r w:rsidRPr="00D646F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6FF">
        <w:rPr>
          <w:rFonts w:ascii="Times New Roman" w:hAnsi="Times New Roman" w:cs="Times New Roman"/>
          <w:b/>
          <w:sz w:val="32"/>
          <w:szCs w:val="32"/>
        </w:rPr>
        <w:t>Dásgupta</w:t>
      </w:r>
      <w:proofErr w:type="spellEnd"/>
      <w:r w:rsidRPr="00D646F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C462E">
        <w:rPr>
          <w:rFonts w:ascii="Times New Roman" w:hAnsi="Times New Roman" w:cs="Times New Roman"/>
          <w:b/>
          <w:i/>
          <w:sz w:val="32"/>
          <w:szCs w:val="32"/>
        </w:rPr>
        <w:t>Zápasníci</w:t>
      </w:r>
    </w:p>
    <w:p w:rsidR="0030771B" w:rsidRDefault="00C22B7C" w:rsidP="00DC4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FF">
        <w:rPr>
          <w:rFonts w:ascii="Times New Roman" w:hAnsi="Times New Roman" w:cs="Times New Roman"/>
          <w:sz w:val="24"/>
          <w:szCs w:val="24"/>
        </w:rPr>
        <w:t xml:space="preserve">Bengálský básník a režisér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Buddhadeb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Dásgupta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6FF">
        <w:rPr>
          <w:rFonts w:ascii="Times New Roman" w:hAnsi="Times New Roman" w:cs="Times New Roman"/>
          <w:sz w:val="24"/>
          <w:szCs w:val="24"/>
        </w:rPr>
        <w:t>složil</w:t>
      </w:r>
      <w:proofErr w:type="gramEnd"/>
      <w:r w:rsidRPr="00D646FF">
        <w:rPr>
          <w:rFonts w:ascii="Times New Roman" w:hAnsi="Times New Roman" w:cs="Times New Roman"/>
          <w:sz w:val="24"/>
          <w:szCs w:val="24"/>
        </w:rPr>
        <w:t xml:space="preserve"> ve svém filmu </w:t>
      </w:r>
      <w:r w:rsidRPr="00DC462E">
        <w:rPr>
          <w:rFonts w:ascii="Times New Roman" w:hAnsi="Times New Roman" w:cs="Times New Roman"/>
          <w:i/>
          <w:sz w:val="24"/>
          <w:szCs w:val="24"/>
        </w:rPr>
        <w:t>Zápasníci</w:t>
      </w:r>
      <w:r w:rsidRPr="00D646FF">
        <w:rPr>
          <w:rFonts w:ascii="Times New Roman" w:hAnsi="Times New Roman" w:cs="Times New Roman"/>
          <w:sz w:val="24"/>
          <w:szCs w:val="24"/>
        </w:rPr>
        <w:t xml:space="preserve"> poklonu křesťanství. V imaginární krajině, kudy jako chór procházejí se svými bezelstně znějícími písněmi tanečníci v maskách a za řekou mají svou vesnici trpaslíci, žijí d</w:t>
      </w:r>
      <w:r w:rsidR="00DC462E">
        <w:rPr>
          <w:rFonts w:ascii="Times New Roman" w:hAnsi="Times New Roman" w:cs="Times New Roman"/>
          <w:sz w:val="24"/>
          <w:szCs w:val="24"/>
        </w:rPr>
        <w:t xml:space="preserve">va železničáři: signalista </w:t>
      </w:r>
      <w:proofErr w:type="spellStart"/>
      <w:r w:rsidR="00DC462E">
        <w:rPr>
          <w:rFonts w:ascii="Times New Roman" w:hAnsi="Times New Roman" w:cs="Times New Roman"/>
          <w:sz w:val="24"/>
          <w:szCs w:val="24"/>
        </w:rPr>
        <w:t>Bala</w:t>
      </w:r>
      <w:r w:rsidRPr="00D646FF">
        <w:rPr>
          <w:rFonts w:ascii="Times New Roman" w:hAnsi="Times New Roman" w:cs="Times New Roman"/>
          <w:sz w:val="24"/>
          <w:szCs w:val="24"/>
        </w:rPr>
        <w:t>ram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a závorář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Nimai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. Volný čas mezi průjezdy vlaků tráví zápasem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kuští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, kterému se oddávají na zvláštním plácku na vrcholu kopce. Jednoho dne napíše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Balaramovi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teta z rodné vesnice a z návštěvy u</w:t>
      </w:r>
      <w:r w:rsidR="0030771B">
        <w:rPr>
          <w:rFonts w:ascii="Times New Roman" w:hAnsi="Times New Roman" w:cs="Times New Roman"/>
          <w:sz w:val="24"/>
          <w:szCs w:val="24"/>
        </w:rPr>
        <w:t xml:space="preserve"> ní se mladík vrátí s nevěstou.</w:t>
      </w:r>
    </w:p>
    <w:p w:rsidR="0030771B" w:rsidRDefault="00C22B7C" w:rsidP="00DC4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FF">
        <w:rPr>
          <w:rFonts w:ascii="Times New Roman" w:hAnsi="Times New Roman" w:cs="Times New Roman"/>
          <w:sz w:val="24"/>
          <w:szCs w:val="24"/>
        </w:rPr>
        <w:t xml:space="preserve">Přátelství obou mužů prochází zkouškou: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Nimai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těžce snáší ženskou přítomnost ve společném bydlišti a zvuky milování v něm budí touhu podílet se na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Uttařině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lásce. Nakonec však není z trojúhelníku odsunut on, nýbrž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Uttara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– muži zápasníci si zase stačí sami jako na počátku příběhu. Krajině dominuje křesťanský kostel; farář vychovává osiřelého chlapce Matouše a rozdává polévku houfu otrhaných staříků, kteří touží odcestovat do Ameriky, kde prý žijí samí křesťané. Hned na počátku se objeví džíp s trojicí nepříjemných mužů. </w:t>
      </w:r>
      <w:r w:rsidR="00DC462E">
        <w:rPr>
          <w:rFonts w:ascii="Times New Roman" w:hAnsi="Times New Roman" w:cs="Times New Roman"/>
          <w:sz w:val="24"/>
          <w:szCs w:val="24"/>
        </w:rPr>
        <w:t>Později se ukáže, že jsou to fa</w:t>
      </w:r>
      <w:r w:rsidRPr="00D646FF">
        <w:rPr>
          <w:rFonts w:ascii="Times New Roman" w:hAnsi="Times New Roman" w:cs="Times New Roman"/>
          <w:sz w:val="24"/>
          <w:szCs w:val="24"/>
        </w:rPr>
        <w:t xml:space="preserve">natičtí hinduisté, kteří přijeli usmrtit kněze a zapálit kostel. Když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Uttara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zahlédne, jak je kněz připoután uvnitř c</w:t>
      </w:r>
      <w:r w:rsidR="00DC462E">
        <w:rPr>
          <w:rFonts w:ascii="Times New Roman" w:hAnsi="Times New Roman" w:cs="Times New Roman"/>
          <w:sz w:val="24"/>
          <w:szCs w:val="24"/>
        </w:rPr>
        <w:t>hrámu a vrahové ho polévají ben</w:t>
      </w:r>
      <w:r w:rsidRPr="00D646FF">
        <w:rPr>
          <w:rFonts w:ascii="Times New Roman" w:hAnsi="Times New Roman" w:cs="Times New Roman"/>
          <w:sz w:val="24"/>
          <w:szCs w:val="24"/>
        </w:rPr>
        <w:t xml:space="preserve">zínem, volá na pomoc „své“ muže, ale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Balaram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Nimai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nevidí, neslyší, zůstávají zaklesnuti v zápase. O záchranu malého Matouše se postarají maskovaní tanečníci, kteří ho vezmou do svého kruhu. Zavržená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Uttara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najde pochopení u liliputánského průvodčího; ten jí vyzná lásku a pozve ji do své vesnice, kde žijí samí trpaslíci, kteří prý mají sen, aby všichni lidé byli jako oni. Jenže vrahové dvojici dostihnou a trpaslíka zabijí,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Uttara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je znásilněna a usmrcena. Staříci po zkáze k</w:t>
      </w:r>
      <w:r w:rsidR="00DC462E">
        <w:rPr>
          <w:rFonts w:ascii="Times New Roman" w:hAnsi="Times New Roman" w:cs="Times New Roman"/>
          <w:sz w:val="24"/>
          <w:szCs w:val="24"/>
        </w:rPr>
        <w:t>ostela pokračují ve snění o ces</w:t>
      </w:r>
      <w:r w:rsidRPr="00D646FF">
        <w:rPr>
          <w:rFonts w:ascii="Times New Roman" w:hAnsi="Times New Roman" w:cs="Times New Roman"/>
          <w:sz w:val="24"/>
          <w:szCs w:val="24"/>
        </w:rPr>
        <w:t xml:space="preserve">tě do Ameriky. Smuteční průvod trpaslíků odnáší mrtvolku průvodčího kolem mrtvé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Uttary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a jedna z trpaslic jí zatlačí oči. Matouš pláče a jen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Balaram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Nimai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pokračují v zápolení, až se z jejich lhostejnosti země zachvěje: z kopce se valí kámen, ze stro</w:t>
      </w:r>
      <w:r w:rsidR="0030771B">
        <w:rPr>
          <w:rFonts w:ascii="Times New Roman" w:hAnsi="Times New Roman" w:cs="Times New Roman"/>
          <w:sz w:val="24"/>
          <w:szCs w:val="24"/>
        </w:rPr>
        <w:t xml:space="preserve">mu se snáší list, příběh </w:t>
      </w:r>
      <w:proofErr w:type="spellStart"/>
      <w:r w:rsidR="0030771B">
        <w:rPr>
          <w:rFonts w:ascii="Times New Roman" w:hAnsi="Times New Roman" w:cs="Times New Roman"/>
          <w:sz w:val="24"/>
          <w:szCs w:val="24"/>
        </w:rPr>
        <w:t>končí.</w:t>
      </w:r>
    </w:p>
    <w:p w:rsidR="0030771B" w:rsidRDefault="00C22B7C" w:rsidP="00DC4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FF">
        <w:rPr>
          <w:rFonts w:ascii="Times New Roman" w:hAnsi="Times New Roman" w:cs="Times New Roman"/>
          <w:sz w:val="24"/>
          <w:szCs w:val="24"/>
        </w:rPr>
        <w:t>Balaram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Nimai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ztělesňují hypertrofovanou maskulinitu, ale také bohorovnost (v obraze bývá jejich zápas umístěn ve zvýšené, „olympské“ poloze), nezralost a netečnost, které při</w:t>
      </w:r>
      <w:r w:rsidR="00DC462E">
        <w:rPr>
          <w:rFonts w:ascii="Times New Roman" w:hAnsi="Times New Roman" w:cs="Times New Roman"/>
          <w:sz w:val="24"/>
          <w:szCs w:val="24"/>
        </w:rPr>
        <w:t>nášejí zkázu. Preference vzájem</w:t>
      </w:r>
      <w:r w:rsidRPr="00D646FF">
        <w:rPr>
          <w:rFonts w:ascii="Times New Roman" w:hAnsi="Times New Roman" w:cs="Times New Roman"/>
          <w:sz w:val="24"/>
          <w:szCs w:val="24"/>
        </w:rPr>
        <w:t>ného fyzického kontaktu před společn</w:t>
      </w:r>
      <w:r w:rsidR="00DC462E">
        <w:rPr>
          <w:rFonts w:ascii="Times New Roman" w:hAnsi="Times New Roman" w:cs="Times New Roman"/>
          <w:sz w:val="24"/>
          <w:szCs w:val="24"/>
        </w:rPr>
        <w:t>ostí ženy, vzájemná masáž po zá</w:t>
      </w:r>
      <w:r w:rsidRPr="00D646FF">
        <w:rPr>
          <w:rFonts w:ascii="Times New Roman" w:hAnsi="Times New Roman" w:cs="Times New Roman"/>
          <w:sz w:val="24"/>
          <w:szCs w:val="24"/>
        </w:rPr>
        <w:t xml:space="preserve">pase, de facto manželský typ soužití by naznačovaly, že mezi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Balaramem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Nimaiem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je homosexuální vztah.</w:t>
      </w:r>
      <w:r w:rsidR="00DC462E">
        <w:rPr>
          <w:rFonts w:ascii="Times New Roman" w:hAnsi="Times New Roman" w:cs="Times New Roman"/>
          <w:sz w:val="24"/>
          <w:szCs w:val="24"/>
        </w:rPr>
        <w:t xml:space="preserve"> </w:t>
      </w:r>
      <w:r w:rsidRPr="00DC462E">
        <w:rPr>
          <w:rFonts w:ascii="Times New Roman" w:hAnsi="Times New Roman" w:cs="Times New Roman"/>
          <w:i/>
          <w:sz w:val="24"/>
          <w:szCs w:val="24"/>
        </w:rPr>
        <w:t>Zápasníci</w:t>
      </w:r>
      <w:r w:rsidRPr="00D646FF">
        <w:rPr>
          <w:rFonts w:ascii="Times New Roman" w:hAnsi="Times New Roman" w:cs="Times New Roman"/>
          <w:sz w:val="24"/>
          <w:szCs w:val="24"/>
        </w:rPr>
        <w:t xml:space="preserve"> jsou také podobenstvím o veliké vzdálenosti mezi muži a ženami, o mužském děsu z ženskosti, který některé kultury překonávají, zat</w:t>
      </w:r>
      <w:r w:rsidR="00DC462E">
        <w:rPr>
          <w:rFonts w:ascii="Times New Roman" w:hAnsi="Times New Roman" w:cs="Times New Roman"/>
          <w:sz w:val="24"/>
          <w:szCs w:val="24"/>
        </w:rPr>
        <w:t>ímco jiné tyto vzdálenosti zvět</w:t>
      </w:r>
      <w:r w:rsidRPr="00D646FF">
        <w:rPr>
          <w:rFonts w:ascii="Times New Roman" w:hAnsi="Times New Roman" w:cs="Times New Roman"/>
          <w:sz w:val="24"/>
          <w:szCs w:val="24"/>
        </w:rPr>
        <w:t>šují</w:t>
      </w:r>
      <w:r w:rsidR="0030771B">
        <w:rPr>
          <w:rFonts w:ascii="Times New Roman" w:hAnsi="Times New Roman" w:cs="Times New Roman"/>
          <w:sz w:val="24"/>
          <w:szCs w:val="24"/>
        </w:rPr>
        <w:t>.</w:t>
      </w:r>
    </w:p>
    <w:p w:rsidR="0030771B" w:rsidRDefault="00C22B7C" w:rsidP="00DC4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FF">
        <w:rPr>
          <w:rFonts w:ascii="Times New Roman" w:hAnsi="Times New Roman" w:cs="Times New Roman"/>
          <w:sz w:val="24"/>
          <w:szCs w:val="24"/>
        </w:rPr>
        <w:t xml:space="preserve">Poetické prostředky, které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Buddhadeb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D646FF">
        <w:rPr>
          <w:rFonts w:ascii="Times New Roman" w:hAnsi="Times New Roman" w:cs="Times New Roman"/>
          <w:sz w:val="24"/>
          <w:szCs w:val="24"/>
        </w:rPr>
        <w:t>ásgupta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použil k dosažení spirituálního modu, jsou jeho osobním vynálezem: používá nepatrně zrychleného filmového pásu a právě posun o několik políček za sekundu vytváří efekt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zázračna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. Kompozice připomíná naivistickou malbu, kde musí být v obraze zahrnuto všechno: zatímco zoufalá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Uttara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prchá, na kopci dva muži pokračují v zápolení. V jiném záběru se protichůdně míjí průvod masek a průvod trpaslík</w:t>
      </w:r>
      <w:r w:rsidR="00DC462E">
        <w:rPr>
          <w:rFonts w:ascii="Times New Roman" w:hAnsi="Times New Roman" w:cs="Times New Roman"/>
          <w:sz w:val="24"/>
          <w:szCs w:val="24"/>
        </w:rPr>
        <w:t>ů. Dialog má podobu básnicky vy</w:t>
      </w:r>
      <w:r w:rsidRPr="00D646FF">
        <w:rPr>
          <w:rFonts w:ascii="Times New Roman" w:hAnsi="Times New Roman" w:cs="Times New Roman"/>
          <w:sz w:val="24"/>
          <w:szCs w:val="24"/>
        </w:rPr>
        <w:t>broušených sentencí, výhradně zvukové stopě je svěřena m</w:t>
      </w:r>
      <w:r w:rsidR="0030771B">
        <w:rPr>
          <w:rFonts w:ascii="Times New Roman" w:hAnsi="Times New Roman" w:cs="Times New Roman"/>
          <w:sz w:val="24"/>
          <w:szCs w:val="24"/>
        </w:rPr>
        <w:t xml:space="preserve">ilostná akce </w:t>
      </w:r>
      <w:proofErr w:type="spellStart"/>
      <w:r w:rsidR="0030771B">
        <w:rPr>
          <w:rFonts w:ascii="Times New Roman" w:hAnsi="Times New Roman" w:cs="Times New Roman"/>
          <w:sz w:val="24"/>
          <w:szCs w:val="24"/>
        </w:rPr>
        <w:t>Balarama</w:t>
      </w:r>
      <w:proofErr w:type="spellEnd"/>
      <w:r w:rsidR="003077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771B">
        <w:rPr>
          <w:rFonts w:ascii="Times New Roman" w:hAnsi="Times New Roman" w:cs="Times New Roman"/>
          <w:sz w:val="24"/>
          <w:szCs w:val="24"/>
        </w:rPr>
        <w:t>Uttary</w:t>
      </w:r>
      <w:proofErr w:type="spellEnd"/>
      <w:r w:rsidR="0030771B">
        <w:rPr>
          <w:rFonts w:ascii="Times New Roman" w:hAnsi="Times New Roman" w:cs="Times New Roman"/>
          <w:sz w:val="24"/>
          <w:szCs w:val="24"/>
        </w:rPr>
        <w:t>.</w:t>
      </w:r>
    </w:p>
    <w:p w:rsidR="00164247" w:rsidRDefault="00C22B7C" w:rsidP="00DC4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FF">
        <w:rPr>
          <w:rFonts w:ascii="Times New Roman" w:hAnsi="Times New Roman" w:cs="Times New Roman"/>
          <w:sz w:val="24"/>
          <w:szCs w:val="24"/>
        </w:rPr>
        <w:t xml:space="preserve">„Obrazy nepřicházejí jen z tohoto světa, mohou se k vám vracet z </w:t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dět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D646FF">
        <w:rPr>
          <w:rFonts w:ascii="Times New Roman" w:hAnsi="Times New Roman" w:cs="Times New Roman"/>
          <w:sz w:val="24"/>
          <w:szCs w:val="24"/>
        </w:rPr>
        <w:t>ství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, z dnů, na něž jste zapomněli, ze </w:t>
      </w:r>
      <w:r w:rsidR="00DC462E">
        <w:rPr>
          <w:rFonts w:ascii="Times New Roman" w:hAnsi="Times New Roman" w:cs="Times New Roman"/>
          <w:sz w:val="24"/>
          <w:szCs w:val="24"/>
        </w:rPr>
        <w:t xml:space="preserve">snů či nočních můr,“ pravil </w:t>
      </w:r>
      <w:proofErr w:type="spellStart"/>
      <w:r w:rsidR="00DC462E">
        <w:rPr>
          <w:rFonts w:ascii="Times New Roman" w:hAnsi="Times New Roman" w:cs="Times New Roman"/>
          <w:sz w:val="24"/>
          <w:szCs w:val="24"/>
        </w:rPr>
        <w:t>Dás</w:t>
      </w:r>
      <w:r w:rsidRPr="00D646FF">
        <w:rPr>
          <w:rFonts w:ascii="Times New Roman" w:hAnsi="Times New Roman" w:cs="Times New Roman"/>
          <w:sz w:val="24"/>
          <w:szCs w:val="24"/>
        </w:rPr>
        <w:t>gupta</w:t>
      </w:r>
      <w:proofErr w:type="spellEnd"/>
      <w:r w:rsidRPr="00D646FF">
        <w:rPr>
          <w:rFonts w:ascii="Times New Roman" w:hAnsi="Times New Roman" w:cs="Times New Roman"/>
          <w:sz w:val="24"/>
          <w:szCs w:val="24"/>
        </w:rPr>
        <w:t xml:space="preserve"> na festivalu v Karlových Varech 2001. Z prostředků spirituálního modu, které jsme popsali, nacházíme v jeho filmu intenzivní konkrétnost světa, obrazy typu zátiší a transcendentní čas. Jeho přítomnost tu však tentokrát nezajišťují dlouhé záběry, ný</w:t>
      </w:r>
      <w:r w:rsidR="00DC462E">
        <w:rPr>
          <w:rFonts w:ascii="Times New Roman" w:hAnsi="Times New Roman" w:cs="Times New Roman"/>
          <w:sz w:val="24"/>
          <w:szCs w:val="24"/>
        </w:rPr>
        <w:t>brž mechanicky dosažená dispari</w:t>
      </w:r>
      <w:r w:rsidRPr="00D646FF">
        <w:rPr>
          <w:rFonts w:ascii="Times New Roman" w:hAnsi="Times New Roman" w:cs="Times New Roman"/>
          <w:sz w:val="24"/>
          <w:szCs w:val="24"/>
        </w:rPr>
        <w:t xml:space="preserve">ta mezi časem realizace a nepatrně zrychleným časem záběru. </w:t>
      </w:r>
    </w:p>
    <w:p w:rsidR="00D646FF" w:rsidRPr="00451A67" w:rsidRDefault="00D646FF" w:rsidP="00DC46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Jaromír Blažejovský, </w:t>
      </w:r>
      <w:r>
        <w:rPr>
          <w:rFonts w:ascii="Times New Roman" w:hAnsi="Times New Roman" w:cs="Times New Roman"/>
          <w:i/>
          <w:sz w:val="24"/>
          <w:szCs w:val="24"/>
        </w:rPr>
        <w:t>Spiritualita ve filmu</w:t>
      </w:r>
      <w:r>
        <w:rPr>
          <w:rFonts w:ascii="Times New Roman" w:hAnsi="Times New Roman" w:cs="Times New Roman"/>
          <w:sz w:val="24"/>
          <w:szCs w:val="24"/>
        </w:rPr>
        <w:t xml:space="preserve">, Brno, CDK 2007, s. </w:t>
      </w:r>
      <w:r>
        <w:rPr>
          <w:rFonts w:ascii="Times New Roman" w:hAnsi="Times New Roman" w:cs="Times New Roman"/>
          <w:sz w:val="24"/>
          <w:szCs w:val="24"/>
        </w:rPr>
        <w:t>193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195</w:t>
      </w:r>
    </w:p>
    <w:p w:rsidR="00D646FF" w:rsidRPr="00D646FF" w:rsidRDefault="00D646FF">
      <w:pPr>
        <w:rPr>
          <w:rFonts w:ascii="Times New Roman" w:hAnsi="Times New Roman" w:cs="Times New Roman"/>
          <w:sz w:val="24"/>
          <w:szCs w:val="24"/>
        </w:rPr>
      </w:pPr>
    </w:p>
    <w:sectPr w:rsidR="00D646FF" w:rsidRPr="00D646FF" w:rsidSect="00CE3B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49" w:rsidRDefault="00297749" w:rsidP="00D646FF">
      <w:pPr>
        <w:spacing w:after="0" w:line="240" w:lineRule="auto"/>
      </w:pPr>
      <w:r>
        <w:separator/>
      </w:r>
    </w:p>
  </w:endnote>
  <w:endnote w:type="continuationSeparator" w:id="0">
    <w:p w:rsidR="00297749" w:rsidRDefault="00297749" w:rsidP="00D6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49" w:rsidRDefault="00297749" w:rsidP="00D646FF">
      <w:pPr>
        <w:spacing w:after="0" w:line="240" w:lineRule="auto"/>
      </w:pPr>
      <w:r>
        <w:separator/>
      </w:r>
    </w:p>
  </w:footnote>
  <w:footnote w:type="continuationSeparator" w:id="0">
    <w:p w:rsidR="00297749" w:rsidRDefault="00297749" w:rsidP="00D64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63"/>
    <w:rsid w:val="000E17E7"/>
    <w:rsid w:val="00143DD8"/>
    <w:rsid w:val="00164247"/>
    <w:rsid w:val="00230826"/>
    <w:rsid w:val="00297749"/>
    <w:rsid w:val="0030771B"/>
    <w:rsid w:val="00720963"/>
    <w:rsid w:val="009070D0"/>
    <w:rsid w:val="00C22B7C"/>
    <w:rsid w:val="00CE3B00"/>
    <w:rsid w:val="00D646FF"/>
    <w:rsid w:val="00D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CA00"/>
  <w15:chartTrackingRefBased/>
  <w15:docId w15:val="{89DB4280-EB2A-405C-B674-A56164A4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6FF"/>
  </w:style>
  <w:style w:type="paragraph" w:styleId="Zpat">
    <w:name w:val="footer"/>
    <w:basedOn w:val="Normln"/>
    <w:link w:val="ZpatChar"/>
    <w:uiPriority w:val="99"/>
    <w:unhideWhenUsed/>
    <w:rsid w:val="00D6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4F38-DB80-4C53-90E6-1A65C23A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5</cp:revision>
  <dcterms:created xsi:type="dcterms:W3CDTF">2021-05-09T13:43:00Z</dcterms:created>
  <dcterms:modified xsi:type="dcterms:W3CDTF">2021-05-09T13:52:00Z</dcterms:modified>
</cp:coreProperties>
</file>