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F8" w:rsidRPr="00CB14F8" w:rsidRDefault="00CB14F8" w:rsidP="00D365E6">
      <w:pPr>
        <w:pStyle w:val="Nadpis3"/>
        <w:rPr>
          <w:b w:val="0"/>
          <w:sz w:val="24"/>
          <w:szCs w:val="24"/>
        </w:rPr>
      </w:pPr>
      <w:proofErr w:type="spellStart"/>
      <w:r w:rsidRPr="00CB14F8">
        <w:rPr>
          <w:b w:val="0"/>
          <w:bCs w:val="0"/>
          <w:sz w:val="24"/>
          <w:szCs w:val="24"/>
        </w:rPr>
        <w:t>Arbman</w:t>
      </w:r>
      <w:proofErr w:type="spellEnd"/>
      <w:r w:rsidRPr="00CB14F8">
        <w:rPr>
          <w:b w:val="0"/>
          <w:bCs w:val="0"/>
          <w:sz w:val="24"/>
          <w:szCs w:val="24"/>
        </w:rPr>
        <w:t>, Holger</w:t>
      </w:r>
      <w:r>
        <w:rPr>
          <w:b w:val="0"/>
          <w:bCs w:val="0"/>
          <w:sz w:val="24"/>
          <w:szCs w:val="24"/>
        </w:rPr>
        <w:t xml:space="preserve">: </w:t>
      </w:r>
      <w:r w:rsidR="006F3580" w:rsidRPr="006F3580">
        <w:rPr>
          <w:b w:val="0"/>
          <w:bCs w:val="0"/>
          <w:i/>
          <w:sz w:val="24"/>
          <w:szCs w:val="24"/>
        </w:rPr>
        <w:t>Vikingové</w:t>
      </w:r>
      <w:r w:rsidR="006F3580">
        <w:rPr>
          <w:b w:val="0"/>
          <w:bCs w:val="0"/>
          <w:sz w:val="24"/>
          <w:szCs w:val="24"/>
        </w:rPr>
        <w:t>. Praha 1969.</w:t>
      </w:r>
    </w:p>
    <w:p w:rsidR="00D365E6" w:rsidRPr="00B84A11" w:rsidRDefault="00D365E6" w:rsidP="00D365E6">
      <w:pPr>
        <w:pStyle w:val="Nadpis3"/>
        <w:rPr>
          <w:b w:val="0"/>
          <w:i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Avenarius</w:t>
      </w:r>
      <w:proofErr w:type="spellEnd"/>
      <w:r w:rsidRPr="00B84A11">
        <w:rPr>
          <w:b w:val="0"/>
          <w:sz w:val="24"/>
          <w:szCs w:val="24"/>
        </w:rPr>
        <w:t xml:space="preserve">, Alexander: </w:t>
      </w:r>
      <w:r w:rsidRPr="00B84A11">
        <w:rPr>
          <w:b w:val="0"/>
          <w:i/>
          <w:sz w:val="24"/>
          <w:szCs w:val="24"/>
        </w:rPr>
        <w:t xml:space="preserve">Byzantský </w:t>
      </w:r>
      <w:proofErr w:type="spellStart"/>
      <w:r w:rsidRPr="00B84A11">
        <w:rPr>
          <w:b w:val="0"/>
          <w:i/>
          <w:sz w:val="24"/>
          <w:szCs w:val="24"/>
        </w:rPr>
        <w:t>ikonoklazmus</w:t>
      </w:r>
      <w:proofErr w:type="spellEnd"/>
      <w:r w:rsidRPr="00B84A11">
        <w:rPr>
          <w:b w:val="0"/>
          <w:i/>
          <w:sz w:val="24"/>
          <w:szCs w:val="24"/>
        </w:rPr>
        <w:t xml:space="preserve"> 726-843: </w:t>
      </w:r>
      <w:proofErr w:type="spellStart"/>
      <w:r w:rsidRPr="00B84A11">
        <w:rPr>
          <w:b w:val="0"/>
          <w:i/>
          <w:sz w:val="24"/>
          <w:szCs w:val="24"/>
        </w:rPr>
        <w:t>storočie</w:t>
      </w:r>
      <w:proofErr w:type="spellEnd"/>
      <w:r w:rsidRPr="00B84A11">
        <w:rPr>
          <w:b w:val="0"/>
          <w:i/>
          <w:sz w:val="24"/>
          <w:szCs w:val="24"/>
        </w:rPr>
        <w:t xml:space="preserve"> zápasu o ikonu. </w:t>
      </w:r>
      <w:r w:rsidRPr="00B84A11">
        <w:rPr>
          <w:b w:val="0"/>
          <w:sz w:val="24"/>
          <w:szCs w:val="24"/>
        </w:rPr>
        <w:t>Bratislava 1998.</w:t>
      </w:r>
      <w:r w:rsidRPr="00B84A11">
        <w:rPr>
          <w:b w:val="0"/>
          <w:i/>
          <w:sz w:val="24"/>
          <w:szCs w:val="24"/>
        </w:rPr>
        <w:t xml:space="preserve"> </w:t>
      </w:r>
    </w:p>
    <w:p w:rsidR="00D365E6" w:rsidRDefault="00D365E6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Avenarius</w:t>
      </w:r>
      <w:proofErr w:type="spellEnd"/>
      <w:r w:rsidRPr="00B84A11">
        <w:rPr>
          <w:b w:val="0"/>
          <w:sz w:val="24"/>
          <w:szCs w:val="24"/>
        </w:rPr>
        <w:t>, Alexander:</w:t>
      </w:r>
      <w:r w:rsidRPr="00B84A11">
        <w:rPr>
          <w:b w:val="0"/>
          <w:i/>
          <w:sz w:val="24"/>
          <w:szCs w:val="24"/>
        </w:rPr>
        <w:t xml:space="preserve"> Byzantská </w:t>
      </w:r>
      <w:proofErr w:type="spellStart"/>
      <w:r w:rsidRPr="00B84A11">
        <w:rPr>
          <w:b w:val="0"/>
          <w:i/>
          <w:sz w:val="24"/>
          <w:szCs w:val="24"/>
        </w:rPr>
        <w:t>kultúra</w:t>
      </w:r>
      <w:proofErr w:type="spellEnd"/>
      <w:r w:rsidRPr="00B84A11">
        <w:rPr>
          <w:b w:val="0"/>
          <w:i/>
          <w:sz w:val="24"/>
          <w:szCs w:val="24"/>
        </w:rPr>
        <w:t xml:space="preserve"> v </w:t>
      </w:r>
      <w:proofErr w:type="spellStart"/>
      <w:r w:rsidRPr="00B84A11">
        <w:rPr>
          <w:b w:val="0"/>
          <w:i/>
          <w:sz w:val="24"/>
          <w:szCs w:val="24"/>
        </w:rPr>
        <w:t>slovanskom</w:t>
      </w:r>
      <w:proofErr w:type="spellEnd"/>
      <w:r w:rsidRPr="00B84A11">
        <w:rPr>
          <w:b w:val="0"/>
          <w:i/>
          <w:sz w:val="24"/>
          <w:szCs w:val="24"/>
        </w:rPr>
        <w:t xml:space="preserve"> </w:t>
      </w:r>
      <w:proofErr w:type="spellStart"/>
      <w:r w:rsidRPr="00B84A11">
        <w:rPr>
          <w:b w:val="0"/>
          <w:i/>
          <w:sz w:val="24"/>
          <w:szCs w:val="24"/>
        </w:rPr>
        <w:t>prostredí</w:t>
      </w:r>
      <w:proofErr w:type="spellEnd"/>
      <w:r w:rsidRPr="00B84A11">
        <w:rPr>
          <w:b w:val="0"/>
          <w:i/>
          <w:sz w:val="24"/>
          <w:szCs w:val="24"/>
        </w:rPr>
        <w:t xml:space="preserve"> v 6.-12. </w:t>
      </w:r>
      <w:proofErr w:type="spellStart"/>
      <w:r w:rsidRPr="00B84A11">
        <w:rPr>
          <w:b w:val="0"/>
          <w:i/>
          <w:sz w:val="24"/>
          <w:szCs w:val="24"/>
        </w:rPr>
        <w:t>storočí</w:t>
      </w:r>
      <w:proofErr w:type="spellEnd"/>
      <w:r w:rsidRPr="00B84A11">
        <w:rPr>
          <w:b w:val="0"/>
          <w:i/>
          <w:sz w:val="24"/>
          <w:szCs w:val="24"/>
        </w:rPr>
        <w:t xml:space="preserve"> : k problému </w:t>
      </w:r>
      <w:proofErr w:type="spellStart"/>
      <w:r w:rsidRPr="00B84A11">
        <w:rPr>
          <w:b w:val="0"/>
          <w:i/>
          <w:sz w:val="24"/>
          <w:szCs w:val="24"/>
        </w:rPr>
        <w:t>recepcie</w:t>
      </w:r>
      <w:proofErr w:type="spellEnd"/>
      <w:r w:rsidRPr="00B84A11">
        <w:rPr>
          <w:b w:val="0"/>
          <w:i/>
          <w:sz w:val="24"/>
          <w:szCs w:val="24"/>
        </w:rPr>
        <w:t xml:space="preserve"> a </w:t>
      </w:r>
      <w:proofErr w:type="spellStart"/>
      <w:r w:rsidRPr="00B84A11">
        <w:rPr>
          <w:b w:val="0"/>
          <w:i/>
          <w:sz w:val="24"/>
          <w:szCs w:val="24"/>
        </w:rPr>
        <w:t>transformácie</w:t>
      </w:r>
      <w:proofErr w:type="spellEnd"/>
      <w:r w:rsidRPr="00B84A11">
        <w:rPr>
          <w:b w:val="0"/>
          <w:i/>
          <w:sz w:val="24"/>
          <w:szCs w:val="24"/>
        </w:rPr>
        <w:t>.</w:t>
      </w:r>
      <w:r w:rsidRPr="00B84A11">
        <w:rPr>
          <w:sz w:val="24"/>
          <w:szCs w:val="24"/>
        </w:rPr>
        <w:t xml:space="preserve"> </w:t>
      </w:r>
      <w:r w:rsidRPr="00B84A11">
        <w:rPr>
          <w:b w:val="0"/>
          <w:sz w:val="24"/>
          <w:szCs w:val="24"/>
        </w:rPr>
        <w:t>Bratislava 1992.</w:t>
      </w:r>
    </w:p>
    <w:p w:rsidR="00CB14F8" w:rsidRPr="00CB14F8" w:rsidRDefault="00CB14F8" w:rsidP="00CB14F8">
      <w:pPr>
        <w:pStyle w:val="Nadpis3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proofErr w:type="spellStart"/>
      <w:r w:rsidRPr="00CB14F8">
        <w:rPr>
          <w:b w:val="0"/>
          <w:bCs w:val="0"/>
          <w:sz w:val="24"/>
          <w:szCs w:val="24"/>
        </w:rPr>
        <w:t>Brøndsted</w:t>
      </w:r>
      <w:proofErr w:type="spellEnd"/>
      <w:r w:rsidRPr="00CB14F8">
        <w:rPr>
          <w:b w:val="0"/>
          <w:bCs w:val="0"/>
          <w:sz w:val="24"/>
          <w:szCs w:val="24"/>
        </w:rPr>
        <w:t>, Johannes</w:t>
      </w:r>
      <w:r>
        <w:rPr>
          <w:b w:val="0"/>
          <w:bCs w:val="0"/>
          <w:sz w:val="24"/>
          <w:szCs w:val="24"/>
        </w:rPr>
        <w:t xml:space="preserve">: </w:t>
      </w:r>
      <w:r w:rsidRPr="00CB14F8">
        <w:rPr>
          <w:b w:val="0"/>
          <w:bCs w:val="0"/>
          <w:i/>
          <w:sz w:val="24"/>
          <w:szCs w:val="24"/>
        </w:rPr>
        <w:t>Vikingové: sága tří staletí</w:t>
      </w:r>
      <w:r>
        <w:rPr>
          <w:b w:val="0"/>
          <w:bCs w:val="0"/>
          <w:sz w:val="24"/>
          <w:szCs w:val="24"/>
        </w:rPr>
        <w:t>. Praha 1967.</w:t>
      </w:r>
      <w:r>
        <w:rPr>
          <w:rFonts w:ascii="Arial" w:hAnsi="Arial" w:cs="Arial"/>
          <w:b w:val="0"/>
          <w:bCs w:val="0"/>
          <w:color w:val="333333"/>
          <w:sz w:val="30"/>
          <w:szCs w:val="30"/>
        </w:rPr>
        <w:t> </w:t>
      </w:r>
    </w:p>
    <w:p w:rsidR="00CB14F8" w:rsidRPr="00CB14F8" w:rsidRDefault="00CB14F8" w:rsidP="00425589">
      <w:pPr>
        <w:pStyle w:val="Nadpis3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Clauss</w:t>
      </w:r>
      <w:proofErr w:type="spellEnd"/>
      <w:r>
        <w:rPr>
          <w:b w:val="0"/>
          <w:sz w:val="24"/>
          <w:szCs w:val="24"/>
        </w:rPr>
        <w:t xml:space="preserve">, Manfred: </w:t>
      </w:r>
      <w:r w:rsidRPr="00CB14F8">
        <w:rPr>
          <w:b w:val="0"/>
          <w:i/>
          <w:sz w:val="24"/>
          <w:szCs w:val="24"/>
        </w:rPr>
        <w:t>Konstantin Veliký : římský císař mezi pohanstvím a křesťanstvím</w:t>
      </w:r>
      <w:r>
        <w:rPr>
          <w:b w:val="0"/>
          <w:sz w:val="24"/>
          <w:szCs w:val="24"/>
        </w:rPr>
        <w:t>. Praha 2005.</w:t>
      </w:r>
      <w:r w:rsidRPr="00CB14F8">
        <w:rPr>
          <w:b w:val="0"/>
          <w:sz w:val="24"/>
          <w:szCs w:val="24"/>
        </w:rPr>
        <w:t> </w:t>
      </w:r>
    </w:p>
    <w:p w:rsidR="00CD36CC" w:rsidRPr="00B84A11" w:rsidRDefault="00CD36CC" w:rsidP="00425589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Dostálová Růžena: </w:t>
      </w:r>
      <w:r w:rsidRPr="00B84A11">
        <w:rPr>
          <w:b w:val="0"/>
          <w:i/>
          <w:sz w:val="24"/>
          <w:szCs w:val="24"/>
        </w:rPr>
        <w:t>Byzantská vzdělanost</w:t>
      </w:r>
      <w:r w:rsidRPr="00B84A11">
        <w:rPr>
          <w:b w:val="0"/>
          <w:sz w:val="24"/>
          <w:szCs w:val="24"/>
        </w:rPr>
        <w:t xml:space="preserve">. Praha </w:t>
      </w:r>
      <w:r w:rsidR="007A7B3A" w:rsidRPr="00B84A11">
        <w:rPr>
          <w:b w:val="0"/>
          <w:sz w:val="24"/>
          <w:szCs w:val="24"/>
        </w:rPr>
        <w:t>1990, 2003.</w:t>
      </w:r>
    </w:p>
    <w:p w:rsidR="007A7B3A" w:rsidRPr="00B84A11" w:rsidRDefault="007A7B3A" w:rsidP="00425589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Dvorník, František: </w:t>
      </w:r>
      <w:r w:rsidRPr="00B84A11">
        <w:rPr>
          <w:b w:val="0"/>
          <w:i/>
          <w:sz w:val="24"/>
          <w:szCs w:val="24"/>
        </w:rPr>
        <w:t>Byzantské misie u Slovanů</w:t>
      </w:r>
      <w:r w:rsidRPr="00B84A11">
        <w:rPr>
          <w:b w:val="0"/>
          <w:sz w:val="24"/>
          <w:szCs w:val="24"/>
        </w:rPr>
        <w:t xml:space="preserve">. Praha 1970. </w:t>
      </w:r>
    </w:p>
    <w:p w:rsidR="007A7B3A" w:rsidRPr="00B84A11" w:rsidRDefault="007A7B3A" w:rsidP="007A7B3A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Dvorník, František: </w:t>
      </w:r>
      <w:proofErr w:type="spellStart"/>
      <w:r w:rsidRPr="00B84A11">
        <w:rPr>
          <w:b w:val="0"/>
          <w:i/>
          <w:sz w:val="24"/>
          <w:szCs w:val="24"/>
        </w:rPr>
        <w:t>Fotiovo</w:t>
      </w:r>
      <w:proofErr w:type="spellEnd"/>
      <w:r w:rsidRPr="00B84A11">
        <w:rPr>
          <w:b w:val="0"/>
          <w:i/>
          <w:sz w:val="24"/>
          <w:szCs w:val="24"/>
        </w:rPr>
        <w:t xml:space="preserve"> schizma: historie a legenda. </w:t>
      </w:r>
      <w:r w:rsidRPr="00B84A11">
        <w:rPr>
          <w:b w:val="0"/>
          <w:sz w:val="24"/>
          <w:szCs w:val="24"/>
        </w:rPr>
        <w:t>Olomouc 2008.</w:t>
      </w:r>
    </w:p>
    <w:p w:rsidR="007A7B3A" w:rsidRPr="00B84A11" w:rsidRDefault="007A7B3A" w:rsidP="007A7B3A">
      <w:pPr>
        <w:pStyle w:val="Nadpis3"/>
        <w:rPr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Dvorník, František: </w:t>
      </w:r>
      <w:r w:rsidRPr="00B84A11">
        <w:rPr>
          <w:b w:val="0"/>
          <w:i/>
          <w:sz w:val="24"/>
          <w:szCs w:val="24"/>
        </w:rPr>
        <w:t xml:space="preserve">Počátky zpravodajských služeb : starověký Blízký východ, Persie, Řecko, Řím, byzantská říše, arabsko-muslimské říše, mongolská říše, Čína, Moskevské knížectví. </w:t>
      </w:r>
      <w:r w:rsidRPr="00B84A11">
        <w:rPr>
          <w:b w:val="0"/>
          <w:sz w:val="24"/>
          <w:szCs w:val="24"/>
        </w:rPr>
        <w:t>Praha 2001.</w:t>
      </w:r>
    </w:p>
    <w:p w:rsidR="007A7B3A" w:rsidRDefault="007A7B3A" w:rsidP="007A7B3A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>Dvorník, František:</w:t>
      </w:r>
      <w:r w:rsidRPr="00B84A11">
        <w:rPr>
          <w:sz w:val="24"/>
          <w:szCs w:val="24"/>
        </w:rPr>
        <w:t xml:space="preserve"> </w:t>
      </w:r>
      <w:r w:rsidRPr="00B84A11">
        <w:rPr>
          <w:b w:val="0"/>
          <w:i/>
          <w:sz w:val="24"/>
          <w:szCs w:val="24"/>
        </w:rPr>
        <w:t xml:space="preserve">Zrod střední a východní Evropy: mezi Byzancí a Římem. </w:t>
      </w:r>
      <w:r w:rsidRPr="00B84A11">
        <w:rPr>
          <w:b w:val="0"/>
          <w:sz w:val="24"/>
          <w:szCs w:val="24"/>
        </w:rPr>
        <w:t>Praha 1999, 2008.</w:t>
      </w:r>
    </w:p>
    <w:p w:rsidR="006416D9" w:rsidRPr="006416D9" w:rsidRDefault="006416D9" w:rsidP="006416D9">
      <w:pPr>
        <w:pStyle w:val="Nadpis3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>
        <w:rPr>
          <w:b w:val="0"/>
          <w:sz w:val="24"/>
          <w:szCs w:val="24"/>
        </w:rPr>
        <w:t xml:space="preserve">Dvorník, František: </w:t>
      </w:r>
      <w:proofErr w:type="spellStart"/>
      <w:r w:rsidRPr="006416D9">
        <w:rPr>
          <w:b w:val="0"/>
          <w:i/>
          <w:sz w:val="24"/>
          <w:szCs w:val="24"/>
        </w:rPr>
        <w:t>The</w:t>
      </w:r>
      <w:proofErr w:type="spellEnd"/>
      <w:r w:rsidRPr="006416D9">
        <w:rPr>
          <w:b w:val="0"/>
          <w:i/>
          <w:sz w:val="24"/>
          <w:szCs w:val="24"/>
        </w:rPr>
        <w:t xml:space="preserve"> </w:t>
      </w:r>
      <w:proofErr w:type="spellStart"/>
      <w:r w:rsidRPr="006416D9">
        <w:rPr>
          <w:b w:val="0"/>
          <w:i/>
          <w:sz w:val="24"/>
          <w:szCs w:val="24"/>
        </w:rPr>
        <w:t>Slavs</w:t>
      </w:r>
      <w:proofErr w:type="spellEnd"/>
      <w:r w:rsidRPr="006416D9">
        <w:rPr>
          <w:b w:val="0"/>
          <w:i/>
          <w:sz w:val="24"/>
          <w:szCs w:val="24"/>
        </w:rPr>
        <w:t xml:space="preserve"> in </w:t>
      </w:r>
      <w:proofErr w:type="spellStart"/>
      <w:r w:rsidRPr="006416D9">
        <w:rPr>
          <w:b w:val="0"/>
          <w:i/>
          <w:sz w:val="24"/>
          <w:szCs w:val="24"/>
        </w:rPr>
        <w:t>European</w:t>
      </w:r>
      <w:proofErr w:type="spellEnd"/>
      <w:r w:rsidRPr="006416D9">
        <w:rPr>
          <w:b w:val="0"/>
          <w:i/>
          <w:sz w:val="24"/>
          <w:szCs w:val="24"/>
        </w:rPr>
        <w:t xml:space="preserve"> </w:t>
      </w:r>
      <w:proofErr w:type="spellStart"/>
      <w:r w:rsidRPr="006416D9">
        <w:rPr>
          <w:b w:val="0"/>
          <w:i/>
          <w:sz w:val="24"/>
          <w:szCs w:val="24"/>
        </w:rPr>
        <w:t>history</w:t>
      </w:r>
      <w:proofErr w:type="spellEnd"/>
      <w:r w:rsidRPr="006416D9">
        <w:rPr>
          <w:b w:val="0"/>
          <w:i/>
          <w:sz w:val="24"/>
          <w:szCs w:val="24"/>
        </w:rPr>
        <w:t xml:space="preserve"> and </w:t>
      </w:r>
      <w:proofErr w:type="spellStart"/>
      <w:r w:rsidRPr="006416D9">
        <w:rPr>
          <w:b w:val="0"/>
          <w:i/>
          <w:sz w:val="24"/>
          <w:szCs w:val="24"/>
        </w:rPr>
        <w:t>civilization</w:t>
      </w:r>
      <w:proofErr w:type="spellEnd"/>
      <w:r>
        <w:rPr>
          <w:b w:val="0"/>
          <w:i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New </w:t>
      </w:r>
      <w:proofErr w:type="spellStart"/>
      <w:r>
        <w:rPr>
          <w:b w:val="0"/>
          <w:sz w:val="24"/>
          <w:szCs w:val="24"/>
        </w:rPr>
        <w:t>Brunswick</w:t>
      </w:r>
      <w:proofErr w:type="spellEnd"/>
      <w:r>
        <w:rPr>
          <w:b w:val="0"/>
          <w:sz w:val="24"/>
          <w:szCs w:val="24"/>
        </w:rPr>
        <w:t xml:space="preserve"> 1962.</w:t>
      </w:r>
      <w:bookmarkStart w:id="0" w:name="_GoBack"/>
      <w:bookmarkEnd w:id="0"/>
    </w:p>
    <w:p w:rsidR="00425589" w:rsidRPr="00B84A11" w:rsidRDefault="00425589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Florja</w:t>
      </w:r>
      <w:proofErr w:type="spellEnd"/>
      <w:r w:rsidRPr="00B84A11">
        <w:rPr>
          <w:b w:val="0"/>
          <w:sz w:val="24"/>
          <w:szCs w:val="24"/>
        </w:rPr>
        <w:t>, Boris</w:t>
      </w:r>
      <w:r w:rsidR="00CD36CC" w:rsidRPr="00B84A11">
        <w:rPr>
          <w:b w:val="0"/>
          <w:sz w:val="24"/>
          <w:szCs w:val="24"/>
        </w:rPr>
        <w:t xml:space="preserve"> </w:t>
      </w:r>
      <w:r w:rsidRPr="00B84A11">
        <w:rPr>
          <w:b w:val="0"/>
          <w:sz w:val="24"/>
          <w:szCs w:val="24"/>
        </w:rPr>
        <w:t xml:space="preserve">N.: </w:t>
      </w:r>
      <w:r w:rsidRPr="00B84A11">
        <w:rPr>
          <w:b w:val="0"/>
          <w:i/>
          <w:sz w:val="24"/>
          <w:szCs w:val="24"/>
        </w:rPr>
        <w:t>Církevní rozkol a slovanský svět</w:t>
      </w:r>
      <w:r w:rsidRPr="00B84A11">
        <w:rPr>
          <w:b w:val="0"/>
          <w:sz w:val="24"/>
          <w:szCs w:val="24"/>
        </w:rPr>
        <w:t>. Červený Kostelec 2014.</w:t>
      </w:r>
    </w:p>
    <w:p w:rsidR="00CD36CC" w:rsidRDefault="00CD36CC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Grekov</w:t>
      </w:r>
      <w:proofErr w:type="spellEnd"/>
      <w:r w:rsidRPr="00B84A11">
        <w:rPr>
          <w:b w:val="0"/>
          <w:sz w:val="24"/>
          <w:szCs w:val="24"/>
        </w:rPr>
        <w:t xml:space="preserve">, Boris D.: </w:t>
      </w:r>
      <w:r w:rsidRPr="00B84A11">
        <w:rPr>
          <w:b w:val="0"/>
          <w:i/>
          <w:sz w:val="24"/>
          <w:szCs w:val="24"/>
        </w:rPr>
        <w:t>Kyjevská Rus</w:t>
      </w:r>
      <w:r w:rsidRPr="00B84A11">
        <w:rPr>
          <w:b w:val="0"/>
          <w:sz w:val="24"/>
          <w:szCs w:val="24"/>
        </w:rPr>
        <w:t>. Praha 1953.</w:t>
      </w:r>
    </w:p>
    <w:p w:rsidR="006F3580" w:rsidRPr="006F3580" w:rsidRDefault="006F3580" w:rsidP="006F3580">
      <w:pPr>
        <w:pStyle w:val="Nadpis3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>
        <w:rPr>
          <w:b w:val="0"/>
          <w:sz w:val="24"/>
          <w:szCs w:val="24"/>
        </w:rPr>
        <w:t xml:space="preserve">Havlík, Lubomír E.: </w:t>
      </w:r>
      <w:r w:rsidRPr="006F3580">
        <w:rPr>
          <w:b w:val="0"/>
          <w:i/>
          <w:sz w:val="24"/>
          <w:szCs w:val="24"/>
        </w:rPr>
        <w:t>Slovanské státní útvary raného středověku : politické postavení, společenská a vládní organizace státních útvarů ve východní, střední a jihovýchodní Evropě od 8. do 11. století</w:t>
      </w:r>
      <w:r>
        <w:rPr>
          <w:b w:val="0"/>
          <w:i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Praha 1987.</w:t>
      </w:r>
      <w:r w:rsidR="006416D9">
        <w:rPr>
          <w:b w:val="0"/>
          <w:sz w:val="24"/>
          <w:szCs w:val="24"/>
        </w:rPr>
        <w:t xml:space="preserve">dvorník </w:t>
      </w:r>
    </w:p>
    <w:p w:rsidR="00D365E6" w:rsidRDefault="00D365E6" w:rsidP="00425589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Hrochová, Věra: </w:t>
      </w:r>
      <w:r w:rsidRPr="00B84A11">
        <w:rPr>
          <w:b w:val="0"/>
          <w:i/>
          <w:sz w:val="24"/>
          <w:szCs w:val="24"/>
        </w:rPr>
        <w:t xml:space="preserve">Křížové výpravy ve světle soudobých kronik. </w:t>
      </w:r>
      <w:r w:rsidRPr="00B84A11">
        <w:rPr>
          <w:b w:val="0"/>
          <w:sz w:val="24"/>
          <w:szCs w:val="24"/>
        </w:rPr>
        <w:t>Praha 1982.</w:t>
      </w:r>
    </w:p>
    <w:p w:rsidR="00B84A11" w:rsidRPr="00B84A11" w:rsidRDefault="00B84A11" w:rsidP="00425589">
      <w:pPr>
        <w:pStyle w:val="Nadpis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Hrochovi, Věra a Miroslav: </w:t>
      </w:r>
      <w:r w:rsidRPr="00B84A11">
        <w:rPr>
          <w:b w:val="0"/>
          <w:i/>
          <w:sz w:val="24"/>
          <w:szCs w:val="24"/>
        </w:rPr>
        <w:t>Křižáci ve Svaté zemi.</w:t>
      </w:r>
      <w:r>
        <w:rPr>
          <w:b w:val="0"/>
          <w:sz w:val="24"/>
          <w:szCs w:val="24"/>
        </w:rPr>
        <w:t xml:space="preserve"> Praha 1996. </w:t>
      </w:r>
    </w:p>
    <w:p w:rsidR="00D365E6" w:rsidRPr="00B84A11" w:rsidRDefault="00D365E6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Hurbanič</w:t>
      </w:r>
      <w:proofErr w:type="spellEnd"/>
      <w:r w:rsidRPr="00B84A11">
        <w:rPr>
          <w:b w:val="0"/>
          <w:sz w:val="24"/>
          <w:szCs w:val="24"/>
        </w:rPr>
        <w:t>, Martin:</w:t>
      </w:r>
      <w:r w:rsidRPr="00B84A11">
        <w:rPr>
          <w:b w:val="0"/>
          <w:i/>
          <w:sz w:val="24"/>
          <w:szCs w:val="24"/>
        </w:rPr>
        <w:t xml:space="preserve"> </w:t>
      </w:r>
      <w:proofErr w:type="spellStart"/>
      <w:r w:rsidRPr="00B84A11">
        <w:rPr>
          <w:b w:val="0"/>
          <w:i/>
          <w:sz w:val="24"/>
          <w:szCs w:val="24"/>
        </w:rPr>
        <w:t>História</w:t>
      </w:r>
      <w:proofErr w:type="spellEnd"/>
      <w:r w:rsidRPr="00B84A11">
        <w:rPr>
          <w:b w:val="0"/>
          <w:i/>
          <w:sz w:val="24"/>
          <w:szCs w:val="24"/>
        </w:rPr>
        <w:t xml:space="preserve"> a mýtus: avarský útok na </w:t>
      </w:r>
      <w:proofErr w:type="spellStart"/>
      <w:r w:rsidRPr="00B84A11">
        <w:rPr>
          <w:b w:val="0"/>
          <w:i/>
          <w:sz w:val="24"/>
          <w:szCs w:val="24"/>
        </w:rPr>
        <w:t>Konštantínopol</w:t>
      </w:r>
      <w:proofErr w:type="spellEnd"/>
      <w:r w:rsidRPr="00B84A11">
        <w:rPr>
          <w:b w:val="0"/>
          <w:i/>
          <w:sz w:val="24"/>
          <w:szCs w:val="24"/>
        </w:rPr>
        <w:t xml:space="preserve"> roku 626 v legendách. </w:t>
      </w:r>
      <w:r w:rsidRPr="00B84A11">
        <w:rPr>
          <w:b w:val="0"/>
          <w:sz w:val="24"/>
          <w:szCs w:val="24"/>
        </w:rPr>
        <w:t>Prešov 2010.</w:t>
      </w:r>
    </w:p>
    <w:p w:rsidR="007A7B3A" w:rsidRDefault="007A7B3A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Hurbanič</w:t>
      </w:r>
      <w:proofErr w:type="spellEnd"/>
      <w:r w:rsidRPr="00B84A11">
        <w:rPr>
          <w:b w:val="0"/>
          <w:sz w:val="24"/>
          <w:szCs w:val="24"/>
        </w:rPr>
        <w:t xml:space="preserve">, Martin: </w:t>
      </w:r>
      <w:r w:rsidRPr="00B84A11">
        <w:rPr>
          <w:b w:val="0"/>
          <w:i/>
          <w:sz w:val="24"/>
          <w:szCs w:val="24"/>
        </w:rPr>
        <w:t>Konstantinopol 626 : poslední bitva antiky.</w:t>
      </w:r>
      <w:r w:rsidRPr="00B84A11">
        <w:rPr>
          <w:b w:val="0"/>
          <w:sz w:val="24"/>
          <w:szCs w:val="24"/>
        </w:rPr>
        <w:t xml:space="preserve"> Praha 2016.</w:t>
      </w:r>
    </w:p>
    <w:p w:rsidR="00596B03" w:rsidRPr="00596B03" w:rsidRDefault="00596B03" w:rsidP="00425589">
      <w:pPr>
        <w:pStyle w:val="Nadpis3"/>
        <w:rPr>
          <w:b w:val="0"/>
          <w:sz w:val="24"/>
          <w:szCs w:val="24"/>
        </w:rPr>
      </w:pPr>
      <w:proofErr w:type="spellStart"/>
      <w:r w:rsidRPr="00596B03">
        <w:rPr>
          <w:b w:val="0"/>
          <w:sz w:val="24"/>
          <w:szCs w:val="24"/>
        </w:rPr>
        <w:t>Külzer</w:t>
      </w:r>
      <w:proofErr w:type="spellEnd"/>
      <w:r w:rsidRPr="00596B03">
        <w:rPr>
          <w:b w:val="0"/>
          <w:sz w:val="24"/>
          <w:szCs w:val="24"/>
        </w:rPr>
        <w:t xml:space="preserve">, Andreas: </w:t>
      </w:r>
      <w:r w:rsidRPr="00596B03">
        <w:rPr>
          <w:b w:val="0"/>
          <w:i/>
          <w:sz w:val="24"/>
          <w:szCs w:val="24"/>
        </w:rPr>
        <w:t xml:space="preserve">Byzanc : dějiny - společnost </w:t>
      </w:r>
      <w:r>
        <w:rPr>
          <w:b w:val="0"/>
          <w:i/>
          <w:sz w:val="24"/>
          <w:szCs w:val="24"/>
        </w:rPr>
        <w:t>–</w:t>
      </w:r>
      <w:r w:rsidRPr="00596B03">
        <w:rPr>
          <w:b w:val="0"/>
          <w:i/>
          <w:sz w:val="24"/>
          <w:szCs w:val="24"/>
        </w:rPr>
        <w:t xml:space="preserve"> kultura</w:t>
      </w:r>
      <w:r>
        <w:rPr>
          <w:b w:val="0"/>
          <w:i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Červený Kostelec 2013.</w:t>
      </w:r>
    </w:p>
    <w:p w:rsidR="00425589" w:rsidRPr="00B84A11" w:rsidRDefault="00425589" w:rsidP="00425589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Ivanov, Sergej A.: </w:t>
      </w:r>
      <w:r w:rsidRPr="00B84A11">
        <w:rPr>
          <w:b w:val="0"/>
          <w:i/>
          <w:sz w:val="24"/>
          <w:szCs w:val="24"/>
        </w:rPr>
        <w:t>Byzantské misie, aneb, Je možné udělat z "barbara" křesťana?</w:t>
      </w:r>
      <w:r w:rsidRPr="00B84A11">
        <w:rPr>
          <w:b w:val="0"/>
          <w:sz w:val="24"/>
          <w:szCs w:val="24"/>
        </w:rPr>
        <w:t xml:space="preserve"> Červený Kostelec 2012.</w:t>
      </w:r>
    </w:p>
    <w:p w:rsidR="00425589" w:rsidRDefault="00425589" w:rsidP="00425589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Ivanov, Sergej A.: </w:t>
      </w:r>
      <w:r w:rsidRPr="00B84A11">
        <w:rPr>
          <w:b w:val="0"/>
          <w:i/>
          <w:sz w:val="24"/>
          <w:szCs w:val="24"/>
        </w:rPr>
        <w:t xml:space="preserve">Blázni pro Krista: kulturní dějiny </w:t>
      </w:r>
      <w:proofErr w:type="spellStart"/>
      <w:r w:rsidRPr="00B84A11">
        <w:rPr>
          <w:b w:val="0"/>
          <w:i/>
          <w:sz w:val="24"/>
          <w:szCs w:val="24"/>
        </w:rPr>
        <w:t>jurodství</w:t>
      </w:r>
      <w:proofErr w:type="spellEnd"/>
      <w:r w:rsidRPr="00B84A11">
        <w:rPr>
          <w:b w:val="0"/>
          <w:i/>
          <w:sz w:val="24"/>
          <w:szCs w:val="24"/>
        </w:rPr>
        <w:t>.</w:t>
      </w:r>
      <w:r w:rsidRPr="00B84A11">
        <w:rPr>
          <w:b w:val="0"/>
          <w:sz w:val="24"/>
          <w:szCs w:val="24"/>
        </w:rPr>
        <w:t xml:space="preserve"> </w:t>
      </w:r>
      <w:r w:rsidR="00CD36CC" w:rsidRPr="00B84A11">
        <w:rPr>
          <w:b w:val="0"/>
          <w:sz w:val="24"/>
          <w:szCs w:val="24"/>
        </w:rPr>
        <w:t>Červený Kostelec 2015.</w:t>
      </w:r>
    </w:p>
    <w:p w:rsidR="00596B03" w:rsidRPr="00596B03" w:rsidRDefault="00596B03" w:rsidP="00425589">
      <w:pPr>
        <w:pStyle w:val="Nadpis3"/>
        <w:rPr>
          <w:b w:val="0"/>
          <w:i/>
          <w:sz w:val="24"/>
          <w:szCs w:val="24"/>
        </w:rPr>
      </w:pPr>
      <w:r w:rsidRPr="00596B03">
        <w:rPr>
          <w:b w:val="0"/>
          <w:sz w:val="24"/>
          <w:szCs w:val="24"/>
        </w:rPr>
        <w:lastRenderedPageBreak/>
        <w:t xml:space="preserve">Janin, Valentin L.: </w:t>
      </w:r>
      <w:r w:rsidRPr="00596B03">
        <w:rPr>
          <w:b w:val="0"/>
          <w:i/>
          <w:sz w:val="24"/>
          <w:szCs w:val="24"/>
        </w:rPr>
        <w:t xml:space="preserve">Středověký Novgorod v nápisech na březové kůře. </w:t>
      </w:r>
      <w:r w:rsidRPr="00596B03">
        <w:rPr>
          <w:b w:val="0"/>
          <w:sz w:val="24"/>
          <w:szCs w:val="24"/>
        </w:rPr>
        <w:t xml:space="preserve">Červený Kostelec </w:t>
      </w:r>
      <w:r>
        <w:rPr>
          <w:b w:val="0"/>
          <w:sz w:val="24"/>
          <w:szCs w:val="24"/>
        </w:rPr>
        <w:t>2007.</w:t>
      </w:r>
    </w:p>
    <w:p w:rsidR="00425589" w:rsidRDefault="00425589" w:rsidP="00425589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Lášek</w:t>
      </w:r>
      <w:proofErr w:type="spellEnd"/>
      <w:r w:rsidRPr="00B84A11">
        <w:rPr>
          <w:b w:val="0"/>
          <w:sz w:val="24"/>
          <w:szCs w:val="24"/>
        </w:rPr>
        <w:t>, Jan</w:t>
      </w:r>
      <w:r w:rsidR="00CD36CC" w:rsidRPr="00B84A11">
        <w:rPr>
          <w:b w:val="0"/>
          <w:sz w:val="24"/>
          <w:szCs w:val="24"/>
        </w:rPr>
        <w:t xml:space="preserve"> </w:t>
      </w:r>
      <w:r w:rsidRPr="00B84A11">
        <w:rPr>
          <w:b w:val="0"/>
          <w:sz w:val="24"/>
          <w:szCs w:val="24"/>
        </w:rPr>
        <w:t xml:space="preserve"> B.: </w:t>
      </w:r>
      <w:r w:rsidRPr="00B84A11">
        <w:rPr>
          <w:b w:val="0"/>
          <w:i/>
          <w:sz w:val="24"/>
          <w:szCs w:val="24"/>
        </w:rPr>
        <w:t>Počátky křesťanství u východních Slovanů.</w:t>
      </w:r>
      <w:r w:rsidRPr="00B84A11">
        <w:rPr>
          <w:b w:val="0"/>
          <w:sz w:val="24"/>
          <w:szCs w:val="24"/>
        </w:rPr>
        <w:t xml:space="preserve"> Praha 1997.</w:t>
      </w:r>
    </w:p>
    <w:p w:rsidR="00CB14F8" w:rsidRDefault="00CB14F8" w:rsidP="006F3580">
      <w:pPr>
        <w:pStyle w:val="Nadpis3"/>
        <w:shd w:val="clear" w:color="auto" w:fill="FFFFFF"/>
        <w:spacing w:before="0" w:beforeAutospacing="0" w:after="150" w:afterAutospacing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Lowmiański</w:t>
      </w:r>
      <w:proofErr w:type="spellEnd"/>
      <w:r>
        <w:rPr>
          <w:b w:val="0"/>
          <w:sz w:val="24"/>
          <w:szCs w:val="24"/>
        </w:rPr>
        <w:t xml:space="preserve">, Henryk: </w:t>
      </w:r>
      <w:proofErr w:type="spellStart"/>
      <w:r w:rsidRPr="00CB14F8">
        <w:rPr>
          <w:b w:val="0"/>
          <w:i/>
          <w:sz w:val="24"/>
          <w:szCs w:val="24"/>
        </w:rPr>
        <w:t>Zagadnienie</w:t>
      </w:r>
      <w:proofErr w:type="spellEnd"/>
      <w:r w:rsidRPr="00CB14F8">
        <w:rPr>
          <w:b w:val="0"/>
          <w:i/>
          <w:sz w:val="24"/>
          <w:szCs w:val="24"/>
        </w:rPr>
        <w:t xml:space="preserve"> roli </w:t>
      </w:r>
      <w:proofErr w:type="spellStart"/>
      <w:r w:rsidRPr="00CB14F8">
        <w:rPr>
          <w:b w:val="0"/>
          <w:i/>
          <w:sz w:val="24"/>
          <w:szCs w:val="24"/>
        </w:rPr>
        <w:t>Normanów</w:t>
      </w:r>
      <w:proofErr w:type="spellEnd"/>
      <w:r w:rsidRPr="00CB14F8">
        <w:rPr>
          <w:b w:val="0"/>
          <w:i/>
          <w:sz w:val="24"/>
          <w:szCs w:val="24"/>
        </w:rPr>
        <w:t xml:space="preserve"> w </w:t>
      </w:r>
      <w:proofErr w:type="spellStart"/>
      <w:r w:rsidRPr="00CB14F8">
        <w:rPr>
          <w:b w:val="0"/>
          <w:i/>
          <w:sz w:val="24"/>
          <w:szCs w:val="24"/>
        </w:rPr>
        <w:t>genezie</w:t>
      </w:r>
      <w:proofErr w:type="spellEnd"/>
      <w:r w:rsidRPr="00CB14F8">
        <w:rPr>
          <w:b w:val="0"/>
          <w:i/>
          <w:sz w:val="24"/>
          <w:szCs w:val="24"/>
        </w:rPr>
        <w:t xml:space="preserve"> </w:t>
      </w:r>
      <w:proofErr w:type="spellStart"/>
      <w:r w:rsidRPr="00CB14F8">
        <w:rPr>
          <w:b w:val="0"/>
          <w:i/>
          <w:sz w:val="24"/>
          <w:szCs w:val="24"/>
        </w:rPr>
        <w:t>państw</w:t>
      </w:r>
      <w:proofErr w:type="spellEnd"/>
      <w:r w:rsidRPr="00CB14F8">
        <w:rPr>
          <w:b w:val="0"/>
          <w:i/>
          <w:sz w:val="24"/>
          <w:szCs w:val="24"/>
        </w:rPr>
        <w:t xml:space="preserve"> </w:t>
      </w:r>
      <w:proofErr w:type="spellStart"/>
      <w:r w:rsidRPr="00CB14F8">
        <w:rPr>
          <w:b w:val="0"/>
          <w:i/>
          <w:sz w:val="24"/>
          <w:szCs w:val="24"/>
        </w:rPr>
        <w:t>słowiańskich</w:t>
      </w:r>
      <w:proofErr w:type="spellEnd"/>
      <w:r>
        <w:rPr>
          <w:b w:val="0"/>
          <w:i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Warszawa</w:t>
      </w:r>
      <w:proofErr w:type="spellEnd"/>
      <w:r>
        <w:rPr>
          <w:b w:val="0"/>
          <w:sz w:val="24"/>
          <w:szCs w:val="24"/>
        </w:rPr>
        <w:t xml:space="preserve"> 1957.</w:t>
      </w:r>
    </w:p>
    <w:p w:rsidR="00596B03" w:rsidRPr="00596B03" w:rsidRDefault="00596B03" w:rsidP="00425589">
      <w:pPr>
        <w:pStyle w:val="Nadpis3"/>
        <w:rPr>
          <w:b w:val="0"/>
        </w:rPr>
      </w:pPr>
      <w:proofErr w:type="spellStart"/>
      <w:r>
        <w:rPr>
          <w:b w:val="0"/>
          <w:sz w:val="24"/>
          <w:szCs w:val="24"/>
        </w:rPr>
        <w:t>Meier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Mischa</w:t>
      </w:r>
      <w:proofErr w:type="spellEnd"/>
      <w:r>
        <w:rPr>
          <w:b w:val="0"/>
          <w:sz w:val="24"/>
          <w:szCs w:val="24"/>
        </w:rPr>
        <w:t xml:space="preserve">: </w:t>
      </w:r>
      <w:r w:rsidRPr="00CB14F8">
        <w:rPr>
          <w:b w:val="0"/>
          <w:i/>
          <w:sz w:val="24"/>
          <w:szCs w:val="24"/>
        </w:rPr>
        <w:t>Justinián : život a vláda východořímského císaře</w:t>
      </w:r>
      <w:r>
        <w:rPr>
          <w:b w:val="0"/>
          <w:sz w:val="24"/>
          <w:szCs w:val="24"/>
        </w:rPr>
        <w:t>. Červený Kostelec 2009.</w:t>
      </w:r>
    </w:p>
    <w:p w:rsidR="00CD36CC" w:rsidRPr="00B84A11" w:rsidRDefault="00CD36CC" w:rsidP="00CD36CC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Pašuto</w:t>
      </w:r>
      <w:proofErr w:type="spellEnd"/>
      <w:r w:rsidRPr="00B84A11">
        <w:rPr>
          <w:b w:val="0"/>
          <w:sz w:val="24"/>
          <w:szCs w:val="24"/>
        </w:rPr>
        <w:t xml:space="preserve">, Vladimir  T.: </w:t>
      </w:r>
      <w:r w:rsidRPr="00B84A11">
        <w:rPr>
          <w:b w:val="0"/>
          <w:i/>
          <w:sz w:val="24"/>
          <w:szCs w:val="24"/>
        </w:rPr>
        <w:t>Alexander Něvský a boj ruského národa za nezávislost ve  XIII. století.</w:t>
      </w:r>
      <w:r w:rsidRPr="00B84A11">
        <w:rPr>
          <w:b w:val="0"/>
          <w:sz w:val="24"/>
          <w:szCs w:val="24"/>
        </w:rPr>
        <w:t xml:space="preserve"> Praha 1952.</w:t>
      </w:r>
    </w:p>
    <w:p w:rsidR="00D365E6" w:rsidRPr="00B84A11" w:rsidRDefault="00D365E6" w:rsidP="00CD36CC">
      <w:pPr>
        <w:pStyle w:val="Nadpis3"/>
        <w:rPr>
          <w:b w:val="0"/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Ruciman</w:t>
      </w:r>
      <w:proofErr w:type="spellEnd"/>
      <w:r w:rsidRPr="00B84A11">
        <w:rPr>
          <w:b w:val="0"/>
          <w:sz w:val="24"/>
          <w:szCs w:val="24"/>
        </w:rPr>
        <w:t xml:space="preserve">, Steven: </w:t>
      </w:r>
      <w:r w:rsidRPr="00B84A11">
        <w:rPr>
          <w:b w:val="0"/>
          <w:i/>
          <w:sz w:val="24"/>
          <w:szCs w:val="24"/>
        </w:rPr>
        <w:t>Pád Cařihradu</w:t>
      </w:r>
      <w:r w:rsidRPr="00B84A11">
        <w:rPr>
          <w:b w:val="0"/>
          <w:sz w:val="24"/>
          <w:szCs w:val="24"/>
        </w:rPr>
        <w:t>. Praha 1970.</w:t>
      </w:r>
    </w:p>
    <w:p w:rsidR="00425589" w:rsidRPr="00B84A11" w:rsidRDefault="00425589" w:rsidP="00CD36CC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Téra, Michal: </w:t>
      </w:r>
      <w:r w:rsidRPr="00B84A11">
        <w:rPr>
          <w:b w:val="0"/>
          <w:i/>
          <w:sz w:val="24"/>
          <w:szCs w:val="24"/>
        </w:rPr>
        <w:t>Kyjevská Rus: dějiny - kultura – společnost</w:t>
      </w:r>
      <w:r w:rsidRPr="00B84A11">
        <w:rPr>
          <w:b w:val="0"/>
          <w:sz w:val="24"/>
          <w:szCs w:val="24"/>
        </w:rPr>
        <w:t>. Červený Kostelec 2019.</w:t>
      </w:r>
    </w:p>
    <w:p w:rsidR="00CD36CC" w:rsidRPr="00B84A11" w:rsidRDefault="00CD36CC" w:rsidP="00CD36CC">
      <w:pPr>
        <w:pStyle w:val="Nadpis3"/>
        <w:rPr>
          <w:sz w:val="24"/>
          <w:szCs w:val="24"/>
        </w:rPr>
      </w:pPr>
      <w:proofErr w:type="spellStart"/>
      <w:r w:rsidRPr="00B84A11">
        <w:rPr>
          <w:b w:val="0"/>
          <w:sz w:val="24"/>
          <w:szCs w:val="24"/>
        </w:rPr>
        <w:t>Vavřínek</w:t>
      </w:r>
      <w:proofErr w:type="spellEnd"/>
      <w:r w:rsidRPr="00B84A11">
        <w:rPr>
          <w:b w:val="0"/>
          <w:sz w:val="24"/>
          <w:szCs w:val="24"/>
        </w:rPr>
        <w:t xml:space="preserve">, Vladimír: </w:t>
      </w:r>
      <w:r w:rsidRPr="00B84A11">
        <w:rPr>
          <w:b w:val="0"/>
          <w:i/>
          <w:sz w:val="24"/>
          <w:szCs w:val="24"/>
        </w:rPr>
        <w:t>Cyril a Metoděj mezi Konstantinopolí a Římem</w:t>
      </w:r>
      <w:r w:rsidRPr="00B84A11">
        <w:rPr>
          <w:sz w:val="24"/>
          <w:szCs w:val="24"/>
        </w:rPr>
        <w:t xml:space="preserve">. </w:t>
      </w:r>
      <w:r w:rsidRPr="00B84A11">
        <w:rPr>
          <w:b w:val="0"/>
          <w:sz w:val="24"/>
          <w:szCs w:val="24"/>
        </w:rPr>
        <w:t>Praha 2013.</w:t>
      </w:r>
      <w:r w:rsidRPr="00B84A11">
        <w:rPr>
          <w:sz w:val="24"/>
          <w:szCs w:val="24"/>
        </w:rPr>
        <w:t xml:space="preserve"> </w:t>
      </w:r>
    </w:p>
    <w:p w:rsidR="00CD36CC" w:rsidRPr="00B84A11" w:rsidRDefault="00CD36CC" w:rsidP="00CD36CC">
      <w:pPr>
        <w:pStyle w:val="Nadpis3"/>
        <w:rPr>
          <w:b w:val="0"/>
          <w:sz w:val="24"/>
          <w:szCs w:val="24"/>
        </w:rPr>
      </w:pPr>
      <w:r w:rsidRPr="00B84A11">
        <w:rPr>
          <w:b w:val="0"/>
          <w:sz w:val="24"/>
          <w:szCs w:val="24"/>
        </w:rPr>
        <w:t xml:space="preserve"> </w:t>
      </w:r>
    </w:p>
    <w:p w:rsidR="00425589" w:rsidRPr="00B84A11" w:rsidRDefault="00425589" w:rsidP="00425589">
      <w:pPr>
        <w:pStyle w:val="Nadpis3"/>
        <w:rPr>
          <w:b w:val="0"/>
          <w:sz w:val="24"/>
          <w:szCs w:val="24"/>
        </w:rPr>
      </w:pPr>
    </w:p>
    <w:p w:rsidR="0007243B" w:rsidRPr="00B84A11" w:rsidRDefault="0007243B">
      <w:pPr>
        <w:rPr>
          <w:rFonts w:ascii="Times New Roman" w:hAnsi="Times New Roman" w:cs="Times New Roman"/>
          <w:sz w:val="24"/>
          <w:szCs w:val="24"/>
        </w:rPr>
      </w:pPr>
    </w:p>
    <w:sectPr w:rsidR="0007243B" w:rsidRPr="00B8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3"/>
    <w:rsid w:val="0007243B"/>
    <w:rsid w:val="0029633F"/>
    <w:rsid w:val="00425589"/>
    <w:rsid w:val="00596B03"/>
    <w:rsid w:val="006416D9"/>
    <w:rsid w:val="006F3580"/>
    <w:rsid w:val="007A7B3A"/>
    <w:rsid w:val="00B84A11"/>
    <w:rsid w:val="00CB14F8"/>
    <w:rsid w:val="00CD36CC"/>
    <w:rsid w:val="00D365E6"/>
    <w:rsid w:val="00D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25C"/>
  <w15:chartTrackingRefBased/>
  <w15:docId w15:val="{096C8864-B69E-4222-B6B8-B5F478D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5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55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B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Boček</cp:lastModifiedBy>
  <cp:revision>4</cp:revision>
  <dcterms:created xsi:type="dcterms:W3CDTF">2021-03-01T05:25:00Z</dcterms:created>
  <dcterms:modified xsi:type="dcterms:W3CDTF">2021-03-01T10:08:00Z</dcterms:modified>
</cp:coreProperties>
</file>