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5D6B" w14:textId="27F9A017" w:rsidR="007F31DE" w:rsidRDefault="007F31DE">
      <w:proofErr w:type="spellStart"/>
      <w:r w:rsidRPr="008F5A42">
        <w:rPr>
          <w:b/>
          <w:bCs/>
        </w:rPr>
        <w:t>Folha</w:t>
      </w:r>
      <w:proofErr w:type="spellEnd"/>
      <w:r w:rsidRPr="008F5A42">
        <w:rPr>
          <w:b/>
          <w:bCs/>
        </w:rPr>
        <w:t xml:space="preserve"> </w:t>
      </w:r>
      <w:proofErr w:type="gramStart"/>
      <w:r w:rsidRPr="008F5A42">
        <w:rPr>
          <w:b/>
          <w:bCs/>
        </w:rPr>
        <w:t>2</w:t>
      </w:r>
      <w:r w:rsidR="008F5A42" w:rsidRPr="008F5A42">
        <w:rPr>
          <w:b/>
          <w:bCs/>
        </w:rPr>
        <w:t xml:space="preserve">  </w:t>
      </w:r>
      <w:proofErr w:type="spellStart"/>
      <w:r w:rsidR="008F5A42" w:rsidRPr="008F5A42">
        <w:rPr>
          <w:b/>
          <w:bCs/>
        </w:rPr>
        <w:t>abril</w:t>
      </w:r>
      <w:proofErr w:type="spellEnd"/>
      <w:proofErr w:type="gramEnd"/>
      <w:r w:rsidR="008F5A42" w:rsidRPr="008F5A42">
        <w:rPr>
          <w:b/>
          <w:bCs/>
        </w:rPr>
        <w:t xml:space="preserve"> </w:t>
      </w:r>
      <w:r w:rsidRPr="008F5A42">
        <w:rPr>
          <w:b/>
          <w:bCs/>
        </w:rPr>
        <w:t>.</w:t>
      </w:r>
      <w:r>
        <w:t xml:space="preserve"> </w:t>
      </w:r>
    </w:p>
    <w:p w14:paraId="502AC318" w14:textId="0543C771" w:rsidR="000C5D21" w:rsidRDefault="007F31DE">
      <w:pPr>
        <w:rPr>
          <w:lang w:val="pt-PT"/>
        </w:rPr>
      </w:pPr>
      <w:r w:rsidRPr="007F31DE">
        <w:rPr>
          <w:highlight w:val="yellow"/>
        </w:rPr>
        <w:t xml:space="preserve">1.Depois de </w:t>
      </w:r>
      <w:proofErr w:type="spellStart"/>
      <w:r w:rsidRPr="007F31DE">
        <w:rPr>
          <w:highlight w:val="yellow"/>
        </w:rPr>
        <w:t>completar</w:t>
      </w:r>
      <w:proofErr w:type="spellEnd"/>
      <w:r w:rsidRPr="007F31DE">
        <w:rPr>
          <w:highlight w:val="yellow"/>
        </w:rPr>
        <w:t xml:space="preserve"> </w:t>
      </w:r>
      <w:proofErr w:type="spellStart"/>
      <w:r w:rsidRPr="007F31DE">
        <w:rPr>
          <w:highlight w:val="yellow"/>
        </w:rPr>
        <w:t>exerc</w:t>
      </w:r>
      <w:proofErr w:type="spellEnd"/>
      <w:r w:rsidRPr="007F31DE">
        <w:rPr>
          <w:highlight w:val="yellow"/>
          <w:lang w:val="pt-PT"/>
        </w:rPr>
        <w:t>ícios 1 escreva frases usando:</w:t>
      </w:r>
    </w:p>
    <w:p w14:paraId="2F2B2E89" w14:textId="0F2DAE41" w:rsidR="007F31DE" w:rsidRDefault="007F31DE">
      <w:pPr>
        <w:rPr>
          <w:lang w:val="pt-PT"/>
        </w:rPr>
      </w:pPr>
      <w:r>
        <w:rPr>
          <w:lang w:val="pt-PT"/>
        </w:rPr>
        <w:t>Remediar – acautelar – remendar</w:t>
      </w:r>
    </w:p>
    <w:p w14:paraId="6D6CE787" w14:textId="49C5035A" w:rsidR="007F31DE" w:rsidRDefault="007F31DE">
      <w:pPr>
        <w:rPr>
          <w:lang w:val="pt-PT"/>
        </w:rPr>
      </w:pPr>
      <w:r>
        <w:rPr>
          <w:lang w:val="pt-PT"/>
        </w:rPr>
        <w:t>Apressada -  morosa  - rápida</w:t>
      </w:r>
    </w:p>
    <w:p w14:paraId="261E7A93" w14:textId="3FF319FE" w:rsidR="007F31DE" w:rsidRDefault="007F31DE">
      <w:pPr>
        <w:rPr>
          <w:lang w:val="pt-PT"/>
        </w:rPr>
      </w:pPr>
      <w:r>
        <w:rPr>
          <w:lang w:val="pt-PT"/>
        </w:rPr>
        <w:t>Produção – emissão – declaração</w:t>
      </w:r>
    </w:p>
    <w:p w14:paraId="254CD99C" w14:textId="06C51F4E" w:rsidR="007F31DE" w:rsidRDefault="007F31DE">
      <w:pPr>
        <w:rPr>
          <w:lang w:val="pt-PT"/>
        </w:rPr>
      </w:pPr>
      <w:r>
        <w:rPr>
          <w:lang w:val="pt-PT"/>
        </w:rPr>
        <w:t>Ideal – provável</w:t>
      </w:r>
    </w:p>
    <w:p w14:paraId="537C06E3" w14:textId="6BB21280" w:rsidR="007F31DE" w:rsidRDefault="007F31DE">
      <w:pPr>
        <w:rPr>
          <w:lang w:val="pt-PT"/>
        </w:rPr>
      </w:pPr>
      <w:r>
        <w:rPr>
          <w:lang w:val="pt-PT"/>
        </w:rPr>
        <w:t>Circunstância  - validade – relevância</w:t>
      </w:r>
    </w:p>
    <w:p w14:paraId="7EEB1308" w14:textId="03911B22" w:rsidR="007F31DE" w:rsidRDefault="007F31DE">
      <w:pPr>
        <w:rPr>
          <w:lang w:val="pt-PT"/>
        </w:rPr>
      </w:pPr>
    </w:p>
    <w:p w14:paraId="70CA98BA" w14:textId="27520C4F" w:rsidR="0040333E" w:rsidRDefault="0040333E">
      <w:pPr>
        <w:rPr>
          <w:lang w:val="pt-PT"/>
        </w:rPr>
      </w:pPr>
    </w:p>
    <w:p w14:paraId="11AF0C8B" w14:textId="44B254F2" w:rsidR="0040333E" w:rsidRDefault="0040333E">
      <w:pPr>
        <w:rPr>
          <w:b/>
          <w:bCs/>
          <w:lang w:val="pt-PT"/>
        </w:rPr>
      </w:pPr>
      <w:r w:rsidRPr="0040333E">
        <w:rPr>
          <w:b/>
          <w:bCs/>
          <w:lang w:val="pt-PT"/>
        </w:rPr>
        <w:t>Ouça a entrevista com Djaimilia Pereira de Almeida</w:t>
      </w:r>
    </w:p>
    <w:p w14:paraId="087190AC" w14:textId="6ECDBB63" w:rsidR="006A7A1F" w:rsidRDefault="008F5A42">
      <w:pPr>
        <w:rPr>
          <w:b/>
          <w:bCs/>
          <w:lang w:val="pt-PT"/>
        </w:rPr>
      </w:pPr>
      <w:hyperlink r:id="rId5" w:history="1">
        <w:r w:rsidR="006A7A1F" w:rsidRPr="003E64F1">
          <w:rPr>
            <w:rStyle w:val="Hypertextovodkaz"/>
            <w:b/>
            <w:bCs/>
            <w:lang w:val="pt-PT"/>
          </w:rPr>
          <w:t>https://www.rtp.pt/play/p8721/e534506/os-filhos-da-madrugada</w:t>
        </w:r>
      </w:hyperlink>
    </w:p>
    <w:p w14:paraId="33B88E7B" w14:textId="77777777" w:rsidR="006A7A1F" w:rsidRDefault="006A7A1F">
      <w:pPr>
        <w:rPr>
          <w:b/>
          <w:bCs/>
          <w:lang w:val="pt-PT"/>
        </w:rPr>
      </w:pPr>
    </w:p>
    <w:p w14:paraId="5FCFB0C8" w14:textId="1431FD37" w:rsidR="0040333E" w:rsidRPr="0040333E" w:rsidRDefault="0040333E" w:rsidP="0040333E">
      <w:pPr>
        <w:pStyle w:val="Odstavecseseznamem"/>
        <w:numPr>
          <w:ilvl w:val="0"/>
          <w:numId w:val="1"/>
        </w:numPr>
        <w:rPr>
          <w:lang w:val="pt-PT"/>
        </w:rPr>
      </w:pPr>
      <w:r w:rsidRPr="0040333E">
        <w:rPr>
          <w:lang w:val="pt-PT"/>
        </w:rPr>
        <w:t>Quem é a entrevistada?</w:t>
      </w:r>
    </w:p>
    <w:p w14:paraId="5CCBDBF4" w14:textId="45FA0CA8" w:rsidR="0040333E" w:rsidRPr="0040333E" w:rsidRDefault="0040333E" w:rsidP="0040333E">
      <w:pPr>
        <w:pStyle w:val="Odstavecseseznamem"/>
        <w:numPr>
          <w:ilvl w:val="0"/>
          <w:numId w:val="1"/>
        </w:numPr>
        <w:rPr>
          <w:lang w:val="pt-PT"/>
        </w:rPr>
      </w:pPr>
      <w:r w:rsidRPr="0040333E">
        <w:rPr>
          <w:lang w:val="pt-PT"/>
        </w:rPr>
        <w:t>Em que se centra esta série de entrevistas – Filhos da Madrugada?</w:t>
      </w:r>
    </w:p>
    <w:p w14:paraId="24C46EC9" w14:textId="0ABCAD9C" w:rsidR="0040333E" w:rsidRDefault="0040333E" w:rsidP="0040333E">
      <w:pPr>
        <w:pStyle w:val="Odstavecseseznamem"/>
        <w:numPr>
          <w:ilvl w:val="0"/>
          <w:numId w:val="1"/>
        </w:numPr>
        <w:rPr>
          <w:lang w:val="pt-PT"/>
        </w:rPr>
      </w:pPr>
      <w:r w:rsidRPr="0040333E">
        <w:rPr>
          <w:lang w:val="pt-PT"/>
        </w:rPr>
        <w:t>Que informações recolheu sobre a entrevistada?</w:t>
      </w:r>
    </w:p>
    <w:p w14:paraId="035CF53E" w14:textId="4A1F8818" w:rsidR="006A7A1F" w:rsidRPr="006A7A1F" w:rsidRDefault="006A7A1F" w:rsidP="006A7A1F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que pensa e reage a entrevistada perante as diferentes formas de discriminação?</w:t>
      </w:r>
    </w:p>
    <w:p w14:paraId="724D244F" w14:textId="77777777" w:rsidR="00F763A1" w:rsidRDefault="00F763A1" w:rsidP="00F763A1">
      <w:pPr>
        <w:pStyle w:val="Odstavecseseznamem"/>
        <w:rPr>
          <w:lang w:val="pt-PT"/>
        </w:rPr>
      </w:pPr>
    </w:p>
    <w:p w14:paraId="32BE560D" w14:textId="6FA15C53" w:rsidR="0040333E" w:rsidRPr="0040333E" w:rsidRDefault="00F763A1" w:rsidP="00F763A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Este é o poema referido na texto. Como o interp</w:t>
      </w:r>
      <w:r w:rsidR="006A7A1F">
        <w:rPr>
          <w:lang w:val="pt-PT"/>
        </w:rPr>
        <w:t>re</w:t>
      </w:r>
      <w:r>
        <w:rPr>
          <w:lang w:val="pt-PT"/>
        </w:rPr>
        <w:t>ta?</w:t>
      </w:r>
    </w:p>
    <w:p w14:paraId="405EFCD4" w14:textId="77777777" w:rsidR="00F763A1" w:rsidRPr="00F763A1" w:rsidRDefault="00F763A1" w:rsidP="00F763A1">
      <w:pPr>
        <w:rPr>
          <w:lang w:val="pt-PT"/>
        </w:rPr>
      </w:pPr>
      <w:r w:rsidRPr="00F763A1">
        <w:rPr>
          <w:lang w:val="pt-PT"/>
        </w:rPr>
        <w:t>25 de Abril</w:t>
      </w:r>
    </w:p>
    <w:p w14:paraId="17162A68" w14:textId="77777777" w:rsidR="00F763A1" w:rsidRPr="00F763A1" w:rsidRDefault="00F763A1" w:rsidP="00F763A1">
      <w:pPr>
        <w:rPr>
          <w:lang w:val="pt-PT"/>
        </w:rPr>
      </w:pPr>
      <w:r w:rsidRPr="00F763A1">
        <w:rPr>
          <w:lang w:val="pt-PT"/>
        </w:rPr>
        <w:t>Esta é a madrugada que eu esperava</w:t>
      </w:r>
    </w:p>
    <w:p w14:paraId="4865A602" w14:textId="77777777" w:rsidR="00F763A1" w:rsidRPr="00F763A1" w:rsidRDefault="00F763A1" w:rsidP="00F763A1">
      <w:pPr>
        <w:rPr>
          <w:lang w:val="pt-PT"/>
        </w:rPr>
      </w:pPr>
      <w:r w:rsidRPr="00F763A1">
        <w:rPr>
          <w:lang w:val="pt-PT"/>
        </w:rPr>
        <w:t>O dia inicial inteiro e limpo</w:t>
      </w:r>
    </w:p>
    <w:p w14:paraId="7E9E667A" w14:textId="77777777" w:rsidR="00F763A1" w:rsidRPr="00F763A1" w:rsidRDefault="00F763A1" w:rsidP="00F763A1">
      <w:pPr>
        <w:rPr>
          <w:lang w:val="pt-PT"/>
        </w:rPr>
      </w:pPr>
      <w:r w:rsidRPr="00F763A1">
        <w:rPr>
          <w:lang w:val="pt-PT"/>
        </w:rPr>
        <w:t>Onde emergimos da noite e do silêncio</w:t>
      </w:r>
    </w:p>
    <w:p w14:paraId="1DCE48AA" w14:textId="77777777" w:rsidR="00F763A1" w:rsidRPr="00F763A1" w:rsidRDefault="00F763A1" w:rsidP="00F763A1">
      <w:pPr>
        <w:rPr>
          <w:lang w:val="pt-PT"/>
        </w:rPr>
      </w:pPr>
      <w:r w:rsidRPr="00F763A1">
        <w:rPr>
          <w:lang w:val="pt-PT"/>
        </w:rPr>
        <w:t>E livres habitamos a substância do tempo</w:t>
      </w:r>
    </w:p>
    <w:p w14:paraId="51E120C0" w14:textId="77777777" w:rsidR="006A7A1F" w:rsidRDefault="006A7A1F" w:rsidP="00F763A1">
      <w:pPr>
        <w:rPr>
          <w:lang w:val="pt-PT"/>
        </w:rPr>
      </w:pPr>
    </w:p>
    <w:p w14:paraId="49522501" w14:textId="36B4D1CB" w:rsidR="007F31DE" w:rsidRPr="0040333E" w:rsidRDefault="00F763A1" w:rsidP="00F763A1">
      <w:pPr>
        <w:rPr>
          <w:lang w:val="pt-PT"/>
        </w:rPr>
      </w:pPr>
      <w:r w:rsidRPr="00F763A1">
        <w:rPr>
          <w:lang w:val="pt-PT"/>
        </w:rPr>
        <w:t>Sophia de Mello Breyner Andresen, in 'O Nome das Coisas'</w:t>
      </w:r>
    </w:p>
    <w:p w14:paraId="2B14FE21" w14:textId="77777777" w:rsidR="007F31DE" w:rsidRPr="007F31DE" w:rsidRDefault="007F31DE">
      <w:pPr>
        <w:rPr>
          <w:lang w:val="pt-PT"/>
        </w:rPr>
      </w:pPr>
    </w:p>
    <w:sectPr w:rsidR="007F31DE" w:rsidRPr="007F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0D9D"/>
    <w:multiLevelType w:val="hybridMultilevel"/>
    <w:tmpl w:val="1F126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E"/>
    <w:rsid w:val="000C5D21"/>
    <w:rsid w:val="0040333E"/>
    <w:rsid w:val="006A7A1F"/>
    <w:rsid w:val="007F31DE"/>
    <w:rsid w:val="008F5A42"/>
    <w:rsid w:val="00F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01D5"/>
  <w15:chartTrackingRefBased/>
  <w15:docId w15:val="{F1E48DB6-D133-4BFE-8EC5-D355CF0C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3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A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p.pt/play/p8721/e534506/os-filhos-da-madrug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2021-04-13T06:24:00Z</dcterms:created>
  <dcterms:modified xsi:type="dcterms:W3CDTF">2021-04-13T07:17:00Z</dcterms:modified>
</cp:coreProperties>
</file>