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FC32D" w14:textId="39142FE2" w:rsidR="00036BA7" w:rsidRDefault="007F061B">
      <w:r>
        <w:t>Když se zdravé jídlo stane nemocí</w:t>
      </w:r>
    </w:p>
    <w:p w14:paraId="111F6A9F" w14:textId="77777777" w:rsidR="007F061B" w:rsidRDefault="007F061B">
      <w:r>
        <w:t>Žádné maso, žádný cukr, žádné uhlohydráty: pro některé lidi se stane zdravá výživa nemocí. Lidé, kteří jsou extrémně závislí na sv</w:t>
      </w:r>
      <w:r w:rsidR="000C3D01">
        <w:t>é</w:t>
      </w:r>
      <w:r>
        <w:t xml:space="preserve"> výživ</w:t>
      </w:r>
      <w:r w:rsidR="000C3D01">
        <w:t>ě</w:t>
      </w:r>
      <w:r>
        <w:t xml:space="preserve">, mají často poruchu jídla nazývanou </w:t>
      </w:r>
      <w:proofErr w:type="spellStart"/>
      <w:r>
        <w:t>orthorexie</w:t>
      </w:r>
      <w:proofErr w:type="spellEnd"/>
      <w:r>
        <w:t>.</w:t>
      </w:r>
    </w:p>
    <w:p w14:paraId="7D49FDFF" w14:textId="4A894529" w:rsidR="007F061B" w:rsidRDefault="007F061B">
      <w:r>
        <w:t>Stále více lidí se zabývá zdravou výživou a škrtají ze svého výživového plánu maso, cukr a uhlohydráty (uhlovodany). Když je člověk příliš fixovaný n</w:t>
      </w:r>
      <w:r w:rsidR="00E94B2A">
        <w:t xml:space="preserve">a </w:t>
      </w:r>
      <w:r>
        <w:t>zdravé jídlo, může se z toho vyvinout nemoc: Lidé s </w:t>
      </w:r>
      <w:proofErr w:type="spellStart"/>
      <w:r>
        <w:t>orthorexií</w:t>
      </w:r>
      <w:proofErr w:type="spellEnd"/>
      <w:r>
        <w:t xml:space="preserve"> dávají na červenou listinu potravin stále více druhů jídla, které nejí. Domněle zdravé jídlo pak už není tak zdravé.</w:t>
      </w:r>
    </w:p>
    <w:p w14:paraId="1AA20E3C" w14:textId="77777777" w:rsidR="007F061B" w:rsidRDefault="007F061B">
      <w:r>
        <w:t xml:space="preserve">Tato porucha se rozvíjí většinou plíživě. Thomas </w:t>
      </w:r>
      <w:proofErr w:type="spellStart"/>
      <w:r>
        <w:t>Huber</w:t>
      </w:r>
      <w:proofErr w:type="spellEnd"/>
      <w:r>
        <w:t>, vedoucí léka</w:t>
      </w:r>
      <w:r w:rsidR="000C3D01">
        <w:t>ř</w:t>
      </w:r>
      <w:r>
        <w:t xml:space="preserve"> kliniky, která je specializovaná na poruchy </w:t>
      </w:r>
      <w:r w:rsidR="003B2AAF">
        <w:t>jídla (</w:t>
      </w:r>
      <w:proofErr w:type="spellStart"/>
      <w:r w:rsidR="003B2AAF">
        <w:t>Essst</w:t>
      </w:r>
      <w:r w:rsidR="003B2AAF" w:rsidRPr="003B2AAF">
        <w:t>ö</w:t>
      </w:r>
      <w:r w:rsidR="003B2AAF">
        <w:t>rungen</w:t>
      </w:r>
      <w:proofErr w:type="spellEnd"/>
      <w:r w:rsidR="003B2AAF">
        <w:t xml:space="preserve">), vypráví o jedné pacientce: </w:t>
      </w:r>
      <w:proofErr w:type="gramStart"/>
      <w:r w:rsidR="003B2AAF">
        <w:t>„ Chtěla</w:t>
      </w:r>
      <w:proofErr w:type="gramEnd"/>
      <w:r w:rsidR="003B2AAF">
        <w:t xml:space="preserve"> se živit zdravěji, neměla nadváhu, byla se svým tělem vlastně spokojená. Na internetu se zabývala zdravou výživou, četla mnoho polopravd a vyvinul se u ní stále větší strach z různých potravin. Když k nám přišla, vážila kolem 40 kilo</w:t>
      </w:r>
      <w:r w:rsidR="000C3D01">
        <w:t>gramů</w:t>
      </w:r>
      <w:r w:rsidR="003B2AAF">
        <w:t>.</w:t>
      </w:r>
      <w:r w:rsidR="000C3D01">
        <w:t>“</w:t>
      </w:r>
    </w:p>
    <w:p w14:paraId="5608CB2B" w14:textId="77777777" w:rsidR="003B2AAF" w:rsidRDefault="003B2AAF">
      <w:r>
        <w:t xml:space="preserve">Následek </w:t>
      </w:r>
      <w:proofErr w:type="spellStart"/>
      <w:r>
        <w:t>orthorexie</w:t>
      </w:r>
      <w:proofErr w:type="spellEnd"/>
      <w:r>
        <w:t xml:space="preserve"> jsou různé nedostatky. Mnoho postižených má problémy s okolím. Společné jídlo s přáteli? Pro většinu z nich to není možné. Odmítnou to ze strachu, že by musel</w:t>
      </w:r>
      <w:r w:rsidR="000C3D01">
        <w:t>i</w:t>
      </w:r>
      <w:r>
        <w:t xml:space="preserve"> jíst nezdravé jídlo. Někteří také zkoušejí dostat na svou stranu jiné. Způsobí jim špatné svědomí a zkoušejí je přemluvit, že nemohou jíst tak jako dosud.</w:t>
      </w:r>
    </w:p>
    <w:p w14:paraId="2A671361" w14:textId="77777777" w:rsidR="003B2AAF" w:rsidRDefault="003B2AAF">
      <w:proofErr w:type="spellStart"/>
      <w:r>
        <w:t>Orthorexie</w:t>
      </w:r>
      <w:proofErr w:type="spellEnd"/>
      <w:r>
        <w:t xml:space="preserve"> je vyskytuje především v bohatých zemích, kde si lidé mohou vyhledat, co chtějí jíst. Tam, kde je potravin nedostatek, nikdo nepřichází na myšlenku nejíst určité potraviny. Americký lékař </w:t>
      </w:r>
      <w:proofErr w:type="spellStart"/>
      <w:r>
        <w:t>Bratman</w:t>
      </w:r>
      <w:proofErr w:type="spellEnd"/>
      <w:r>
        <w:t>, který nemoci dal jméno, popsal život postižených touto nemocí následujícími slovy: „Místo života mají už jen</w:t>
      </w:r>
      <w:r w:rsidR="000C3D01">
        <w:t xml:space="preserve"> plánování jídla, jídelníček (</w:t>
      </w:r>
      <w:proofErr w:type="spellStart"/>
      <w:r w:rsidR="000C3D01">
        <w:t>Speiseplan</w:t>
      </w:r>
      <w:proofErr w:type="spellEnd"/>
      <w:r w:rsidR="000C3D01">
        <w:t>)“.</w:t>
      </w:r>
    </w:p>
    <w:sectPr w:rsidR="003B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1B"/>
    <w:rsid w:val="00036BA7"/>
    <w:rsid w:val="000C3D01"/>
    <w:rsid w:val="003B2AAF"/>
    <w:rsid w:val="007F061B"/>
    <w:rsid w:val="00E94B2A"/>
    <w:rsid w:val="00F9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1A84"/>
  <w15:chartTrackingRefBased/>
  <w15:docId w15:val="{968F0A1B-A90F-4F23-96B6-0D1FE48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2021-03-09T09:09:00Z</dcterms:created>
  <dcterms:modified xsi:type="dcterms:W3CDTF">2021-03-09T09:09:00Z</dcterms:modified>
</cp:coreProperties>
</file>