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A87F" w14:textId="134DB38D" w:rsidR="00985FD4" w:rsidRDefault="00DE2BAB">
      <w:pPr>
        <w:rPr>
          <w:sz w:val="24"/>
          <w:szCs w:val="24"/>
        </w:rPr>
      </w:pPr>
      <w:r>
        <w:rPr>
          <w:sz w:val="24"/>
          <w:szCs w:val="24"/>
        </w:rPr>
        <w:t>Zelení</w:t>
      </w:r>
    </w:p>
    <w:p w14:paraId="5F9DEAF3" w14:textId="77777777" w:rsidR="00DE2BAB" w:rsidRDefault="00DE2BAB">
      <w:pPr>
        <w:rPr>
          <w:sz w:val="24"/>
          <w:szCs w:val="24"/>
        </w:rPr>
      </w:pPr>
      <w:r>
        <w:rPr>
          <w:sz w:val="24"/>
          <w:szCs w:val="24"/>
        </w:rPr>
        <w:t xml:space="preserve">Když byli Zelení před 40 lety založeni, skoro nikdo je nebral vážně – zvláště ne velké strany. V roce 2020 vládnou Zelení v jedenácti spolkových zemích a dosahují v anketách (in den </w:t>
      </w:r>
      <w:proofErr w:type="spellStart"/>
      <w:r>
        <w:rPr>
          <w:sz w:val="24"/>
          <w:szCs w:val="24"/>
        </w:rPr>
        <w:t>Umfragen</w:t>
      </w:r>
      <w:proofErr w:type="spellEnd"/>
      <w:r>
        <w:rPr>
          <w:sz w:val="24"/>
          <w:szCs w:val="24"/>
        </w:rPr>
        <w:t>) pravidelně dobrých výsledků.</w:t>
      </w:r>
    </w:p>
    <w:p w14:paraId="484B4BD0" w14:textId="77777777" w:rsidR="00DE2BAB" w:rsidRDefault="00DE2BAB">
      <w:pPr>
        <w:rPr>
          <w:sz w:val="24"/>
          <w:szCs w:val="24"/>
        </w:rPr>
      </w:pPr>
      <w:r>
        <w:rPr>
          <w:sz w:val="24"/>
          <w:szCs w:val="24"/>
        </w:rPr>
        <w:t xml:space="preserve">Po mnoho desetiletí byla německá politika určována málo stranami: konzervativní CDU/CSU, sociálně demokratickou SPD a liberální FDP. V roce 1980 byla založena nová strana: Zelení. Už po třech letech zasedali její poslanci poprvé v německém parlamentu. Zasazovali se za práva občanů, za mír a za ochranu životního prostředí. Zvláště </w:t>
      </w:r>
      <w:r w:rsidR="00271272">
        <w:rPr>
          <w:sz w:val="24"/>
          <w:szCs w:val="24"/>
        </w:rPr>
        <w:t>ústup od</w:t>
      </w:r>
      <w:r>
        <w:rPr>
          <w:sz w:val="24"/>
          <w:szCs w:val="24"/>
        </w:rPr>
        <w:t xml:space="preserve"> atomové energie (der </w:t>
      </w:r>
      <w:proofErr w:type="spellStart"/>
      <w:r>
        <w:rPr>
          <w:sz w:val="24"/>
          <w:szCs w:val="24"/>
        </w:rPr>
        <w:t>Atomausstieg</w:t>
      </w:r>
      <w:proofErr w:type="spellEnd"/>
      <w:r>
        <w:rPr>
          <w:sz w:val="24"/>
          <w:szCs w:val="24"/>
        </w:rPr>
        <w:t>) bylo důležitým tématem zelených politiků.</w:t>
      </w:r>
    </w:p>
    <w:p w14:paraId="0BA834BF" w14:textId="77777777" w:rsidR="00DE2BAB" w:rsidRDefault="00DE2BAB">
      <w:pPr>
        <w:rPr>
          <w:sz w:val="24"/>
          <w:szCs w:val="24"/>
        </w:rPr>
      </w:pPr>
      <w:r>
        <w:rPr>
          <w:sz w:val="24"/>
          <w:szCs w:val="24"/>
        </w:rPr>
        <w:t xml:space="preserve">Na počátku nebyli Zelení, kteří zasedali v parlamentu často v kalhotách s laclem a ve vlastnoručně pletených pulovrech, velkými stranami bráni vážně. Vedoucí členové nové strany byli aktivní ve studentském hnutí roku 1968. K nim patřil i </w:t>
      </w:r>
      <w:proofErr w:type="spellStart"/>
      <w:r>
        <w:rPr>
          <w:sz w:val="24"/>
          <w:szCs w:val="24"/>
        </w:rPr>
        <w:t>Joschka</w:t>
      </w:r>
      <w:proofErr w:type="spellEnd"/>
      <w:r>
        <w:rPr>
          <w:sz w:val="24"/>
          <w:szCs w:val="24"/>
        </w:rPr>
        <w:t xml:space="preserve"> Fischer, který se stal v roce 1985 prvním zeleným ministrem životního prostředí ve spolkové zemi </w:t>
      </w:r>
      <w:proofErr w:type="spellStart"/>
      <w:r>
        <w:rPr>
          <w:sz w:val="24"/>
          <w:szCs w:val="24"/>
        </w:rPr>
        <w:t>Hessensko</w:t>
      </w:r>
      <w:proofErr w:type="spellEnd"/>
      <w:r>
        <w:rPr>
          <w:sz w:val="24"/>
          <w:szCs w:val="24"/>
        </w:rPr>
        <w:t>.</w:t>
      </w:r>
    </w:p>
    <w:p w14:paraId="4EFC301E" w14:textId="0D02523C" w:rsidR="00DE2BAB" w:rsidRPr="00DE2BAB" w:rsidRDefault="00DE2BAB">
      <w:pPr>
        <w:rPr>
          <w:sz w:val="24"/>
          <w:szCs w:val="24"/>
        </w:rPr>
      </w:pPr>
      <w:r>
        <w:rPr>
          <w:sz w:val="24"/>
          <w:szCs w:val="24"/>
        </w:rPr>
        <w:t xml:space="preserve">Když Zelení od roku 1998 do roku 2005 spolu s SPD tvořili vládu, byl </w:t>
      </w:r>
      <w:proofErr w:type="spellStart"/>
      <w:r>
        <w:rPr>
          <w:sz w:val="24"/>
          <w:szCs w:val="24"/>
        </w:rPr>
        <w:t>J</w:t>
      </w:r>
      <w:r w:rsidR="00271272">
        <w:rPr>
          <w:sz w:val="24"/>
          <w:szCs w:val="24"/>
        </w:rPr>
        <w:t>o</w:t>
      </w:r>
      <w:r>
        <w:rPr>
          <w:sz w:val="24"/>
          <w:szCs w:val="24"/>
        </w:rPr>
        <w:t>schka</w:t>
      </w:r>
      <w:proofErr w:type="spellEnd"/>
      <w:r>
        <w:rPr>
          <w:sz w:val="24"/>
          <w:szCs w:val="24"/>
        </w:rPr>
        <w:t xml:space="preserve"> Fischer ministrem zahraničí.</w:t>
      </w:r>
      <w:r w:rsidR="00271272">
        <w:rPr>
          <w:sz w:val="24"/>
          <w:szCs w:val="24"/>
        </w:rPr>
        <w:t xml:space="preserve"> Jeho podpora nasazení spolkové armády v Jugoslávii se v roce 1999 postarala o mnoho kritiky i uvnitř jeho vlastní strany.</w:t>
      </w:r>
      <w:r>
        <w:rPr>
          <w:sz w:val="24"/>
          <w:szCs w:val="24"/>
        </w:rPr>
        <w:t xml:space="preserve"> </w:t>
      </w:r>
      <w:proofErr w:type="gramStart"/>
      <w:r w:rsidR="00271272">
        <w:rPr>
          <w:sz w:val="24"/>
          <w:szCs w:val="24"/>
        </w:rPr>
        <w:t>Zelení</w:t>
      </w:r>
      <w:proofErr w:type="gramEnd"/>
      <w:r w:rsidR="00271272">
        <w:rPr>
          <w:sz w:val="24"/>
          <w:szCs w:val="24"/>
        </w:rPr>
        <w:t xml:space="preserve"> ale dosáhli jeden ze svých největších cílů: byl schválen ústup od atomové energie (der </w:t>
      </w:r>
      <w:proofErr w:type="spellStart"/>
      <w:r w:rsidR="00271272">
        <w:rPr>
          <w:sz w:val="24"/>
          <w:szCs w:val="24"/>
        </w:rPr>
        <w:t>Atomausstieg</w:t>
      </w:r>
      <w:proofErr w:type="spellEnd"/>
      <w:r w:rsidR="00271272">
        <w:rPr>
          <w:sz w:val="24"/>
          <w:szCs w:val="24"/>
        </w:rPr>
        <w:t>). I když byl vládou CDU/CSU – FDP ještě jednou posunut termín, bylo ustoupení od atomové energie důležitým krokem. 40 let po svém založení mají Zelení mnoho důvodů k oslavě.</w:t>
      </w:r>
    </w:p>
    <w:sectPr w:rsidR="00DE2BAB" w:rsidRPr="00DE2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AB"/>
    <w:rsid w:val="00271272"/>
    <w:rsid w:val="00985FD4"/>
    <w:rsid w:val="00DE2BAB"/>
    <w:rsid w:val="00E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8F3D"/>
  <w15:chartTrackingRefBased/>
  <w15:docId w15:val="{1252BC14-7040-4BCB-8174-EBF7A75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2021-04-25T09:03:00Z</dcterms:created>
  <dcterms:modified xsi:type="dcterms:W3CDTF">2021-04-25T09:03:00Z</dcterms:modified>
</cp:coreProperties>
</file>