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horzAnchor="margin" w:tblpXSpec="center" w:tblpY="630"/>
        <w:tblW w:w="10809" w:type="dxa"/>
        <w:tblLayout w:type="fixed"/>
        <w:tblLook w:val="04A0" w:firstRow="1" w:lastRow="0" w:firstColumn="1" w:lastColumn="0" w:noHBand="0" w:noVBand="1"/>
      </w:tblPr>
      <w:tblGrid>
        <w:gridCol w:w="624"/>
        <w:gridCol w:w="1320"/>
        <w:gridCol w:w="675"/>
        <w:gridCol w:w="810"/>
        <w:gridCol w:w="720"/>
        <w:gridCol w:w="810"/>
        <w:gridCol w:w="810"/>
        <w:gridCol w:w="900"/>
        <w:gridCol w:w="27"/>
        <w:gridCol w:w="704"/>
        <w:gridCol w:w="704"/>
        <w:gridCol w:w="880"/>
        <w:gridCol w:w="835"/>
        <w:gridCol w:w="990"/>
      </w:tblGrid>
      <w:tr w:rsidR="00435842" w:rsidRPr="006C4B54" w:rsidTr="00435842">
        <w:trPr>
          <w:trHeight w:val="276"/>
        </w:trPr>
        <w:tc>
          <w:tcPr>
            <w:tcW w:w="624" w:type="dxa"/>
          </w:tcPr>
          <w:p w:rsidR="00435842" w:rsidRPr="006C4B54" w:rsidRDefault="00435842" w:rsidP="00435842">
            <w:pPr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435842" w:rsidRPr="006C4B54" w:rsidRDefault="00435842" w:rsidP="00435842">
            <w:pPr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  <w:r w:rsidRPr="006C4B54">
              <w:rPr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810" w:type="dxa"/>
          </w:tcPr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  <w:r w:rsidRPr="006C4B54">
              <w:rPr>
                <w:b/>
                <w:sz w:val="24"/>
                <w:szCs w:val="24"/>
                <w:highlight w:val="cyan"/>
                <w:lang w:val="en-US"/>
              </w:rPr>
              <w:t>2.</w:t>
            </w:r>
          </w:p>
        </w:tc>
        <w:tc>
          <w:tcPr>
            <w:tcW w:w="720" w:type="dxa"/>
          </w:tcPr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  <w:r w:rsidRPr="006C4B54">
              <w:rPr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810" w:type="dxa"/>
          </w:tcPr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  <w:r w:rsidRPr="006C4B54">
              <w:rPr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810" w:type="dxa"/>
          </w:tcPr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  <w:r w:rsidRPr="006C4B54">
              <w:rPr>
                <w:b/>
                <w:sz w:val="24"/>
                <w:szCs w:val="24"/>
                <w:highlight w:val="cyan"/>
                <w:lang w:val="en-US"/>
              </w:rPr>
              <w:t>5.</w:t>
            </w:r>
          </w:p>
        </w:tc>
        <w:tc>
          <w:tcPr>
            <w:tcW w:w="900" w:type="dxa"/>
          </w:tcPr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  <w:r w:rsidRPr="006C4B54">
              <w:rPr>
                <w:b/>
                <w:sz w:val="24"/>
                <w:szCs w:val="24"/>
                <w:highlight w:val="cyan"/>
                <w:lang w:val="en-US"/>
              </w:rPr>
              <w:t>6.</w:t>
            </w:r>
          </w:p>
        </w:tc>
        <w:tc>
          <w:tcPr>
            <w:tcW w:w="731" w:type="dxa"/>
            <w:gridSpan w:val="2"/>
          </w:tcPr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  <w:r w:rsidRPr="006C4B54">
              <w:rPr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704" w:type="dxa"/>
          </w:tcPr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  <w:r w:rsidRPr="006C4B54">
              <w:rPr>
                <w:b/>
                <w:sz w:val="24"/>
                <w:szCs w:val="24"/>
                <w:lang w:val="en-US"/>
              </w:rPr>
              <w:t>8.</w:t>
            </w:r>
          </w:p>
        </w:tc>
        <w:tc>
          <w:tcPr>
            <w:tcW w:w="880" w:type="dxa"/>
          </w:tcPr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35" w:type="dxa"/>
          </w:tcPr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435842" w:rsidRPr="006C4B54" w:rsidTr="00435842">
        <w:trPr>
          <w:trHeight w:val="568"/>
        </w:trPr>
        <w:tc>
          <w:tcPr>
            <w:tcW w:w="624" w:type="dxa"/>
          </w:tcPr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</w:tcPr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PR</w:t>
            </w:r>
            <w:r w:rsidRPr="006C4B54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  <w:r w:rsidRPr="006C4B54">
              <w:rPr>
                <w:b/>
                <w:sz w:val="24"/>
                <w:szCs w:val="24"/>
                <w:lang w:val="en-US"/>
              </w:rPr>
              <w:t>( /2)</w:t>
            </w:r>
          </w:p>
        </w:tc>
        <w:tc>
          <w:tcPr>
            <w:tcW w:w="810" w:type="dxa"/>
          </w:tcPr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CL</w:t>
            </w:r>
          </w:p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  <w:r w:rsidRPr="006C4B54">
              <w:rPr>
                <w:b/>
                <w:sz w:val="24"/>
                <w:szCs w:val="24"/>
                <w:lang w:val="en-US"/>
              </w:rPr>
              <w:t xml:space="preserve"> ( /6)</w:t>
            </w:r>
          </w:p>
        </w:tc>
        <w:tc>
          <w:tcPr>
            <w:tcW w:w="720" w:type="dxa"/>
          </w:tcPr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  <w:r w:rsidRPr="006C4B54">
              <w:rPr>
                <w:b/>
                <w:sz w:val="24"/>
                <w:szCs w:val="24"/>
                <w:lang w:val="en-US"/>
              </w:rPr>
              <w:t>Tr.</w:t>
            </w:r>
          </w:p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  <w:r w:rsidRPr="006C4B54">
              <w:rPr>
                <w:b/>
                <w:sz w:val="24"/>
                <w:szCs w:val="24"/>
                <w:lang w:val="en-US"/>
              </w:rPr>
              <w:t xml:space="preserve"> ( /8) </w:t>
            </w:r>
          </w:p>
        </w:tc>
        <w:tc>
          <w:tcPr>
            <w:tcW w:w="810" w:type="dxa"/>
          </w:tcPr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  <w:r w:rsidRPr="006C4B54">
              <w:rPr>
                <w:b/>
                <w:sz w:val="24"/>
                <w:szCs w:val="24"/>
                <w:lang w:val="en-US"/>
              </w:rPr>
              <w:t>Num. ( /4)</w:t>
            </w:r>
          </w:p>
        </w:tc>
        <w:tc>
          <w:tcPr>
            <w:tcW w:w="810" w:type="dxa"/>
          </w:tcPr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C4B54">
              <w:rPr>
                <w:b/>
                <w:sz w:val="24"/>
                <w:szCs w:val="24"/>
                <w:lang w:val="en-US"/>
              </w:rPr>
              <w:t>Dtc</w:t>
            </w:r>
            <w:proofErr w:type="spellEnd"/>
            <w:r w:rsidRPr="006C4B54">
              <w:rPr>
                <w:b/>
                <w:sz w:val="24"/>
                <w:szCs w:val="24"/>
                <w:lang w:val="en-US"/>
              </w:rPr>
              <w:t>.</w:t>
            </w:r>
          </w:p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  <w:r w:rsidRPr="006C4B54">
              <w:rPr>
                <w:b/>
                <w:sz w:val="24"/>
                <w:szCs w:val="24"/>
                <w:lang w:val="en-US"/>
              </w:rPr>
              <w:t>( /10)</w:t>
            </w:r>
          </w:p>
        </w:tc>
        <w:tc>
          <w:tcPr>
            <w:tcW w:w="927" w:type="dxa"/>
            <w:gridSpan w:val="2"/>
          </w:tcPr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  <w:r w:rsidRPr="006C4B54">
              <w:rPr>
                <w:b/>
                <w:sz w:val="24"/>
                <w:szCs w:val="24"/>
                <w:lang w:val="en-US"/>
              </w:rPr>
              <w:t>Gram.</w:t>
            </w:r>
          </w:p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  <w:r w:rsidRPr="006C4B54">
              <w:rPr>
                <w:b/>
                <w:sz w:val="24"/>
                <w:szCs w:val="24"/>
                <w:lang w:val="en-US"/>
              </w:rPr>
              <w:t xml:space="preserve">(   /10) </w:t>
            </w:r>
          </w:p>
        </w:tc>
        <w:tc>
          <w:tcPr>
            <w:tcW w:w="704" w:type="dxa"/>
          </w:tcPr>
          <w:p w:rsidR="00435842" w:rsidRPr="006C4B54" w:rsidRDefault="00A735E0" w:rsidP="0043584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DF</w:t>
            </w:r>
          </w:p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  <w:r w:rsidRPr="006C4B54">
              <w:rPr>
                <w:b/>
                <w:sz w:val="24"/>
                <w:szCs w:val="24"/>
                <w:lang w:val="en-US"/>
              </w:rPr>
              <w:t>( /6)</w:t>
            </w:r>
          </w:p>
        </w:tc>
        <w:tc>
          <w:tcPr>
            <w:tcW w:w="704" w:type="dxa"/>
          </w:tcPr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  <w:r w:rsidRPr="006C4B54">
              <w:rPr>
                <w:b/>
                <w:sz w:val="24"/>
                <w:szCs w:val="24"/>
                <w:lang w:val="en-US"/>
              </w:rPr>
              <w:t>Bar</w:t>
            </w:r>
          </w:p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  <w:r w:rsidRPr="006C4B54">
              <w:rPr>
                <w:b/>
                <w:sz w:val="24"/>
                <w:szCs w:val="24"/>
                <w:lang w:val="en-US"/>
              </w:rPr>
              <w:t>( /4)</w:t>
            </w:r>
          </w:p>
        </w:tc>
        <w:tc>
          <w:tcPr>
            <w:tcW w:w="880" w:type="dxa"/>
          </w:tcPr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  <w:r w:rsidRPr="006C4B54">
              <w:rPr>
                <w:b/>
                <w:sz w:val="24"/>
                <w:szCs w:val="24"/>
                <w:lang w:val="en-US"/>
              </w:rPr>
              <w:t>Total</w:t>
            </w:r>
          </w:p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  <w:r w:rsidRPr="006C4B54">
              <w:rPr>
                <w:b/>
                <w:sz w:val="24"/>
                <w:szCs w:val="24"/>
                <w:lang w:val="en-US"/>
              </w:rPr>
              <w:t xml:space="preserve">  </w:t>
            </w:r>
            <w:r w:rsidRPr="006C4B54">
              <w:rPr>
                <w:b/>
                <w:sz w:val="24"/>
                <w:szCs w:val="24"/>
                <w:highlight w:val="green"/>
                <w:lang w:val="en-US"/>
              </w:rPr>
              <w:t>( /50)</w:t>
            </w:r>
          </w:p>
        </w:tc>
        <w:tc>
          <w:tcPr>
            <w:tcW w:w="835" w:type="dxa"/>
          </w:tcPr>
          <w:p w:rsidR="00435842" w:rsidRDefault="00435842" w:rsidP="00435842">
            <w:pPr>
              <w:rPr>
                <w:b/>
                <w:sz w:val="24"/>
                <w:szCs w:val="24"/>
                <w:lang w:val="en-US"/>
              </w:rPr>
            </w:pPr>
            <w:r w:rsidRPr="006C4B54">
              <w:rPr>
                <w:b/>
                <w:sz w:val="24"/>
                <w:szCs w:val="24"/>
                <w:lang w:val="en-US"/>
              </w:rPr>
              <w:t>Total</w:t>
            </w:r>
          </w:p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  <w:r w:rsidRPr="006C4B5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6C4B54">
              <w:rPr>
                <w:b/>
                <w:sz w:val="24"/>
                <w:szCs w:val="24"/>
                <w:highlight w:val="green"/>
                <w:lang w:val="en-US"/>
              </w:rPr>
              <w:t>( /70)</w:t>
            </w:r>
          </w:p>
        </w:tc>
        <w:tc>
          <w:tcPr>
            <w:tcW w:w="990" w:type="dxa"/>
          </w:tcPr>
          <w:p w:rsidR="00435842" w:rsidRDefault="00435842" w:rsidP="00435842">
            <w:pPr>
              <w:rPr>
                <w:b/>
                <w:sz w:val="24"/>
                <w:szCs w:val="24"/>
                <w:lang w:val="en-US"/>
              </w:rPr>
            </w:pPr>
            <w:r w:rsidRPr="006C4B54">
              <w:rPr>
                <w:b/>
                <w:sz w:val="24"/>
                <w:szCs w:val="24"/>
                <w:lang w:val="en-US"/>
              </w:rPr>
              <w:t>Total</w:t>
            </w:r>
          </w:p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  <w:r w:rsidRPr="006C4B5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6C4B54">
              <w:rPr>
                <w:b/>
                <w:sz w:val="24"/>
                <w:szCs w:val="24"/>
                <w:highlight w:val="green"/>
                <w:lang w:val="en-US"/>
              </w:rPr>
              <w:t>( /</w:t>
            </w:r>
            <w:r>
              <w:rPr>
                <w:b/>
                <w:sz w:val="24"/>
                <w:szCs w:val="24"/>
                <w:highlight w:val="green"/>
                <w:lang w:val="en-US"/>
              </w:rPr>
              <w:t>10</w:t>
            </w:r>
            <w:r w:rsidRPr="006C4B54">
              <w:rPr>
                <w:b/>
                <w:sz w:val="24"/>
                <w:szCs w:val="24"/>
                <w:highlight w:val="green"/>
                <w:lang w:val="en-US"/>
              </w:rPr>
              <w:t>0)</w:t>
            </w:r>
          </w:p>
        </w:tc>
      </w:tr>
      <w:tr w:rsidR="00435842" w:rsidRPr="006C4B54" w:rsidTr="00435842">
        <w:trPr>
          <w:trHeight w:val="568"/>
        </w:trPr>
        <w:tc>
          <w:tcPr>
            <w:tcW w:w="624" w:type="dxa"/>
          </w:tcPr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</w:tcPr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gridSpan w:val="2"/>
          </w:tcPr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</w:tcPr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</w:tcPr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</w:tcPr>
          <w:p w:rsidR="00435842" w:rsidRPr="008A011E" w:rsidRDefault="00435842" w:rsidP="00435842">
            <w:pPr>
              <w:rPr>
                <w:b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835" w:type="dxa"/>
          </w:tcPr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435842" w:rsidRPr="006C4B54" w:rsidRDefault="00435842" w:rsidP="00435842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5F5BA3" w:rsidRPr="00435842" w:rsidRDefault="00435842">
      <w:pPr>
        <w:rPr>
          <w:b/>
        </w:rPr>
      </w:pPr>
      <w:r>
        <w:rPr>
          <w:b/>
        </w:rPr>
        <w:t xml:space="preserve">                                        </w:t>
      </w:r>
      <w:r w:rsidRPr="00435842">
        <w:rPr>
          <w:b/>
        </w:rPr>
        <w:t>AZTERKETA – EXAMEN:  EUSKARA I</w:t>
      </w:r>
    </w:p>
    <w:p w:rsidR="00435842" w:rsidRDefault="00435842"/>
    <w:p w:rsidR="00435842" w:rsidRDefault="00435842" w:rsidP="00435842">
      <w:pPr>
        <w:pStyle w:val="ListParagraph"/>
        <w:numPr>
          <w:ilvl w:val="0"/>
          <w:numId w:val="1"/>
        </w:numPr>
      </w:pPr>
      <w:r>
        <w:t>PREGUNTAS BASICAS</w:t>
      </w:r>
    </w:p>
    <w:p w:rsidR="00435842" w:rsidRDefault="00435842" w:rsidP="00435842">
      <w:pPr>
        <w:pStyle w:val="ListParagraph"/>
        <w:numPr>
          <w:ilvl w:val="0"/>
          <w:numId w:val="1"/>
        </w:numPr>
      </w:pPr>
      <w:r>
        <w:t>COMPRENSION LECTORA</w:t>
      </w:r>
    </w:p>
    <w:p w:rsidR="00435842" w:rsidRDefault="00435842" w:rsidP="00435842">
      <w:pPr>
        <w:pStyle w:val="ListParagraph"/>
        <w:numPr>
          <w:ilvl w:val="0"/>
          <w:numId w:val="1"/>
        </w:numPr>
      </w:pPr>
      <w:r>
        <w:t>TRADUCCIONES (PALABRAS Y CONVERSACIONES BASICAS) / EU-ES , ES-EU</w:t>
      </w:r>
    </w:p>
    <w:p w:rsidR="00435842" w:rsidRDefault="00435842" w:rsidP="00435842">
      <w:pPr>
        <w:pStyle w:val="ListParagraph"/>
        <w:numPr>
          <w:ilvl w:val="0"/>
          <w:numId w:val="1"/>
        </w:numPr>
      </w:pPr>
      <w:r>
        <w:t>NUMEROS</w:t>
      </w:r>
    </w:p>
    <w:p w:rsidR="00435842" w:rsidRDefault="00435842" w:rsidP="00435842">
      <w:pPr>
        <w:pStyle w:val="ListParagraph"/>
        <w:numPr>
          <w:ilvl w:val="0"/>
          <w:numId w:val="1"/>
        </w:numPr>
      </w:pPr>
      <w:r>
        <w:t>DICTADO</w:t>
      </w:r>
    </w:p>
    <w:p w:rsidR="00435842" w:rsidRDefault="00435842" w:rsidP="00435842">
      <w:pPr>
        <w:pStyle w:val="ListParagraph"/>
        <w:numPr>
          <w:ilvl w:val="0"/>
          <w:numId w:val="1"/>
        </w:numPr>
      </w:pPr>
      <w:r>
        <w:t>GRAMATICA / TEST</w:t>
      </w:r>
      <w:bookmarkStart w:id="0" w:name="_GoBack"/>
      <w:bookmarkEnd w:id="0"/>
    </w:p>
    <w:p w:rsidR="00435842" w:rsidRPr="00CC53CC" w:rsidRDefault="00435842" w:rsidP="00435842">
      <w:pPr>
        <w:pStyle w:val="ListParagraph"/>
        <w:numPr>
          <w:ilvl w:val="0"/>
          <w:numId w:val="1"/>
        </w:numPr>
        <w:rPr>
          <w:highlight w:val="lightGray"/>
        </w:rPr>
      </w:pPr>
      <w:r w:rsidRPr="00CC53CC">
        <w:rPr>
          <w:highlight w:val="lightGray"/>
        </w:rPr>
        <w:t>DESCRIPCION FISICA (EXPRESION ORAL)</w:t>
      </w:r>
    </w:p>
    <w:p w:rsidR="00435842" w:rsidRPr="00CC53CC" w:rsidRDefault="00435842" w:rsidP="00435842">
      <w:pPr>
        <w:pStyle w:val="ListParagraph"/>
        <w:numPr>
          <w:ilvl w:val="0"/>
          <w:numId w:val="1"/>
        </w:numPr>
        <w:rPr>
          <w:highlight w:val="lightGray"/>
        </w:rPr>
      </w:pPr>
      <w:r w:rsidRPr="00CC53CC">
        <w:rPr>
          <w:highlight w:val="lightGray"/>
        </w:rPr>
        <w:t>CONVERSACION EN UN BAR (EXPRESION ORAL)</w:t>
      </w:r>
    </w:p>
    <w:sectPr w:rsidR="00435842" w:rsidRPr="00CC5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E35FA"/>
    <w:multiLevelType w:val="hybridMultilevel"/>
    <w:tmpl w:val="4BF8E9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42"/>
    <w:rsid w:val="0000171F"/>
    <w:rsid w:val="00435842"/>
    <w:rsid w:val="00443258"/>
    <w:rsid w:val="007062EE"/>
    <w:rsid w:val="00A735E0"/>
    <w:rsid w:val="00CC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B1BFC"/>
  <w15:chartTrackingRefBased/>
  <w15:docId w15:val="{B8D55B91-57CB-420D-BDE5-6573F6FA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5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2</cp:revision>
  <dcterms:created xsi:type="dcterms:W3CDTF">2021-05-26T09:50:00Z</dcterms:created>
  <dcterms:modified xsi:type="dcterms:W3CDTF">2021-05-26T12:16:00Z</dcterms:modified>
</cp:coreProperties>
</file>