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7F48" w14:textId="18CB60F2" w:rsidR="00D10708" w:rsidRPr="007F63B5" w:rsidRDefault="00D10708" w:rsidP="004A6C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63B5">
        <w:rPr>
          <w:rFonts w:ascii="Times New Roman" w:hAnsi="Times New Roman" w:cs="Times New Roman"/>
          <w:b/>
          <w:bCs/>
          <w:sz w:val="24"/>
          <w:szCs w:val="24"/>
        </w:rPr>
        <w:t>Ma</w:t>
      </w:r>
      <w:proofErr w:type="spellEnd"/>
      <w:r w:rsidRPr="007F6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63B5">
        <w:rPr>
          <w:rFonts w:ascii="Times New Roman" w:hAnsi="Times New Roman" w:cs="Times New Roman"/>
          <w:b/>
          <w:bCs/>
          <w:sz w:val="24"/>
          <w:szCs w:val="24"/>
        </w:rPr>
        <w:t>ville</w:t>
      </w:r>
      <w:proofErr w:type="spellEnd"/>
    </w:p>
    <w:p w14:paraId="4D52F390" w14:textId="410B7D86" w:rsidR="00D10708" w:rsidRDefault="00301516" w:rsidP="004A6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C59">
        <w:rPr>
          <w:rFonts w:ascii="Times New Roman" w:hAnsi="Times New Roman" w:cs="Times New Roman"/>
          <w:sz w:val="24"/>
          <w:szCs w:val="24"/>
        </w:rPr>
        <w:t>J’habite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Pr="004A6C59">
        <w:rPr>
          <w:rFonts w:ascii="Times New Roman" w:hAnsi="Times New Roman" w:cs="Times New Roman"/>
          <w:sz w:val="24"/>
          <w:szCs w:val="24"/>
        </w:rPr>
        <w:t>á</w:t>
      </w:r>
      <w:commentRangeEnd w:id="0"/>
      <w:r w:rsidR="006B7EC9">
        <w:rPr>
          <w:rStyle w:val="Odkaznakoment"/>
        </w:rPr>
        <w:commentReference w:id="0"/>
      </w:r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de Liberec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Pr="004A6C59">
        <w:rPr>
          <w:rFonts w:ascii="Times New Roman" w:hAnsi="Times New Roman" w:cs="Times New Roman"/>
          <w:sz w:val="24"/>
          <w:szCs w:val="24"/>
        </w:rPr>
        <w:t>moi</w:t>
      </w:r>
      <w:commentRangeEnd w:id="1"/>
      <w:r w:rsidR="006B7EC9">
        <w:rPr>
          <w:rStyle w:val="Odkaznakoment"/>
        </w:rPr>
        <w:commentReference w:id="1"/>
      </w:r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Pr="004A6C59">
        <w:rPr>
          <w:rFonts w:ascii="Times New Roman" w:hAnsi="Times New Roman" w:cs="Times New Roman"/>
          <w:sz w:val="24"/>
          <w:szCs w:val="24"/>
        </w:rPr>
        <w:t>moi</w:t>
      </w:r>
      <w:commentRangeEnd w:id="2"/>
      <w:r w:rsidR="006B7EC9">
        <w:rPr>
          <w:rStyle w:val="Odkaznakoment"/>
        </w:rPr>
        <w:commentReference w:id="2"/>
      </w:r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maison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s'appelle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Mimoň</w:t>
      </w:r>
      <w:r w:rsidR="004A6C59" w:rsidRPr="004A6C59">
        <w:rPr>
          <w:rFonts w:ascii="Times New Roman" w:hAnsi="Times New Roman" w:cs="Times New Roman"/>
          <w:sz w:val="24"/>
          <w:szCs w:val="24"/>
        </w:rPr>
        <w:t xml:space="preserve"> et </w:t>
      </w:r>
      <w:commentRangeStart w:id="3"/>
      <w:r w:rsidR="004A6C59" w:rsidRPr="004A6C59">
        <w:rPr>
          <w:rFonts w:ascii="Times New Roman" w:hAnsi="Times New Roman" w:cs="Times New Roman"/>
          <w:sz w:val="24"/>
          <w:szCs w:val="24"/>
        </w:rPr>
        <w:t>se</w:t>
      </w:r>
      <w:commentRangeEnd w:id="3"/>
      <w:r w:rsidR="006B7EC9">
        <w:rPr>
          <w:rStyle w:val="Odkaznakoment"/>
        </w:rPr>
        <w:commentReference w:id="3"/>
      </w:r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trouve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dans</w:t>
      </w:r>
      <w:commentRangeEnd w:id="4"/>
      <w:proofErr w:type="spellEnd"/>
      <w:r w:rsidR="006B7EC9">
        <w:rPr>
          <w:rStyle w:val="Odkaznakoment"/>
        </w:rPr>
        <w:commentReference w:id="4"/>
      </w:r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République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tch</w:t>
      </w:r>
      <w:r w:rsidR="004A6C59" w:rsidRPr="004A6C59">
        <w:rPr>
          <w:rFonts w:ascii="Times New Roman" w:eastAsia="MS PGothic" w:hAnsi="Times New Roman" w:cs="Times New Roman"/>
          <w:sz w:val="24"/>
          <w:szCs w:val="24"/>
        </w:rPr>
        <w:t>è</w:t>
      </w:r>
      <w:r w:rsidR="004A6C59" w:rsidRPr="004A6C5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. Je vis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Pr="004A6C59">
        <w:rPr>
          <w:rFonts w:ascii="Times New Roman" w:hAnsi="Times New Roman" w:cs="Times New Roman"/>
          <w:sz w:val="24"/>
          <w:szCs w:val="24"/>
        </w:rPr>
        <w:t>la</w:t>
      </w:r>
      <w:commentRangeEnd w:id="5"/>
      <w:r w:rsidR="006B7EC9">
        <w:rPr>
          <w:rStyle w:val="Odkaznakoment"/>
        </w:rPr>
        <w:commentReference w:id="5"/>
      </w:r>
      <w:r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C59">
        <w:rPr>
          <w:rFonts w:ascii="Times New Roman" w:hAnsi="Times New Roman" w:cs="Times New Roman"/>
          <w:sz w:val="24"/>
          <w:szCs w:val="24"/>
        </w:rPr>
        <w:t>naissance</w:t>
      </w:r>
      <w:proofErr w:type="spellEnd"/>
      <w:r w:rsidRPr="004A6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habitants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vivent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C4" w:rsidRPr="004A6C5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B739C4" w:rsidRPr="004A6C59">
        <w:rPr>
          <w:rFonts w:ascii="Times New Roman" w:hAnsi="Times New Roman" w:cs="Times New Roman"/>
          <w:sz w:val="24"/>
          <w:szCs w:val="24"/>
        </w:rPr>
        <w:t>.</w:t>
      </w:r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maison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0709">
        <w:rPr>
          <w:rFonts w:ascii="Times New Roman" w:hAnsi="Times New Roman" w:cs="Times New Roman"/>
          <w:sz w:val="24"/>
          <w:szCs w:val="24"/>
        </w:rPr>
        <w:t>N</w:t>
      </w:r>
      <w:r w:rsidR="00460709" w:rsidRPr="00460709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="00460709" w:rsidRP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60709">
        <w:rPr>
          <w:rFonts w:ascii="Times New Roman" w:hAnsi="Times New Roman" w:cs="Times New Roman"/>
          <w:sz w:val="24"/>
          <w:szCs w:val="24"/>
        </w:rPr>
        <w:t>vivons</w:t>
      </w:r>
      <w:proofErr w:type="spellEnd"/>
      <w:r w:rsidR="00460709" w:rsidRP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6070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460709" w:rsidRP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6070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460709" w:rsidRP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60709">
        <w:rPr>
          <w:rFonts w:ascii="Times New Roman" w:hAnsi="Times New Roman" w:cs="Times New Roman"/>
          <w:sz w:val="24"/>
          <w:szCs w:val="24"/>
        </w:rPr>
        <w:t>quartier</w:t>
      </w:r>
      <w:proofErr w:type="spellEnd"/>
      <w:r w:rsidR="00460709" w:rsidRP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60709">
        <w:rPr>
          <w:rFonts w:ascii="Times New Roman" w:hAnsi="Times New Roman" w:cs="Times New Roman"/>
          <w:sz w:val="24"/>
          <w:szCs w:val="24"/>
        </w:rPr>
        <w:t>calme</w:t>
      </w:r>
      <w:proofErr w:type="spellEnd"/>
      <w:r w:rsidR="00460709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6"/>
      <w:proofErr w:type="spellStart"/>
      <w:r w:rsidR="00460709">
        <w:rPr>
          <w:rFonts w:ascii="Times New Roman" w:hAnsi="Times New Roman" w:cs="Times New Roman"/>
          <w:sz w:val="24"/>
          <w:szCs w:val="24"/>
        </w:rPr>
        <w:t>Ily</w:t>
      </w:r>
      <w:commentRangeEnd w:id="6"/>
      <w:proofErr w:type="spellEnd"/>
      <w:r w:rsidR="00150241">
        <w:rPr>
          <w:rStyle w:val="Odkaznakoment"/>
        </w:rPr>
        <w:commentReference w:id="6"/>
      </w:r>
      <w:r w:rsidR="00460709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46070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primaire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rue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09" w:rsidRPr="004A6C59">
        <w:rPr>
          <w:rFonts w:ascii="Times New Roman" w:hAnsi="Times New Roman" w:cs="Times New Roman"/>
          <w:sz w:val="24"/>
          <w:szCs w:val="24"/>
        </w:rPr>
        <w:t>j'habite</w:t>
      </w:r>
      <w:proofErr w:type="spellEnd"/>
      <w:r w:rsidR="00460709" w:rsidRPr="004A6C59">
        <w:rPr>
          <w:rFonts w:ascii="Times New Roman" w:hAnsi="Times New Roman" w:cs="Times New Roman"/>
          <w:sz w:val="24"/>
          <w:szCs w:val="24"/>
        </w:rPr>
        <w:t>.</w:t>
      </w:r>
      <w:r w:rsidR="0046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>.</w:t>
      </w:r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4A6C59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4A6C59">
        <w:rPr>
          <w:rFonts w:ascii="Times New Roman" w:hAnsi="Times New Roman" w:cs="Times New Roman"/>
          <w:sz w:val="24"/>
          <w:szCs w:val="24"/>
        </w:rPr>
        <w:t>d</w:t>
      </w:r>
      <w:r w:rsidR="004A6C59" w:rsidRPr="004A6C59">
        <w:rPr>
          <w:rFonts w:ascii="Times New Roman" w:hAnsi="Times New Roman" w:cs="Times New Roman"/>
          <w:sz w:val="24"/>
          <w:szCs w:val="24"/>
        </w:rPr>
        <w:t>eux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primaires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lycée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>.</w:t>
      </w:r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petite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bibliothèque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centre-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>.</w:t>
      </w:r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bibliothèque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principalement</w:t>
      </w:r>
      <w:proofErr w:type="spellEnd"/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élèves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primaire</w:t>
      </w:r>
      <w:commentRangeEnd w:id="7"/>
      <w:proofErr w:type="spellEnd"/>
      <w:r w:rsidR="00150241">
        <w:rPr>
          <w:rStyle w:val="Odkaznakoment"/>
        </w:rPr>
        <w:commentReference w:id="7"/>
      </w:r>
      <w:r w:rsidR="004A6C59">
        <w:rPr>
          <w:rFonts w:ascii="Times New Roman" w:hAnsi="Times New Roman" w:cs="Times New Roman"/>
          <w:sz w:val="24"/>
          <w:szCs w:val="24"/>
        </w:rPr>
        <w:t>.</w:t>
      </w:r>
      <w:r w:rsidR="004A6C59" w:rsidRPr="004A6C59"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beaucoup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livres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bibliothèque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>.</w:t>
      </w:r>
      <w:r w:rsidR="004A6C59" w:rsidRPr="004A6C59"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beaucoup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magasins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 xml:space="preserve"> centre-</w:t>
      </w:r>
      <w:proofErr w:type="spellStart"/>
      <w:r w:rsidR="004A6C59" w:rsidRPr="004A6C5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4A6C59" w:rsidRPr="004A6C59">
        <w:rPr>
          <w:rFonts w:ascii="Times New Roman" w:hAnsi="Times New Roman" w:cs="Times New Roman"/>
          <w:sz w:val="24"/>
          <w:szCs w:val="24"/>
        </w:rPr>
        <w:t>.</w:t>
      </w:r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C5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4A6C59">
        <w:rPr>
          <w:rFonts w:ascii="Times New Roman" w:hAnsi="Times New Roman" w:cs="Times New Roman"/>
          <w:sz w:val="24"/>
          <w:szCs w:val="24"/>
        </w:rPr>
        <w:t xml:space="preserve"> y a la </w:t>
      </w:r>
      <w:proofErr w:type="spellStart"/>
      <w:r w:rsidR="004A6C59">
        <w:rPr>
          <w:rFonts w:ascii="Times New Roman" w:hAnsi="Times New Roman" w:cs="Times New Roman"/>
          <w:sz w:val="24"/>
          <w:szCs w:val="24"/>
        </w:rPr>
        <w:t>boucherie</w:t>
      </w:r>
      <w:proofErr w:type="spellEnd"/>
      <w:r w:rsidR="004A6C5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4A6C59">
        <w:rPr>
          <w:rFonts w:ascii="Times New Roman" w:hAnsi="Times New Roman" w:cs="Times New Roman"/>
          <w:sz w:val="24"/>
          <w:szCs w:val="24"/>
        </w:rPr>
        <w:t>boulangerie</w:t>
      </w:r>
      <w:proofErr w:type="spellEnd"/>
      <w:r w:rsidR="009F57B9">
        <w:rPr>
          <w:rFonts w:ascii="Times New Roman" w:hAnsi="Times New Roman" w:cs="Times New Roman"/>
          <w:sz w:val="24"/>
          <w:szCs w:val="24"/>
        </w:rPr>
        <w:t xml:space="preserve"> et</w:t>
      </w:r>
      <w:r w:rsidR="004A6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>
        <w:rPr>
          <w:rFonts w:ascii="Times New Roman" w:hAnsi="Times New Roman" w:cs="Times New Roman"/>
          <w:sz w:val="24"/>
          <w:szCs w:val="24"/>
        </w:rPr>
        <w:t>supermarché</w:t>
      </w:r>
      <w:proofErr w:type="spellEnd"/>
      <w:r w:rsidR="009F57B9">
        <w:rPr>
          <w:rFonts w:ascii="Times New Roman" w:hAnsi="Times New Roman" w:cs="Times New Roman"/>
          <w:sz w:val="24"/>
          <w:szCs w:val="24"/>
        </w:rPr>
        <w:t xml:space="preserve">. </w:t>
      </w:r>
      <w:r w:rsidR="00E67399" w:rsidRPr="00E67399">
        <w:rPr>
          <w:rFonts w:ascii="Times New Roman" w:hAnsi="Times New Roman" w:cs="Times New Roman"/>
          <w:sz w:val="24"/>
          <w:szCs w:val="24"/>
        </w:rPr>
        <w:t xml:space="preserve">Vous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pouvez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acheter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aliments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ces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magasins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>.</w:t>
      </w:r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église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h</w:t>
      </w:r>
      <w:r w:rsidR="00E67399">
        <w:rPr>
          <w:rFonts w:ascii="MS PGothic" w:eastAsia="MS PGothic" w:hAnsi="MS PGothic" w:cs="Times New Roman" w:hint="eastAsia"/>
          <w:sz w:val="24"/>
          <w:szCs w:val="24"/>
        </w:rPr>
        <w:t>ô</w:t>
      </w:r>
      <w:r w:rsidR="00E6739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centre-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>.</w:t>
      </w:r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r w:rsidR="009F57B9" w:rsidRPr="009F57B9">
        <w:rPr>
          <w:rFonts w:ascii="Times New Roman" w:hAnsi="Times New Roman" w:cs="Times New Roman"/>
          <w:sz w:val="24"/>
          <w:szCs w:val="24"/>
        </w:rPr>
        <w:t xml:space="preserve">Si je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veux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="00E50C8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"/>
      <w:r w:rsidR="00E50C8C">
        <w:rPr>
          <w:rFonts w:ascii="Times New Roman" w:hAnsi="Times New Roman" w:cs="Times New Roman"/>
          <w:sz w:val="24"/>
          <w:szCs w:val="24"/>
        </w:rPr>
        <w:t>la</w:t>
      </w:r>
      <w:commentRangeEnd w:id="8"/>
      <w:r w:rsidR="00150241">
        <w:rPr>
          <w:rStyle w:val="Odkaznakoment"/>
        </w:rPr>
        <w:commentReference w:id="8"/>
      </w:r>
      <w:r w:rsidR="00E5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8C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peux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bus</w:t>
      </w:r>
      <w:r w:rsidR="009F57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gare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gare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routière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B9" w:rsidRPr="009F57B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9F57B9" w:rsidRPr="009F57B9">
        <w:rPr>
          <w:rFonts w:ascii="Times New Roman" w:hAnsi="Times New Roman" w:cs="Times New Roman"/>
          <w:sz w:val="24"/>
          <w:szCs w:val="24"/>
        </w:rPr>
        <w:t>.</w:t>
      </w:r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J'aime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piste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cyclable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. C'est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parfait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sport.</w:t>
      </w:r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r w:rsidR="00E67399" w:rsidRPr="00E67399">
        <w:rPr>
          <w:rFonts w:ascii="Times New Roman" w:hAnsi="Times New Roman" w:cs="Times New Roman"/>
          <w:sz w:val="24"/>
          <w:szCs w:val="24"/>
        </w:rPr>
        <w:t xml:space="preserve">Notre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offre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beaucoup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>.</w:t>
      </w:r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r w:rsidR="00E67399" w:rsidRPr="00E67399">
        <w:rPr>
          <w:rFonts w:ascii="Times New Roman" w:hAnsi="Times New Roman" w:cs="Times New Roman"/>
          <w:sz w:val="24"/>
          <w:szCs w:val="24"/>
        </w:rPr>
        <w:t xml:space="preserve">C'est, par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banque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</w:t>
      </w:r>
      <w:r w:rsidR="00E673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poste</w:t>
      </w:r>
      <w:r w:rsid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café,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centre de fitness</w:t>
      </w:r>
      <w:r w:rsidR="00E67399" w:rsidRPr="00E67399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coiffeur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. </w:t>
      </w:r>
      <w:r w:rsidR="00E67399" w:rsidRPr="00E67399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santé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importants</w:t>
      </w:r>
      <w:proofErr w:type="spellEnd"/>
      <w:r w:rsidR="00E5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8C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="00E5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8C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>.</w:t>
      </w:r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D6">
        <w:rPr>
          <w:rFonts w:ascii="Times New Roman" w:hAnsi="Times New Roman" w:cs="Times New Roman"/>
          <w:sz w:val="24"/>
          <w:szCs w:val="24"/>
        </w:rPr>
        <w:t>D</w:t>
      </w:r>
      <w:r w:rsidR="00E67399" w:rsidRPr="00E67399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dentiste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médecin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pharmacie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acheter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médicaments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="00E67399" w:rsidRPr="00E67399">
        <w:rPr>
          <w:rFonts w:ascii="Times New Roman" w:hAnsi="Times New Roman" w:cs="Times New Roman"/>
          <w:sz w:val="24"/>
          <w:szCs w:val="24"/>
        </w:rPr>
        <w:t>pharmacie</w:t>
      </w:r>
      <w:proofErr w:type="spellEnd"/>
      <w:r w:rsidR="00E67399" w:rsidRPr="00E67399">
        <w:rPr>
          <w:rFonts w:ascii="Times New Roman" w:hAnsi="Times New Roman" w:cs="Times New Roman"/>
          <w:sz w:val="24"/>
          <w:szCs w:val="24"/>
        </w:rPr>
        <w:t>.</w:t>
      </w:r>
      <w:r w:rsidR="00444FD6">
        <w:rPr>
          <w:rFonts w:ascii="Times New Roman" w:hAnsi="Times New Roman" w:cs="Times New Roman"/>
          <w:sz w:val="24"/>
          <w:szCs w:val="24"/>
        </w:rPr>
        <w:t xml:space="preserve"> </w:t>
      </w:r>
      <w:r w:rsidR="007F63B5" w:rsidRPr="007F63B5">
        <w:rPr>
          <w:rFonts w:ascii="Times New Roman" w:hAnsi="Times New Roman" w:cs="Times New Roman"/>
          <w:sz w:val="24"/>
          <w:szCs w:val="24"/>
        </w:rPr>
        <w:t xml:space="preserve">Notre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endroit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calme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dont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avons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B5" w:rsidRPr="007F63B5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="007F63B5" w:rsidRPr="007F63B5">
        <w:rPr>
          <w:rFonts w:ascii="Times New Roman" w:hAnsi="Times New Roman" w:cs="Times New Roman"/>
          <w:sz w:val="24"/>
          <w:szCs w:val="24"/>
        </w:rPr>
        <w:t>.</w:t>
      </w:r>
    </w:p>
    <w:p w14:paraId="1636F521" w14:textId="76A1556D" w:rsidR="007F63B5" w:rsidRPr="007F63B5" w:rsidRDefault="007F63B5" w:rsidP="004A6C59">
      <w:pPr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Veronika Šemberová, 488767</w:t>
      </w:r>
    </w:p>
    <w:sectPr w:rsidR="007F63B5" w:rsidRPr="007F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35:00Z" w:initials="KR">
    <w:p w14:paraId="55DFF65F" w14:textId="55DA88D9" w:rsidR="006B7EC9" w:rsidRPr="006B7EC9" w:rsidRDefault="006B7EC9">
      <w:pPr>
        <w:pStyle w:val="Textkomente"/>
        <w:rPr>
          <w:lang w:val="fr-FR"/>
        </w:rPr>
      </w:pPr>
      <w:r>
        <w:rPr>
          <w:rStyle w:val="Odkaznakoment"/>
        </w:rPr>
        <w:annotationRef/>
      </w:r>
      <w:proofErr w:type="spellStart"/>
      <w:r>
        <w:t>Dans</w:t>
      </w:r>
      <w:proofErr w:type="spellEnd"/>
      <w:r>
        <w:t xml:space="preserve"> la </w:t>
      </w:r>
    </w:p>
  </w:comment>
  <w:comment w:id="1" w:author="Kateřina Remundová" w:date="2021-05-02T10:36:00Z" w:initials="KR">
    <w:p w14:paraId="3BC0C5C6" w14:textId="25409A16" w:rsidR="006B7EC9" w:rsidRDefault="006B7EC9">
      <w:pPr>
        <w:pStyle w:val="Textkomente"/>
      </w:pPr>
      <w:r>
        <w:rPr>
          <w:rStyle w:val="Odkaznakoment"/>
        </w:rPr>
        <w:annotationRef/>
      </w:r>
      <w:proofErr w:type="spellStart"/>
      <w:r>
        <w:t>Mes</w:t>
      </w:r>
      <w:proofErr w:type="spellEnd"/>
      <w:r>
        <w:t xml:space="preserve"> </w:t>
      </w:r>
    </w:p>
  </w:comment>
  <w:comment w:id="2" w:author="Kateřina Remundová" w:date="2021-05-02T10:36:00Z" w:initials="KR">
    <w:p w14:paraId="3A640B2B" w14:textId="0FEC91F2" w:rsidR="006B7EC9" w:rsidRDefault="006B7EC9">
      <w:pPr>
        <w:pStyle w:val="Textkomente"/>
      </w:pPr>
      <w:r>
        <w:rPr>
          <w:rStyle w:val="Odkaznakoment"/>
        </w:rPr>
        <w:annotationRef/>
      </w:r>
      <w:proofErr w:type="spellStart"/>
      <w:r>
        <w:t>Ma</w:t>
      </w:r>
      <w:proofErr w:type="spellEnd"/>
      <w:r>
        <w:t xml:space="preserve"> </w:t>
      </w:r>
    </w:p>
  </w:comment>
  <w:comment w:id="3" w:author="Kateřina Remundová" w:date="2021-05-02T10:36:00Z" w:initials="KR">
    <w:p w14:paraId="01A7B4E1" w14:textId="40F2D4CA" w:rsidR="006B7EC9" w:rsidRDefault="006B7EC9">
      <w:pPr>
        <w:pStyle w:val="Textkomente"/>
      </w:pPr>
      <w:r>
        <w:rPr>
          <w:rStyle w:val="Odkaznakoment"/>
        </w:rPr>
        <w:annotationRef/>
      </w:r>
      <w:r>
        <w:t xml:space="preserve">Elle se </w:t>
      </w:r>
      <w:proofErr w:type="spellStart"/>
      <w:r>
        <w:t>trouve</w:t>
      </w:r>
      <w:proofErr w:type="spellEnd"/>
      <w:r>
        <w:t xml:space="preserve"> </w:t>
      </w:r>
    </w:p>
  </w:comment>
  <w:comment w:id="4" w:author="Kateřina Remundová" w:date="2021-05-02T10:36:00Z" w:initials="KR">
    <w:p w14:paraId="3EDA3342" w14:textId="7359CFA3" w:rsidR="006B7EC9" w:rsidRDefault="006B7EC9">
      <w:pPr>
        <w:pStyle w:val="Textkomente"/>
      </w:pPr>
      <w:r>
        <w:rPr>
          <w:rStyle w:val="Odkaznakoment"/>
        </w:rPr>
        <w:annotationRef/>
      </w:r>
      <w:r>
        <w:t xml:space="preserve">Au </w:t>
      </w:r>
      <w:proofErr w:type="spellStart"/>
      <w:r>
        <w:t>nord</w:t>
      </w:r>
      <w:proofErr w:type="spellEnd"/>
      <w:r>
        <w:t xml:space="preserve"> </w:t>
      </w:r>
    </w:p>
  </w:comment>
  <w:comment w:id="5" w:author="Kateřina Remundová" w:date="2021-05-02T10:36:00Z" w:initials="KR">
    <w:p w14:paraId="577FA5F6" w14:textId="619D7108" w:rsidR="006B7EC9" w:rsidRDefault="006B7EC9">
      <w:pPr>
        <w:pStyle w:val="Textkomente"/>
      </w:pPr>
      <w:r>
        <w:rPr>
          <w:rStyle w:val="Odkaznakoment"/>
        </w:rPr>
        <w:annotationRef/>
      </w:r>
      <w:proofErr w:type="spellStart"/>
      <w:r>
        <w:t>Ma</w:t>
      </w:r>
      <w:proofErr w:type="spellEnd"/>
      <w:r>
        <w:t xml:space="preserve"> </w:t>
      </w:r>
    </w:p>
  </w:comment>
  <w:comment w:id="6" w:author="Kateřina Remundová" w:date="2021-05-02T10:36:00Z" w:initials="KR">
    <w:p w14:paraId="28687D85" w14:textId="59BB3F12" w:rsidR="00150241" w:rsidRDefault="00150241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</w:t>
      </w:r>
    </w:p>
  </w:comment>
  <w:comment w:id="7" w:author="Kateřina Remundová" w:date="2021-05-02T10:37:00Z" w:initials="KR">
    <w:p w14:paraId="7F6F7F2F" w14:textId="211C5A36" w:rsidR="00150241" w:rsidRDefault="00150241">
      <w:pPr>
        <w:pStyle w:val="Textkomente"/>
      </w:pPr>
      <w:r>
        <w:rPr>
          <w:rStyle w:val="Odkaznakoment"/>
        </w:rPr>
        <w:annotationRef/>
      </w:r>
      <w:proofErr w:type="spellStart"/>
      <w:r>
        <w:t>D’école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</w:t>
      </w:r>
    </w:p>
  </w:comment>
  <w:comment w:id="8" w:author="Kateřina Remundová" w:date="2021-05-02T10:37:00Z" w:initials="KR">
    <w:p w14:paraId="57BD8050" w14:textId="38AFD5B7" w:rsidR="00150241" w:rsidRDefault="00150241">
      <w:pPr>
        <w:pStyle w:val="Textkomente"/>
      </w:pPr>
      <w:r>
        <w:rPr>
          <w:rStyle w:val="Odkaznakoment"/>
        </w:rPr>
        <w:annotationRef/>
      </w:r>
      <w:r>
        <w:t xml:space="preserve">De la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DFF65F" w15:done="0"/>
  <w15:commentEx w15:paraId="3BC0C5C6" w15:done="0"/>
  <w15:commentEx w15:paraId="3A640B2B" w15:done="0"/>
  <w15:commentEx w15:paraId="01A7B4E1" w15:done="0"/>
  <w15:commentEx w15:paraId="3EDA3342" w15:done="0"/>
  <w15:commentEx w15:paraId="577FA5F6" w15:done="0"/>
  <w15:commentEx w15:paraId="28687D85" w15:done="0"/>
  <w15:commentEx w15:paraId="7F6F7F2F" w15:done="0"/>
  <w15:commentEx w15:paraId="57BD80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F05" w16cex:dateUtc="2021-05-02T08:35:00Z"/>
  <w16cex:commentExtensible w16cex:durableId="2438FF12" w16cex:dateUtc="2021-05-02T08:36:00Z"/>
  <w16cex:commentExtensible w16cex:durableId="2438FF15" w16cex:dateUtc="2021-05-02T08:36:00Z"/>
  <w16cex:commentExtensible w16cex:durableId="2438FF20" w16cex:dateUtc="2021-05-02T08:36:00Z"/>
  <w16cex:commentExtensible w16cex:durableId="2438FF28" w16cex:dateUtc="2021-05-02T08:36:00Z"/>
  <w16cex:commentExtensible w16cex:durableId="2438FF2F" w16cex:dateUtc="2021-05-02T08:36:00Z"/>
  <w16cex:commentExtensible w16cex:durableId="2438FF3F" w16cex:dateUtc="2021-05-02T08:36:00Z"/>
  <w16cex:commentExtensible w16cex:durableId="2438FF4F" w16cex:dateUtc="2021-05-02T08:37:00Z"/>
  <w16cex:commentExtensible w16cex:durableId="2438FF63" w16cex:dateUtc="2021-05-02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FF65F" w16cid:durableId="2438FF05"/>
  <w16cid:commentId w16cid:paraId="3BC0C5C6" w16cid:durableId="2438FF12"/>
  <w16cid:commentId w16cid:paraId="3A640B2B" w16cid:durableId="2438FF15"/>
  <w16cid:commentId w16cid:paraId="01A7B4E1" w16cid:durableId="2438FF20"/>
  <w16cid:commentId w16cid:paraId="3EDA3342" w16cid:durableId="2438FF28"/>
  <w16cid:commentId w16cid:paraId="577FA5F6" w16cid:durableId="2438FF2F"/>
  <w16cid:commentId w16cid:paraId="28687D85" w16cid:durableId="2438FF3F"/>
  <w16cid:commentId w16cid:paraId="7F6F7F2F" w16cid:durableId="2438FF4F"/>
  <w16cid:commentId w16cid:paraId="57BD8050" w16cid:durableId="2438FF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DCAA" w14:textId="77777777" w:rsidR="006D0257" w:rsidRDefault="006D0257" w:rsidP="007F63B5">
      <w:pPr>
        <w:spacing w:after="0" w:line="240" w:lineRule="auto"/>
      </w:pPr>
      <w:r>
        <w:separator/>
      </w:r>
    </w:p>
  </w:endnote>
  <w:endnote w:type="continuationSeparator" w:id="0">
    <w:p w14:paraId="7FF40BE5" w14:textId="77777777" w:rsidR="006D0257" w:rsidRDefault="006D0257" w:rsidP="007F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DE68A" w14:textId="77777777" w:rsidR="006D0257" w:rsidRDefault="006D0257" w:rsidP="007F63B5">
      <w:pPr>
        <w:spacing w:after="0" w:line="240" w:lineRule="auto"/>
      </w:pPr>
      <w:r>
        <w:separator/>
      </w:r>
    </w:p>
  </w:footnote>
  <w:footnote w:type="continuationSeparator" w:id="0">
    <w:p w14:paraId="1F79A659" w14:textId="77777777" w:rsidR="006D0257" w:rsidRDefault="006D0257" w:rsidP="007F63B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08"/>
    <w:rsid w:val="00150241"/>
    <w:rsid w:val="00301516"/>
    <w:rsid w:val="00444FD6"/>
    <w:rsid w:val="00460709"/>
    <w:rsid w:val="004A6C59"/>
    <w:rsid w:val="006B7EC9"/>
    <w:rsid w:val="006D0257"/>
    <w:rsid w:val="007F63B5"/>
    <w:rsid w:val="009C718E"/>
    <w:rsid w:val="009F57B9"/>
    <w:rsid w:val="00B739C4"/>
    <w:rsid w:val="00D10708"/>
    <w:rsid w:val="00E50C8C"/>
    <w:rsid w:val="00E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F835"/>
  <w15:chartTrackingRefBased/>
  <w15:docId w15:val="{20E87D6C-79FC-4FCD-BB98-32D7D813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3B5"/>
  </w:style>
  <w:style w:type="paragraph" w:styleId="Zpat">
    <w:name w:val="footer"/>
    <w:basedOn w:val="Normln"/>
    <w:link w:val="ZpatChar"/>
    <w:uiPriority w:val="99"/>
    <w:unhideWhenUsed/>
    <w:rsid w:val="007F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3B5"/>
  </w:style>
  <w:style w:type="character" w:styleId="Odkaznakoment">
    <w:name w:val="annotation reference"/>
    <w:basedOn w:val="Standardnpsmoodstavce"/>
    <w:uiPriority w:val="99"/>
    <w:semiHidden/>
    <w:unhideWhenUsed/>
    <w:rsid w:val="006B7E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E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E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E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Šemberová</dc:creator>
  <cp:keywords/>
  <dc:description/>
  <cp:lastModifiedBy>Kateřina Remundová</cp:lastModifiedBy>
  <cp:revision>5</cp:revision>
  <dcterms:created xsi:type="dcterms:W3CDTF">2021-04-30T15:22:00Z</dcterms:created>
  <dcterms:modified xsi:type="dcterms:W3CDTF">2021-05-02T08:37:00Z</dcterms:modified>
</cp:coreProperties>
</file>