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1BFD5" w14:textId="77777777" w:rsidR="0033375F" w:rsidRPr="0033375F" w:rsidRDefault="0033375F" w:rsidP="0033375F">
      <w:pPr>
        <w:rPr>
          <w:b/>
          <w:bCs/>
          <w:lang w:val="fr-FR"/>
        </w:rPr>
      </w:pPr>
      <w:r w:rsidRPr="0033375F">
        <w:rPr>
          <w:b/>
          <w:bCs/>
          <w:lang w:val="fr-FR"/>
        </w:rPr>
        <w:t>Ma ville</w:t>
      </w:r>
    </w:p>
    <w:p w14:paraId="2472A742" w14:textId="77777777" w:rsidR="0033375F" w:rsidRPr="0033375F" w:rsidRDefault="0033375F" w:rsidP="0033375F">
      <w:pPr>
        <w:rPr>
          <w:lang w:val="fr-FR"/>
        </w:rPr>
      </w:pPr>
    </w:p>
    <w:p w14:paraId="642B2241" w14:textId="06A93569" w:rsidR="0033375F" w:rsidRPr="0033375F" w:rsidRDefault="0033375F" w:rsidP="0033375F">
      <w:pPr>
        <w:jc w:val="both"/>
        <w:rPr>
          <w:lang w:val="fr-FR"/>
        </w:rPr>
      </w:pPr>
      <w:r w:rsidRPr="0033375F">
        <w:rPr>
          <w:lang w:val="fr-FR"/>
        </w:rPr>
        <w:t xml:space="preserve">Je vis dans la ville de </w:t>
      </w:r>
      <w:proofErr w:type="spellStart"/>
      <w:r w:rsidRPr="0033375F">
        <w:rPr>
          <w:lang w:val="fr-FR"/>
        </w:rPr>
        <w:t>Dobruška</w:t>
      </w:r>
      <w:proofErr w:type="spellEnd"/>
      <w:r w:rsidRPr="0033375F">
        <w:rPr>
          <w:lang w:val="fr-FR"/>
        </w:rPr>
        <w:t xml:space="preserve"> dans la région de </w:t>
      </w:r>
      <w:proofErr w:type="spellStart"/>
      <w:r w:rsidRPr="0033375F">
        <w:rPr>
          <w:lang w:val="fr-FR"/>
        </w:rPr>
        <w:t>Hradec</w:t>
      </w:r>
      <w:proofErr w:type="spellEnd"/>
      <w:r w:rsidRPr="0033375F">
        <w:rPr>
          <w:lang w:val="fr-FR"/>
        </w:rPr>
        <w:t xml:space="preserve"> </w:t>
      </w:r>
      <w:proofErr w:type="spellStart"/>
      <w:r w:rsidRPr="0033375F">
        <w:rPr>
          <w:lang w:val="fr-FR"/>
        </w:rPr>
        <w:t>Králové</w:t>
      </w:r>
      <w:proofErr w:type="spellEnd"/>
      <w:r w:rsidRPr="0033375F">
        <w:rPr>
          <w:lang w:val="fr-FR"/>
        </w:rPr>
        <w:t xml:space="preserve">. </w:t>
      </w:r>
      <w:proofErr w:type="spellStart"/>
      <w:r w:rsidRPr="0033375F">
        <w:rPr>
          <w:lang w:val="fr-FR"/>
        </w:rPr>
        <w:t>Dobruška</w:t>
      </w:r>
      <w:proofErr w:type="spellEnd"/>
      <w:r w:rsidRPr="0033375F">
        <w:rPr>
          <w:lang w:val="fr-FR"/>
        </w:rPr>
        <w:t xml:space="preserve"> est une petite ville près des </w:t>
      </w:r>
      <w:commentRangeStart w:id="0"/>
      <w:r w:rsidRPr="0033375F">
        <w:rPr>
          <w:lang w:val="fr-FR"/>
        </w:rPr>
        <w:t>montagnes de l'Aigle</w:t>
      </w:r>
      <w:commentRangeEnd w:id="0"/>
      <w:r w:rsidR="00BC2AA5">
        <w:rPr>
          <w:rStyle w:val="Odkaznakoment"/>
        </w:rPr>
        <w:commentReference w:id="0"/>
      </w:r>
      <w:r w:rsidRPr="0033375F">
        <w:rPr>
          <w:lang w:val="fr-FR"/>
        </w:rPr>
        <w:t xml:space="preserve">, avec </w:t>
      </w:r>
      <w:commentRangeStart w:id="1"/>
      <w:r w:rsidRPr="0033375F">
        <w:rPr>
          <w:lang w:val="fr-FR"/>
        </w:rPr>
        <w:t>environ</w:t>
      </w:r>
      <w:commentRangeEnd w:id="1"/>
      <w:r w:rsidR="00BC2AA5">
        <w:rPr>
          <w:rStyle w:val="Odkaznakoment"/>
        </w:rPr>
        <w:commentReference w:id="1"/>
      </w:r>
      <w:r w:rsidRPr="0033375F">
        <w:rPr>
          <w:lang w:val="fr-FR"/>
        </w:rPr>
        <w:t xml:space="preserve"> 7 000 habitants. Je vis dans cette ville depuis que je suis enfant, j'ai une famille et beaucoup d'amis et </w:t>
      </w:r>
      <w:commentRangeStart w:id="2"/>
      <w:r w:rsidRPr="0033375F">
        <w:rPr>
          <w:lang w:val="fr-FR"/>
        </w:rPr>
        <w:t xml:space="preserve">j'aime ça </w:t>
      </w:r>
      <w:commentRangeEnd w:id="2"/>
      <w:r w:rsidR="00BC2AA5">
        <w:rPr>
          <w:rStyle w:val="Odkaznakoment"/>
        </w:rPr>
        <w:commentReference w:id="2"/>
      </w:r>
      <w:r w:rsidRPr="0033375F">
        <w:rPr>
          <w:lang w:val="fr-FR"/>
        </w:rPr>
        <w:t xml:space="preserve">ici. Bien que </w:t>
      </w:r>
      <w:proofErr w:type="spellStart"/>
      <w:r w:rsidRPr="0033375F">
        <w:rPr>
          <w:lang w:val="fr-FR"/>
        </w:rPr>
        <w:t>Dobruška</w:t>
      </w:r>
      <w:proofErr w:type="spellEnd"/>
      <w:r w:rsidRPr="0033375F">
        <w:rPr>
          <w:lang w:val="fr-FR"/>
        </w:rPr>
        <w:t xml:space="preserve"> soit une petite ville, il </w:t>
      </w:r>
      <w:commentRangeStart w:id="3"/>
      <w:r w:rsidRPr="0033375F">
        <w:rPr>
          <w:lang w:val="fr-FR"/>
        </w:rPr>
        <w:t>existe</w:t>
      </w:r>
      <w:commentRangeEnd w:id="3"/>
      <w:r w:rsidR="00BC2AA5">
        <w:rPr>
          <w:rStyle w:val="Odkaznakoment"/>
        </w:rPr>
        <w:commentReference w:id="3"/>
      </w:r>
      <w:r w:rsidRPr="0033375F">
        <w:rPr>
          <w:lang w:val="fr-FR"/>
        </w:rPr>
        <w:t xml:space="preserve"> plusieurs écoles, restaurants, cafés et un grand cinéma. </w:t>
      </w:r>
      <w:commentRangeStart w:id="4"/>
      <w:r w:rsidRPr="0033375F">
        <w:rPr>
          <w:lang w:val="fr-FR"/>
        </w:rPr>
        <w:t>Différents</w:t>
      </w:r>
      <w:commentRangeEnd w:id="4"/>
      <w:r w:rsidR="00BC2AA5">
        <w:rPr>
          <w:rStyle w:val="Odkaznakoment"/>
        </w:rPr>
        <w:commentReference w:id="4"/>
      </w:r>
      <w:r w:rsidRPr="0033375F">
        <w:rPr>
          <w:lang w:val="fr-FR"/>
        </w:rPr>
        <w:t xml:space="preserve"> films sont projetés au cinéma, ou </w:t>
      </w:r>
      <w:commentRangeStart w:id="5"/>
      <w:r w:rsidRPr="0033375F">
        <w:rPr>
          <w:lang w:val="fr-FR"/>
        </w:rPr>
        <w:t>du</w:t>
      </w:r>
      <w:commentRangeEnd w:id="5"/>
      <w:r w:rsidR="00BC2AA5">
        <w:rPr>
          <w:rStyle w:val="Odkaznakoment"/>
        </w:rPr>
        <w:commentReference w:id="5"/>
      </w:r>
      <w:r w:rsidRPr="0033375F">
        <w:rPr>
          <w:lang w:val="fr-FR"/>
        </w:rPr>
        <w:t xml:space="preserve"> théâtre y est joué. Il y a aussi </w:t>
      </w:r>
      <w:commentRangeStart w:id="6"/>
      <w:r w:rsidRPr="0033375F">
        <w:rPr>
          <w:lang w:val="fr-FR"/>
        </w:rPr>
        <w:t>de la nourriture</w:t>
      </w:r>
      <w:commentRangeEnd w:id="6"/>
      <w:r w:rsidR="00BC2AA5">
        <w:rPr>
          <w:rStyle w:val="Odkaznakoment"/>
        </w:rPr>
        <w:commentReference w:id="6"/>
      </w:r>
      <w:r w:rsidRPr="0033375F">
        <w:rPr>
          <w:lang w:val="fr-FR"/>
        </w:rPr>
        <w:t xml:space="preserve">, des vêtements, quatre fleuristes et une boutique de cadeaux. </w:t>
      </w:r>
      <w:commentRangeStart w:id="7"/>
      <w:r w:rsidRPr="0033375F">
        <w:rPr>
          <w:lang w:val="fr-FR"/>
        </w:rPr>
        <w:t>Non</w:t>
      </w:r>
      <w:commentRangeEnd w:id="7"/>
      <w:r w:rsidR="00BC2AA5">
        <w:rPr>
          <w:rStyle w:val="Odkaznakoment"/>
        </w:rPr>
        <w:commentReference w:id="7"/>
      </w:r>
      <w:r w:rsidRPr="0033375F">
        <w:rPr>
          <w:lang w:val="fr-FR"/>
        </w:rPr>
        <w:t xml:space="preserve"> loin de la ville se trouve </w:t>
      </w:r>
      <w:commentRangeStart w:id="8"/>
      <w:r w:rsidRPr="0033375F">
        <w:rPr>
          <w:lang w:val="fr-FR"/>
        </w:rPr>
        <w:t>le</w:t>
      </w:r>
      <w:commentRangeEnd w:id="8"/>
      <w:r w:rsidR="00BC2AA5">
        <w:rPr>
          <w:rStyle w:val="Odkaznakoment"/>
        </w:rPr>
        <w:commentReference w:id="8"/>
      </w:r>
      <w:r w:rsidRPr="0033375F">
        <w:rPr>
          <w:lang w:val="fr-FR"/>
        </w:rPr>
        <w:t xml:space="preserve"> quartier, où nous allons dans une discothèque </w:t>
      </w:r>
      <w:commentRangeStart w:id="9"/>
      <w:r w:rsidRPr="0033375F">
        <w:rPr>
          <w:lang w:val="fr-FR"/>
        </w:rPr>
        <w:t>l'été</w:t>
      </w:r>
      <w:commentRangeEnd w:id="9"/>
      <w:r w:rsidR="00BC2AA5">
        <w:rPr>
          <w:rStyle w:val="Odkaznakoment"/>
        </w:rPr>
        <w:commentReference w:id="9"/>
      </w:r>
      <w:r w:rsidRPr="0033375F">
        <w:rPr>
          <w:lang w:val="fr-FR"/>
        </w:rPr>
        <w:t xml:space="preserve"> avec des amis. Au milieu de la ville, près de la place, il y a un grand parc où les habitants de </w:t>
      </w:r>
      <w:proofErr w:type="spellStart"/>
      <w:r w:rsidRPr="0033375F">
        <w:rPr>
          <w:lang w:val="fr-FR"/>
        </w:rPr>
        <w:t>Dobruška</w:t>
      </w:r>
      <w:proofErr w:type="spellEnd"/>
      <w:r w:rsidRPr="0033375F">
        <w:rPr>
          <w:lang w:val="fr-FR"/>
        </w:rPr>
        <w:t xml:space="preserve"> vont se promener ou courir. J'aime aussi les sites touristiques de </w:t>
      </w:r>
      <w:proofErr w:type="spellStart"/>
      <w:r w:rsidRPr="0033375F">
        <w:rPr>
          <w:lang w:val="fr-FR"/>
        </w:rPr>
        <w:t>Dobruška</w:t>
      </w:r>
      <w:proofErr w:type="spellEnd"/>
      <w:r w:rsidRPr="0033375F">
        <w:rPr>
          <w:lang w:val="fr-FR"/>
        </w:rPr>
        <w:t xml:space="preserve">, le plus beau est certainement la mairie de </w:t>
      </w:r>
      <w:proofErr w:type="spellStart"/>
      <w:r w:rsidRPr="0033375F">
        <w:rPr>
          <w:lang w:val="fr-FR"/>
        </w:rPr>
        <w:t>Dobruška</w:t>
      </w:r>
      <w:proofErr w:type="spellEnd"/>
      <w:r w:rsidRPr="0033375F">
        <w:rPr>
          <w:lang w:val="fr-FR"/>
        </w:rPr>
        <w:t>.</w:t>
      </w:r>
    </w:p>
    <w:p w14:paraId="0739390A" w14:textId="5D874599" w:rsidR="00B6672C" w:rsidRDefault="0033375F" w:rsidP="0033375F">
      <w:pPr>
        <w:jc w:val="both"/>
        <w:rPr>
          <w:lang w:val="fr-FR"/>
        </w:rPr>
      </w:pPr>
      <w:r w:rsidRPr="0033375F">
        <w:rPr>
          <w:lang w:val="fr-FR"/>
        </w:rPr>
        <w:t xml:space="preserve">J'aime </w:t>
      </w:r>
      <w:proofErr w:type="spellStart"/>
      <w:r w:rsidRPr="0033375F">
        <w:rPr>
          <w:lang w:val="fr-FR"/>
        </w:rPr>
        <w:t>Dobruška</w:t>
      </w:r>
      <w:proofErr w:type="spellEnd"/>
      <w:r w:rsidRPr="0033375F">
        <w:rPr>
          <w:lang w:val="fr-FR"/>
        </w:rPr>
        <w:t>, mais j'ai vraiment hâte d'être à Brno.</w:t>
      </w:r>
    </w:p>
    <w:p w14:paraId="2985E862" w14:textId="1130BD5D" w:rsidR="0033375F" w:rsidRDefault="0033375F" w:rsidP="0033375F">
      <w:pPr>
        <w:jc w:val="both"/>
        <w:rPr>
          <w:lang w:val="fr-FR"/>
        </w:rPr>
      </w:pPr>
    </w:p>
    <w:p w14:paraId="15DD5063" w14:textId="157CB364" w:rsidR="0033375F" w:rsidRPr="0033375F" w:rsidRDefault="0033375F" w:rsidP="0033375F">
      <w:pPr>
        <w:jc w:val="both"/>
        <w:rPr>
          <w:lang w:val="fr-FR"/>
        </w:rPr>
      </w:pPr>
      <w:proofErr w:type="spellStart"/>
      <w:r>
        <w:rPr>
          <w:lang w:val="fr-FR"/>
        </w:rPr>
        <w:t>Johana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Ulrychová</w:t>
      </w:r>
      <w:proofErr w:type="spellEnd"/>
      <w:r>
        <w:rPr>
          <w:lang w:val="fr-FR"/>
        </w:rPr>
        <w:t>, 496734</w:t>
      </w:r>
    </w:p>
    <w:sectPr w:rsidR="0033375F" w:rsidRPr="00333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teřina Remundová" w:date="2021-05-02T10:10:00Z" w:initials="KR">
    <w:p w14:paraId="2EE84BC4" w14:textId="05A34B40" w:rsidR="00BC2AA5" w:rsidRDefault="00BC2AA5">
      <w:pPr>
        <w:pStyle w:val="Textkomente"/>
      </w:pPr>
      <w:r>
        <w:rPr>
          <w:rStyle w:val="Odkaznakoment"/>
        </w:rPr>
        <w:annotationRef/>
      </w:r>
      <w:r>
        <w:t xml:space="preserve">C’est </w:t>
      </w:r>
      <w:proofErr w:type="spellStart"/>
      <w:r>
        <w:t>joli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peut-être</w:t>
      </w:r>
      <w:proofErr w:type="spellEnd"/>
      <w:r>
        <w:t xml:space="preserve"> </w:t>
      </w:r>
      <w:proofErr w:type="spellStart"/>
      <w:r>
        <w:t>mieux</w:t>
      </w:r>
      <w:proofErr w:type="spellEnd"/>
      <w:r>
        <w:t xml:space="preserve"> de </w:t>
      </w:r>
      <w:proofErr w:type="spellStart"/>
      <w:r>
        <w:t>laisser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nom </w:t>
      </w:r>
      <w:proofErr w:type="spellStart"/>
      <w:r>
        <w:t>tchèque</w:t>
      </w:r>
      <w:proofErr w:type="spellEnd"/>
      <w:r>
        <w:t xml:space="preserve"> </w:t>
      </w:r>
    </w:p>
  </w:comment>
  <w:comment w:id="1" w:author="Kateřina Remundová" w:date="2021-05-02T10:10:00Z" w:initials="KR">
    <w:p w14:paraId="648A806F" w14:textId="6BF88DDB" w:rsidR="00BC2AA5" w:rsidRDefault="00BC2AA5">
      <w:pPr>
        <w:pStyle w:val="Textkomente"/>
      </w:pPr>
      <w:r>
        <w:rPr>
          <w:rStyle w:val="Odkaznakoment"/>
        </w:rPr>
        <w:annotationRef/>
      </w:r>
      <w:proofErr w:type="spellStart"/>
      <w:r>
        <w:t>D’environ</w:t>
      </w:r>
      <w:proofErr w:type="spellEnd"/>
      <w:r>
        <w:t xml:space="preserve"> </w:t>
      </w:r>
    </w:p>
  </w:comment>
  <w:comment w:id="2" w:author="Kateřina Remundová" w:date="2021-05-02T10:11:00Z" w:initials="KR">
    <w:p w14:paraId="39670764" w14:textId="147E23B4" w:rsidR="00BC2AA5" w:rsidRDefault="00BC2AA5">
      <w:pPr>
        <w:pStyle w:val="Textkomente"/>
      </w:pPr>
      <w:r>
        <w:rPr>
          <w:rStyle w:val="Odkaznakoment"/>
        </w:rPr>
        <w:annotationRef/>
      </w:r>
      <w:r>
        <w:t xml:space="preserve">Je </w:t>
      </w:r>
      <w:proofErr w:type="spellStart"/>
      <w:r>
        <w:t>l’aime</w:t>
      </w:r>
      <w:proofErr w:type="spellEnd"/>
      <w:r>
        <w:t xml:space="preserve"> </w:t>
      </w:r>
    </w:p>
  </w:comment>
  <w:comment w:id="3" w:author="Kateřina Remundová" w:date="2021-05-02T10:11:00Z" w:initials="KR">
    <w:p w14:paraId="462C7E78" w14:textId="4D98646D" w:rsidR="00BC2AA5" w:rsidRDefault="00BC2AA5">
      <w:pPr>
        <w:pStyle w:val="Textkomente"/>
      </w:pPr>
      <w:r>
        <w:rPr>
          <w:rStyle w:val="Odkaznakoment"/>
        </w:rPr>
        <w:annotationRef/>
      </w:r>
      <w:r>
        <w:t xml:space="preserve">Y </w:t>
      </w:r>
    </w:p>
  </w:comment>
  <w:comment w:id="4" w:author="Kateřina Remundová" w:date="2021-05-02T10:11:00Z" w:initials="KR">
    <w:p w14:paraId="6A519378" w14:textId="72FA917C" w:rsidR="00BC2AA5" w:rsidRDefault="00BC2AA5">
      <w:pPr>
        <w:pStyle w:val="Textkomente"/>
      </w:pPr>
      <w:r>
        <w:rPr>
          <w:rStyle w:val="Odkaznakoment"/>
        </w:rPr>
        <w:annotationRef/>
      </w:r>
      <w:r>
        <w:t xml:space="preserve">Les </w:t>
      </w:r>
    </w:p>
  </w:comment>
  <w:comment w:id="5" w:author="Kateřina Remundová" w:date="2021-05-02T10:11:00Z" w:initials="KR">
    <w:p w14:paraId="11AC32E4" w14:textId="47E826B8" w:rsidR="00BC2AA5" w:rsidRDefault="00BC2AA5">
      <w:pPr>
        <w:pStyle w:val="Textkomente"/>
      </w:pPr>
      <w:r>
        <w:rPr>
          <w:rStyle w:val="Odkaznakoment"/>
        </w:rPr>
        <w:annotationRef/>
      </w:r>
      <w:proofErr w:type="spellStart"/>
      <w:r>
        <w:t>Le</w:t>
      </w:r>
      <w:proofErr w:type="spellEnd"/>
      <w:r>
        <w:t xml:space="preserve"> </w:t>
      </w:r>
    </w:p>
  </w:comment>
  <w:comment w:id="6" w:author="Kateřina Remundová" w:date="2021-05-02T10:11:00Z" w:initials="KR">
    <w:p w14:paraId="3022439A" w14:textId="67056CB4" w:rsidR="00BC2AA5" w:rsidRDefault="00BC2AA5">
      <w:pPr>
        <w:pStyle w:val="Textkomente"/>
      </w:pPr>
      <w:r>
        <w:rPr>
          <w:rStyle w:val="Odkaznakoment"/>
        </w:rPr>
        <w:annotationRef/>
      </w:r>
      <w:r>
        <w:t xml:space="preserve">Des </w:t>
      </w:r>
      <w:proofErr w:type="spellStart"/>
      <w:r>
        <w:t>restaurants</w:t>
      </w:r>
      <w:proofErr w:type="spellEnd"/>
      <w:r>
        <w:t xml:space="preserve"> </w:t>
      </w:r>
    </w:p>
  </w:comment>
  <w:comment w:id="7" w:author="Kateřina Remundová" w:date="2021-05-02T10:11:00Z" w:initials="KR">
    <w:p w14:paraId="562819CB" w14:textId="410E3C6F" w:rsidR="00BC2AA5" w:rsidRDefault="00BC2AA5">
      <w:pPr>
        <w:pStyle w:val="Textkomente"/>
      </w:pPr>
      <w:r>
        <w:rPr>
          <w:rStyle w:val="Odkaznakoment"/>
        </w:rPr>
        <w:annotationRef/>
      </w:r>
      <w:r>
        <w:t xml:space="preserve">Pas </w:t>
      </w:r>
    </w:p>
  </w:comment>
  <w:comment w:id="8" w:author="Kateřina Remundová" w:date="2021-05-02T10:11:00Z" w:initials="KR">
    <w:p w14:paraId="5A314AC9" w14:textId="4EF3397E" w:rsidR="00BC2AA5" w:rsidRDefault="00BC2AA5">
      <w:pPr>
        <w:pStyle w:val="Textkomente"/>
      </w:pPr>
      <w:r>
        <w:rPr>
          <w:rStyle w:val="Odkaznakoment"/>
        </w:rPr>
        <w:annotationRef/>
      </w:r>
      <w:proofErr w:type="spellStart"/>
      <w:r>
        <w:t>Un</w:t>
      </w:r>
      <w:proofErr w:type="spellEnd"/>
      <w:r>
        <w:t xml:space="preserve"> </w:t>
      </w:r>
    </w:p>
  </w:comment>
  <w:comment w:id="9" w:author="Kateřina Remundová" w:date="2021-05-02T10:12:00Z" w:initials="KR">
    <w:p w14:paraId="63F186F0" w14:textId="16E8969A" w:rsidR="00BC2AA5" w:rsidRDefault="00BC2AA5">
      <w:pPr>
        <w:pStyle w:val="Textkomente"/>
      </w:pPr>
      <w:r>
        <w:rPr>
          <w:rStyle w:val="Odkaznakoment"/>
        </w:rPr>
        <w:annotationRef/>
      </w:r>
      <w:r>
        <w:t xml:space="preserve">En été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EE84BC4" w15:done="0"/>
  <w15:commentEx w15:paraId="648A806F" w15:done="0"/>
  <w15:commentEx w15:paraId="39670764" w15:done="0"/>
  <w15:commentEx w15:paraId="462C7E78" w15:done="0"/>
  <w15:commentEx w15:paraId="6A519378" w15:done="0"/>
  <w15:commentEx w15:paraId="11AC32E4" w15:done="0"/>
  <w15:commentEx w15:paraId="3022439A" w15:done="0"/>
  <w15:commentEx w15:paraId="562819CB" w15:done="0"/>
  <w15:commentEx w15:paraId="5A314AC9" w15:done="0"/>
  <w15:commentEx w15:paraId="63F186F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8F915" w16cex:dateUtc="2021-05-02T08:10:00Z"/>
  <w16cex:commentExtensible w16cex:durableId="2438F92F" w16cex:dateUtc="2021-05-02T08:10:00Z"/>
  <w16cex:commentExtensible w16cex:durableId="2438F93F" w16cex:dateUtc="2021-05-02T08:11:00Z"/>
  <w16cex:commentExtensible w16cex:durableId="2438F948" w16cex:dateUtc="2021-05-02T08:11:00Z"/>
  <w16cex:commentExtensible w16cex:durableId="2438F94F" w16cex:dateUtc="2021-05-02T08:11:00Z"/>
  <w16cex:commentExtensible w16cex:durableId="2438F957" w16cex:dateUtc="2021-05-02T08:11:00Z"/>
  <w16cex:commentExtensible w16cex:durableId="2438F95E" w16cex:dateUtc="2021-05-02T08:11:00Z"/>
  <w16cex:commentExtensible w16cex:durableId="2438F968" w16cex:dateUtc="2021-05-02T08:11:00Z"/>
  <w16cex:commentExtensible w16cex:durableId="2438F96E" w16cex:dateUtc="2021-05-02T08:11:00Z"/>
  <w16cex:commentExtensible w16cex:durableId="2438F977" w16cex:dateUtc="2021-05-02T08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EE84BC4" w16cid:durableId="2438F915"/>
  <w16cid:commentId w16cid:paraId="648A806F" w16cid:durableId="2438F92F"/>
  <w16cid:commentId w16cid:paraId="39670764" w16cid:durableId="2438F93F"/>
  <w16cid:commentId w16cid:paraId="462C7E78" w16cid:durableId="2438F948"/>
  <w16cid:commentId w16cid:paraId="6A519378" w16cid:durableId="2438F94F"/>
  <w16cid:commentId w16cid:paraId="11AC32E4" w16cid:durableId="2438F957"/>
  <w16cid:commentId w16cid:paraId="3022439A" w16cid:durableId="2438F95E"/>
  <w16cid:commentId w16cid:paraId="562819CB" w16cid:durableId="2438F968"/>
  <w16cid:commentId w16cid:paraId="5A314AC9" w16cid:durableId="2438F96E"/>
  <w16cid:commentId w16cid:paraId="63F186F0" w16cid:durableId="2438F97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5F"/>
    <w:rsid w:val="0033375F"/>
    <w:rsid w:val="00B6672C"/>
    <w:rsid w:val="00BC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109460"/>
  <w15:chartTrackingRefBased/>
  <w15:docId w15:val="{00ECF38B-E28A-D54C-B80F-56E0F628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C2A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2A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2AA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2A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2A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817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Ulrychová</dc:creator>
  <cp:keywords/>
  <dc:description/>
  <cp:lastModifiedBy>Kateřina Remundová</cp:lastModifiedBy>
  <cp:revision>2</cp:revision>
  <dcterms:created xsi:type="dcterms:W3CDTF">2021-04-30T14:57:00Z</dcterms:created>
  <dcterms:modified xsi:type="dcterms:W3CDTF">2021-05-02T08:12:00Z</dcterms:modified>
</cp:coreProperties>
</file>