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3F8E" w14:textId="48BFD878" w:rsidR="00AE1CF4" w:rsidRDefault="00280C44">
      <w:pPr>
        <w:rPr>
          <w:b/>
          <w:bCs/>
        </w:rPr>
      </w:pPr>
      <w:r w:rsidRPr="00280C44">
        <w:rPr>
          <w:b/>
          <w:bCs/>
        </w:rPr>
        <w:t>Ma ville</w:t>
      </w:r>
    </w:p>
    <w:p w14:paraId="02E04D70" w14:textId="77B3EC1D" w:rsidR="00280C44" w:rsidRDefault="00280C44">
      <w:proofErr w:type="spellStart"/>
      <w:r>
        <w:t>J’habite</w:t>
      </w:r>
      <w:proofErr w:type="spellEnd"/>
      <w:r>
        <w:t xml:space="preserve"> </w:t>
      </w:r>
      <w:commentRangeStart w:id="0"/>
      <w:r>
        <w:t>à</w:t>
      </w:r>
      <w:commentRangeEnd w:id="0"/>
      <w:r w:rsidR="00074509">
        <w:rPr>
          <w:rStyle w:val="Odkaznakoment"/>
        </w:rPr>
        <w:commentReference w:id="0"/>
      </w:r>
      <w:r>
        <w:t xml:space="preserve"> </w:t>
      </w:r>
      <w:proofErr w:type="spellStart"/>
      <w:r>
        <w:t>un</w:t>
      </w:r>
      <w:proofErr w:type="spellEnd"/>
      <w:r>
        <w:t xml:space="preserve"> petit </w:t>
      </w:r>
      <w:proofErr w:type="spellStart"/>
      <w:r>
        <w:t>village</w:t>
      </w:r>
      <w:proofErr w:type="spellEnd"/>
      <w:r>
        <w:t xml:space="preserve">. Il s’appelle Mysliboř. </w:t>
      </w:r>
      <w:proofErr w:type="spellStart"/>
      <w:r>
        <w:t>Il</w:t>
      </w:r>
      <w:proofErr w:type="spellEnd"/>
      <w:r>
        <w:t xml:space="preserve"> y a </w:t>
      </w:r>
      <w:commentRangeStart w:id="1"/>
      <w:r>
        <w:t>la</w:t>
      </w:r>
      <w:commentRangeEnd w:id="1"/>
      <w:r w:rsidR="00074509">
        <w:rPr>
          <w:rStyle w:val="Odkaznakoment"/>
        </w:rPr>
        <w:commentReference w:id="1"/>
      </w:r>
      <w:r>
        <w:t xml:space="preserve"> petite </w:t>
      </w:r>
      <w:proofErr w:type="spellStart"/>
      <w:r>
        <w:t>épicerie</w:t>
      </w:r>
      <w:proofErr w:type="spellEnd"/>
      <w:r w:rsidR="005D1122">
        <w:t xml:space="preserve">, </w:t>
      </w:r>
      <w:commentRangeStart w:id="2"/>
      <w:r w:rsidR="005D1122">
        <w:t>la</w:t>
      </w:r>
      <w:commentRangeEnd w:id="2"/>
      <w:r w:rsidR="00074509">
        <w:rPr>
          <w:rStyle w:val="Odkaznakoment"/>
        </w:rPr>
        <w:commentReference w:id="2"/>
      </w:r>
      <w:r w:rsidR="005D1122">
        <w:t xml:space="preserve"> </w:t>
      </w:r>
      <w:proofErr w:type="spellStart"/>
      <w:r w:rsidR="005D1122">
        <w:t>mairie</w:t>
      </w:r>
      <w:proofErr w:type="spellEnd"/>
      <w:r>
        <w:t xml:space="preserve"> et c’est tout. Mais </w:t>
      </w:r>
      <w:commentRangeStart w:id="3"/>
      <w:r>
        <w:t xml:space="preserve">près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ville</w:t>
      </w:r>
      <w:proofErr w:type="spellEnd"/>
      <w:r>
        <w:t xml:space="preserve"> Telč</w:t>
      </w:r>
      <w:commentRangeEnd w:id="3"/>
      <w:r w:rsidR="00074509">
        <w:rPr>
          <w:rStyle w:val="Odkaznakoment"/>
        </w:rPr>
        <w:commentReference w:id="3"/>
      </w:r>
      <w:r>
        <w:t xml:space="preserve">. C’est un belle ville historique. </w:t>
      </w:r>
      <w:commentRangeStart w:id="4"/>
      <w:proofErr w:type="spellStart"/>
      <w:r>
        <w:t>Il</w:t>
      </w:r>
      <w:commentRangeEnd w:id="4"/>
      <w:proofErr w:type="spellEnd"/>
      <w:r w:rsidR="00074509">
        <w:rPr>
          <w:rStyle w:val="Odkaznakoment"/>
        </w:rPr>
        <w:commentReference w:id="4"/>
      </w:r>
      <w:r>
        <w:t xml:space="preserve"> centre </w:t>
      </w:r>
      <w:commentRangeStart w:id="5"/>
      <w:proofErr w:type="spellStart"/>
      <w:r>
        <w:t>est</w:t>
      </w:r>
      <w:commentRangeEnd w:id="5"/>
      <w:proofErr w:type="spellEnd"/>
      <w:r w:rsidR="00074509">
        <w:rPr>
          <w:rStyle w:val="Odkaznakoment"/>
        </w:rPr>
        <w:commentReference w:id="5"/>
      </w:r>
      <w:r>
        <w:t xml:space="preserve"> à </w:t>
      </w:r>
      <w:proofErr w:type="spellStart"/>
      <w:r>
        <w:t>l’UNESCO</w:t>
      </w:r>
      <w:proofErr w:type="spellEnd"/>
      <w:r>
        <w:t xml:space="preserve">, </w:t>
      </w:r>
      <w:commentRangeStart w:id="6"/>
      <w:proofErr w:type="spellStart"/>
      <w:r>
        <w:t>contrètement</w:t>
      </w:r>
      <w:commentRangeEnd w:id="6"/>
      <w:proofErr w:type="spellEnd"/>
      <w:r w:rsidR="00074509">
        <w:rPr>
          <w:rStyle w:val="Odkaznakoment"/>
        </w:rPr>
        <w:commentReference w:id="6"/>
      </w:r>
      <w:r>
        <w:t xml:space="preserve"> les </w:t>
      </w:r>
      <w:proofErr w:type="spellStart"/>
      <w:r>
        <w:t>maisons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place et </w:t>
      </w:r>
      <w:commentRangeStart w:id="7"/>
      <w:proofErr w:type="spellStart"/>
      <w:r>
        <w:t>il</w:t>
      </w:r>
      <w:commentRangeEnd w:id="7"/>
      <w:proofErr w:type="spellEnd"/>
      <w:r w:rsidR="00074509">
        <w:rPr>
          <w:rStyle w:val="Odkaznakoment"/>
        </w:rPr>
        <w:commentReference w:id="7"/>
      </w:r>
      <w:r>
        <w:t xml:space="preserve"> </w:t>
      </w:r>
      <w:proofErr w:type="spellStart"/>
      <w:r>
        <w:t>château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y a </w:t>
      </w:r>
      <w:commentRangeStart w:id="8"/>
      <w:r w:rsidR="00150313">
        <w:t>des</w:t>
      </w:r>
      <w:commentRangeEnd w:id="8"/>
      <w:r w:rsidR="00074509">
        <w:rPr>
          <w:rStyle w:val="Odkaznakoment"/>
        </w:rPr>
        <w:commentReference w:id="8"/>
      </w:r>
      <w:r w:rsidR="00150313">
        <w:t xml:space="preserve"> </w:t>
      </w:r>
      <w:proofErr w:type="spellStart"/>
      <w:r w:rsidR="00150313">
        <w:t>plusieurs</w:t>
      </w:r>
      <w:proofErr w:type="spellEnd"/>
      <w:r w:rsidR="00150313">
        <w:t xml:space="preserve"> </w:t>
      </w:r>
      <w:proofErr w:type="spellStart"/>
      <w:r w:rsidR="00150313">
        <w:t>cafés</w:t>
      </w:r>
      <w:proofErr w:type="spellEnd"/>
      <w:r w:rsidR="0067520B">
        <w:t xml:space="preserve">, </w:t>
      </w:r>
      <w:proofErr w:type="spellStart"/>
      <w:r w:rsidR="0067520B">
        <w:t>pâtisseries</w:t>
      </w:r>
      <w:proofErr w:type="spellEnd"/>
      <w:r w:rsidR="00150313">
        <w:t xml:space="preserve">, restaurants et un salon de thé. </w:t>
      </w:r>
      <w:commentRangeStart w:id="9"/>
      <w:proofErr w:type="spellStart"/>
      <w:r w:rsidR="00150313">
        <w:t>Aussie</w:t>
      </w:r>
      <w:commentRangeEnd w:id="9"/>
      <w:proofErr w:type="spellEnd"/>
      <w:r w:rsidR="00074509">
        <w:rPr>
          <w:rStyle w:val="Odkaznakoment"/>
        </w:rPr>
        <w:commentReference w:id="9"/>
      </w:r>
      <w:r w:rsidR="00150313">
        <w:t xml:space="preserve"> </w:t>
      </w:r>
      <w:proofErr w:type="spellStart"/>
      <w:r w:rsidR="00150313">
        <w:t>il</w:t>
      </w:r>
      <w:proofErr w:type="spellEnd"/>
      <w:r w:rsidR="00150313">
        <w:t xml:space="preserve"> y a deux écoles primaires et un lycée. Il y a deux bibliothèques</w:t>
      </w:r>
      <w:r w:rsidR="005D1122">
        <w:t xml:space="preserve"> et une librairie</w:t>
      </w:r>
      <w:r w:rsidR="00150313">
        <w:t>, mais</w:t>
      </w:r>
      <w:r w:rsidR="00142C22">
        <w:t xml:space="preserve"> il</w:t>
      </w:r>
      <w:r w:rsidR="00150313">
        <w:t xml:space="preserve"> </w:t>
      </w:r>
      <w:proofErr w:type="spellStart"/>
      <w:r w:rsidR="00150313">
        <w:t>n</w:t>
      </w:r>
      <w:r w:rsidR="00142C22">
        <w:t>’y</w:t>
      </w:r>
      <w:proofErr w:type="spellEnd"/>
      <w:r w:rsidR="00142C22">
        <w:t xml:space="preserve"> a pas </w:t>
      </w:r>
      <w:commentRangeStart w:id="10"/>
      <w:proofErr w:type="spellStart"/>
      <w:r w:rsidR="00142C22">
        <w:t>un</w:t>
      </w:r>
      <w:commentRangeEnd w:id="10"/>
      <w:proofErr w:type="spellEnd"/>
      <w:r w:rsidR="00074509">
        <w:rPr>
          <w:rStyle w:val="Odkaznakoment"/>
        </w:rPr>
        <w:commentReference w:id="10"/>
      </w:r>
      <w:r w:rsidR="00142C22">
        <w:t xml:space="preserve"> </w:t>
      </w:r>
      <w:proofErr w:type="spellStart"/>
      <w:r w:rsidR="00142C22">
        <w:t>cinéma</w:t>
      </w:r>
      <w:proofErr w:type="spellEnd"/>
      <w:r w:rsidR="00142C22">
        <w:t xml:space="preserve">, </w:t>
      </w:r>
      <w:proofErr w:type="spellStart"/>
      <w:r w:rsidR="00142C22">
        <w:t>musée</w:t>
      </w:r>
      <w:proofErr w:type="spellEnd"/>
      <w:r w:rsidR="00142C22">
        <w:t xml:space="preserve"> ni théâtre.</w:t>
      </w:r>
      <w:r w:rsidR="005D1122">
        <w:t xml:space="preserve"> Il </w:t>
      </w:r>
      <w:proofErr w:type="spellStart"/>
      <w:r w:rsidR="005D1122">
        <w:t>n’y</w:t>
      </w:r>
      <w:proofErr w:type="spellEnd"/>
      <w:r w:rsidR="005D1122">
        <w:t xml:space="preserve"> a pas </w:t>
      </w:r>
      <w:commentRangeStart w:id="11"/>
      <w:proofErr w:type="spellStart"/>
      <w:r w:rsidR="005D1122">
        <w:t>un</w:t>
      </w:r>
      <w:commentRangeEnd w:id="11"/>
      <w:proofErr w:type="spellEnd"/>
      <w:r w:rsidR="00074509">
        <w:rPr>
          <w:rStyle w:val="Odkaznakoment"/>
        </w:rPr>
        <w:commentReference w:id="11"/>
      </w:r>
      <w:r w:rsidR="005D1122">
        <w:t xml:space="preserve"> </w:t>
      </w:r>
      <w:proofErr w:type="spellStart"/>
      <w:r w:rsidR="005D1122">
        <w:t>hôpital</w:t>
      </w:r>
      <w:proofErr w:type="spellEnd"/>
      <w:r w:rsidR="005D1122">
        <w:t xml:space="preserve">, </w:t>
      </w:r>
      <w:proofErr w:type="spellStart"/>
      <w:r w:rsidR="005D1122">
        <w:t>il</w:t>
      </w:r>
      <w:proofErr w:type="spellEnd"/>
      <w:r w:rsidR="005D1122">
        <w:t xml:space="preserve"> y a seulement une policlinique où sont des médecins et dentistes. À </w:t>
      </w:r>
      <w:r w:rsidR="0067520B">
        <w:t xml:space="preserve">Telč </w:t>
      </w:r>
      <w:commentRangeStart w:id="12"/>
      <w:proofErr w:type="spellStart"/>
      <w:r w:rsidR="0067520B">
        <w:t>sont</w:t>
      </w:r>
      <w:commentRangeEnd w:id="12"/>
      <w:proofErr w:type="spellEnd"/>
      <w:r w:rsidR="00074509">
        <w:rPr>
          <w:rStyle w:val="Odkaznakoment"/>
        </w:rPr>
        <w:commentReference w:id="12"/>
      </w:r>
      <w:r w:rsidR="0067520B">
        <w:t xml:space="preserve"> </w:t>
      </w:r>
      <w:proofErr w:type="spellStart"/>
      <w:r w:rsidR="0067520B">
        <w:t>deux</w:t>
      </w:r>
      <w:proofErr w:type="spellEnd"/>
      <w:r w:rsidR="0067520B">
        <w:t xml:space="preserve"> </w:t>
      </w:r>
      <w:proofErr w:type="spellStart"/>
      <w:r w:rsidR="0067520B">
        <w:t>pharmacies</w:t>
      </w:r>
      <w:proofErr w:type="spellEnd"/>
      <w:r w:rsidR="0067520B">
        <w:t>.</w:t>
      </w:r>
    </w:p>
    <w:p w14:paraId="4C75FC03" w14:textId="0F1BBE39" w:rsidR="009F20DD" w:rsidRDefault="009F20DD"/>
    <w:p w14:paraId="365D5245" w14:textId="16E91CEE" w:rsidR="009F20DD" w:rsidRPr="00280C44" w:rsidRDefault="009F20DD">
      <w:r>
        <w:t xml:space="preserve">Baru nechte si pravopis zkontrolovat Wordem. </w:t>
      </w:r>
      <w:r>
        <w:sym w:font="Wingdings" w:char="F04A"/>
      </w:r>
      <w:r>
        <w:t xml:space="preserve"> </w:t>
      </w:r>
    </w:p>
    <w:sectPr w:rsidR="009F20DD" w:rsidRPr="0028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8:45:00Z" w:initials="KR">
    <w:p w14:paraId="3FEC4BA4" w14:textId="30788503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1" w:author="Kateřina Remundová" w:date="2021-05-02T08:46:00Z" w:initials="KR">
    <w:p w14:paraId="1A9386A1" w14:textId="7ABD80D7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</w:p>
  </w:comment>
  <w:comment w:id="2" w:author="Kateřina Remundová" w:date="2021-05-02T08:46:00Z" w:initials="KR">
    <w:p w14:paraId="5304BBFA" w14:textId="57F574DB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</w:p>
  </w:comment>
  <w:comment w:id="3" w:author="Kateřina Remundová" w:date="2021-05-02T08:46:00Z" w:initials="KR">
    <w:p w14:paraId="7E90D803" w14:textId="2202A88E" w:rsidR="00074509" w:rsidRDefault="00074509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ville</w:t>
      </w:r>
      <w:proofErr w:type="spellEnd"/>
      <w:r>
        <w:t xml:space="preserve"> de </w:t>
      </w:r>
      <w:proofErr w:type="spellStart"/>
      <w:r>
        <w:t>Telc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. </w:t>
      </w:r>
    </w:p>
  </w:comment>
  <w:comment w:id="4" w:author="Kateřina Remundová" w:date="2021-05-02T08:46:00Z" w:initials="KR">
    <w:p w14:paraId="5B090575" w14:textId="51062A91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5" w:author="Kateřina Remundová" w:date="2021-05-02T08:46:00Z" w:initials="KR">
    <w:p w14:paraId="749BE7D2" w14:textId="413A0E20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Appartient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</w:p>
  </w:comment>
  <w:comment w:id="6" w:author="Kateřina Remundová" w:date="2021-05-02T08:47:00Z" w:initials="KR">
    <w:p w14:paraId="6B3CAB0D" w14:textId="11560C7E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Concrètement</w:t>
      </w:r>
      <w:proofErr w:type="spellEnd"/>
      <w:r>
        <w:t xml:space="preserve"> </w:t>
      </w:r>
    </w:p>
  </w:comment>
  <w:comment w:id="7" w:author="Kateřina Remundová" w:date="2021-05-02T08:47:00Z" w:initials="KR">
    <w:p w14:paraId="2D29EB2E" w14:textId="0D9ECAFD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8" w:author="Kateřina Remundová" w:date="2021-05-02T08:47:00Z" w:initials="KR">
    <w:p w14:paraId="1FDE00E3" w14:textId="0F4070A2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Plusieurs</w:t>
      </w:r>
      <w:proofErr w:type="spellEnd"/>
      <w:r>
        <w:t xml:space="preserve"> </w:t>
      </w:r>
    </w:p>
  </w:comment>
  <w:comment w:id="9" w:author="Kateřina Remundová" w:date="2021-05-02T08:47:00Z" w:initials="KR">
    <w:p w14:paraId="362D9DD1" w14:textId="0A05444B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Aussi</w:t>
      </w:r>
      <w:proofErr w:type="spellEnd"/>
      <w:r>
        <w:t xml:space="preserve"> </w:t>
      </w:r>
    </w:p>
  </w:comment>
  <w:comment w:id="10" w:author="Kateřina Remundová" w:date="2021-05-02T08:48:00Z" w:initials="KR">
    <w:p w14:paraId="07199AC3" w14:textId="417F99C5" w:rsidR="00074509" w:rsidRDefault="00074509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11" w:author="Kateřina Remundová" w:date="2021-05-02T08:48:00Z" w:initials="KR">
    <w:p w14:paraId="573AF0CF" w14:textId="0713238A" w:rsidR="00074509" w:rsidRDefault="00074509">
      <w:pPr>
        <w:pStyle w:val="Textkomente"/>
      </w:pPr>
      <w:r>
        <w:rPr>
          <w:rStyle w:val="Odkaznakoment"/>
        </w:rPr>
        <w:annotationRef/>
      </w:r>
      <w:r>
        <w:t xml:space="preserve">D‘ </w:t>
      </w:r>
    </w:p>
  </w:comment>
  <w:comment w:id="12" w:author="Kateřina Remundová" w:date="2021-05-02T08:48:00Z" w:initials="KR">
    <w:p w14:paraId="044714B7" w14:textId="2FC796F6" w:rsidR="00074509" w:rsidRDefault="00074509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EC4BA4" w15:done="0"/>
  <w15:commentEx w15:paraId="1A9386A1" w15:done="0"/>
  <w15:commentEx w15:paraId="5304BBFA" w15:done="0"/>
  <w15:commentEx w15:paraId="7E90D803" w15:done="0"/>
  <w15:commentEx w15:paraId="5B090575" w15:done="0"/>
  <w15:commentEx w15:paraId="749BE7D2" w15:done="0"/>
  <w15:commentEx w15:paraId="6B3CAB0D" w15:done="0"/>
  <w15:commentEx w15:paraId="2D29EB2E" w15:done="0"/>
  <w15:commentEx w15:paraId="1FDE00E3" w15:done="0"/>
  <w15:commentEx w15:paraId="362D9DD1" w15:done="0"/>
  <w15:commentEx w15:paraId="07199AC3" w15:done="0"/>
  <w15:commentEx w15:paraId="573AF0CF" w15:done="0"/>
  <w15:commentEx w15:paraId="044714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E537" w16cex:dateUtc="2021-05-02T06:45:00Z"/>
  <w16cex:commentExtensible w16cex:durableId="2438E54A" w16cex:dateUtc="2021-05-02T06:46:00Z"/>
  <w16cex:commentExtensible w16cex:durableId="2438E551" w16cex:dateUtc="2021-05-02T06:46:00Z"/>
  <w16cex:commentExtensible w16cex:durableId="2438E55C" w16cex:dateUtc="2021-05-02T06:46:00Z"/>
  <w16cex:commentExtensible w16cex:durableId="2438E579" w16cex:dateUtc="2021-05-02T06:46:00Z"/>
  <w16cex:commentExtensible w16cex:durableId="2438E581" w16cex:dateUtc="2021-05-02T06:46:00Z"/>
  <w16cex:commentExtensible w16cex:durableId="2438E588" w16cex:dateUtc="2021-05-02T06:47:00Z"/>
  <w16cex:commentExtensible w16cex:durableId="2438E5A8" w16cex:dateUtc="2021-05-02T06:47:00Z"/>
  <w16cex:commentExtensible w16cex:durableId="2438E5AD" w16cex:dateUtc="2021-05-02T06:47:00Z"/>
  <w16cex:commentExtensible w16cex:durableId="2438E5B6" w16cex:dateUtc="2021-05-02T06:47:00Z"/>
  <w16cex:commentExtensible w16cex:durableId="2438E5C4" w16cex:dateUtc="2021-05-02T06:48:00Z"/>
  <w16cex:commentExtensible w16cex:durableId="2438E5CC" w16cex:dateUtc="2021-05-02T06:48:00Z"/>
  <w16cex:commentExtensible w16cex:durableId="2438E5D8" w16cex:dateUtc="2021-05-02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EC4BA4" w16cid:durableId="2438E537"/>
  <w16cid:commentId w16cid:paraId="1A9386A1" w16cid:durableId="2438E54A"/>
  <w16cid:commentId w16cid:paraId="5304BBFA" w16cid:durableId="2438E551"/>
  <w16cid:commentId w16cid:paraId="7E90D803" w16cid:durableId="2438E55C"/>
  <w16cid:commentId w16cid:paraId="5B090575" w16cid:durableId="2438E579"/>
  <w16cid:commentId w16cid:paraId="749BE7D2" w16cid:durableId="2438E581"/>
  <w16cid:commentId w16cid:paraId="6B3CAB0D" w16cid:durableId="2438E588"/>
  <w16cid:commentId w16cid:paraId="2D29EB2E" w16cid:durableId="2438E5A8"/>
  <w16cid:commentId w16cid:paraId="1FDE00E3" w16cid:durableId="2438E5AD"/>
  <w16cid:commentId w16cid:paraId="362D9DD1" w16cid:durableId="2438E5B6"/>
  <w16cid:commentId w16cid:paraId="07199AC3" w16cid:durableId="2438E5C4"/>
  <w16cid:commentId w16cid:paraId="573AF0CF" w16cid:durableId="2438E5CC"/>
  <w16cid:commentId w16cid:paraId="044714B7" w16cid:durableId="2438E5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66202" w14:textId="77777777" w:rsidR="0055152F" w:rsidRDefault="0055152F" w:rsidP="00280C44">
      <w:pPr>
        <w:spacing w:after="0" w:line="240" w:lineRule="auto"/>
      </w:pPr>
      <w:r>
        <w:separator/>
      </w:r>
    </w:p>
  </w:endnote>
  <w:endnote w:type="continuationSeparator" w:id="0">
    <w:p w14:paraId="15CF7081" w14:textId="77777777" w:rsidR="0055152F" w:rsidRDefault="0055152F" w:rsidP="0028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179E3" w14:textId="77777777" w:rsidR="0055152F" w:rsidRDefault="0055152F" w:rsidP="00280C44">
      <w:pPr>
        <w:spacing w:after="0" w:line="240" w:lineRule="auto"/>
      </w:pPr>
      <w:r>
        <w:separator/>
      </w:r>
    </w:p>
  </w:footnote>
  <w:footnote w:type="continuationSeparator" w:id="0">
    <w:p w14:paraId="2BA38542" w14:textId="77777777" w:rsidR="0055152F" w:rsidRDefault="0055152F" w:rsidP="00280C4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44"/>
    <w:rsid w:val="00074509"/>
    <w:rsid w:val="000C3D8C"/>
    <w:rsid w:val="00142C22"/>
    <w:rsid w:val="00150313"/>
    <w:rsid w:val="0019102B"/>
    <w:rsid w:val="00280C44"/>
    <w:rsid w:val="0055152F"/>
    <w:rsid w:val="005D1122"/>
    <w:rsid w:val="0067520B"/>
    <w:rsid w:val="009F20DD"/>
    <w:rsid w:val="00AE1CF4"/>
    <w:rsid w:val="00F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2614"/>
  <w15:chartTrackingRefBased/>
  <w15:docId w15:val="{907FBDCD-6975-479E-AD9A-056928B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C44"/>
  </w:style>
  <w:style w:type="paragraph" w:styleId="Zpat">
    <w:name w:val="footer"/>
    <w:basedOn w:val="Normln"/>
    <w:link w:val="ZpatChar"/>
    <w:uiPriority w:val="99"/>
    <w:unhideWhenUsed/>
    <w:rsid w:val="0028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C44"/>
  </w:style>
  <w:style w:type="character" w:styleId="Odkaznakoment">
    <w:name w:val="annotation reference"/>
    <w:basedOn w:val="Standardnpsmoodstavce"/>
    <w:uiPriority w:val="99"/>
    <w:semiHidden/>
    <w:unhideWhenUsed/>
    <w:rsid w:val="00074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5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5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Čapková</dc:creator>
  <cp:keywords/>
  <dc:description/>
  <cp:lastModifiedBy>Kateřina Remundová</cp:lastModifiedBy>
  <cp:revision>5</cp:revision>
  <dcterms:created xsi:type="dcterms:W3CDTF">2021-04-27T19:25:00Z</dcterms:created>
  <dcterms:modified xsi:type="dcterms:W3CDTF">2021-05-02T06:49:00Z</dcterms:modified>
</cp:coreProperties>
</file>