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F4D8" w14:textId="77777777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b/>
          <w:bCs/>
          <w:sz w:val="24"/>
          <w:szCs w:val="24"/>
        </w:rPr>
        <w:t>Sommer, Vladimír</w:t>
      </w:r>
      <w:r w:rsidRPr="00781EEB">
        <w:rPr>
          <w:rFonts w:ascii="Times New Roman" w:hAnsi="Times New Roman" w:cs="Times New Roman"/>
          <w:sz w:val="24"/>
          <w:szCs w:val="24"/>
        </w:rPr>
        <w:t xml:space="preserve">, skladatel, narozen 28. 2. 1921, </w:t>
      </w:r>
      <w:r w:rsidRPr="00D23882">
        <w:rPr>
          <w:rFonts w:ascii="Times New Roman" w:hAnsi="Times New Roman" w:cs="Times New Roman"/>
          <w:sz w:val="24"/>
          <w:szCs w:val="24"/>
        </w:rPr>
        <w:t xml:space="preserve">Dolní Jiřetín </w:t>
      </w:r>
      <w:r w:rsidRPr="00D23882">
        <w:rPr>
          <w:rFonts w:ascii="Times New Roman" w:hAnsi="Times New Roman" w:cs="Times New Roman"/>
          <w:sz w:val="24"/>
          <w:szCs w:val="24"/>
          <w:highlight w:val="yellow"/>
        </w:rPr>
        <w:t>(u Mostu)</w:t>
      </w:r>
      <w:r w:rsidRPr="00D23882">
        <w:rPr>
          <w:rFonts w:ascii="Times New Roman" w:hAnsi="Times New Roman" w:cs="Times New Roman"/>
          <w:sz w:val="24"/>
          <w:szCs w:val="24"/>
        </w:rPr>
        <w:t>,</w:t>
      </w:r>
      <w:r w:rsidRPr="00781EEB">
        <w:rPr>
          <w:rFonts w:ascii="Times New Roman" w:hAnsi="Times New Roman" w:cs="Times New Roman"/>
          <w:sz w:val="24"/>
          <w:szCs w:val="24"/>
        </w:rPr>
        <w:t xml:space="preserve"> zemřel 8. 11. 1997, Praha.</w:t>
      </w:r>
    </w:p>
    <w:p w14:paraId="3C22DEEE" w14:textId="130C15B8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>Narodil se na Mostecku v dnes již neexistující obci Dolní Jiřetín do židovské rodiny otci Josefu Sommerovi, pracujícímu v okolních dolech jako horník, později školník, a matce Anně, rozené Sekyrkové.</w:t>
      </w:r>
      <w:r w:rsidR="0037233E">
        <w:rPr>
          <w:rFonts w:ascii="Times New Roman" w:hAnsi="Times New Roman" w:cs="Times New Roman"/>
          <w:sz w:val="24"/>
          <w:szCs w:val="24"/>
        </w:rPr>
        <w:t xml:space="preserve"> Otec mu zemřel ještě v mládí.</w:t>
      </w:r>
      <w:r w:rsidRPr="00781EEB">
        <w:rPr>
          <w:rFonts w:ascii="Times New Roman" w:hAnsi="Times New Roman" w:cs="Times New Roman"/>
          <w:sz w:val="24"/>
          <w:szCs w:val="24"/>
        </w:rPr>
        <w:t xml:space="preserve"> Vladimír vychodil obecnou školu (1927–32) v rodné obci</w:t>
      </w:r>
      <w:r w:rsidR="0037233E">
        <w:rPr>
          <w:rFonts w:ascii="Times New Roman" w:hAnsi="Times New Roman" w:cs="Times New Roman"/>
          <w:sz w:val="24"/>
          <w:szCs w:val="24"/>
        </w:rPr>
        <w:t xml:space="preserve">, kvůli stoupající </w:t>
      </w:r>
      <w:r w:rsidR="00A734FD">
        <w:rPr>
          <w:rFonts w:ascii="Times New Roman" w:hAnsi="Times New Roman" w:cs="Times New Roman"/>
          <w:sz w:val="24"/>
          <w:szCs w:val="24"/>
        </w:rPr>
        <w:t>agres</w:t>
      </w:r>
      <w:r w:rsidR="0037233E">
        <w:rPr>
          <w:rFonts w:ascii="Times New Roman" w:hAnsi="Times New Roman" w:cs="Times New Roman"/>
          <w:sz w:val="24"/>
          <w:szCs w:val="24"/>
        </w:rPr>
        <w:t>i</w:t>
      </w:r>
      <w:r w:rsidR="00A734FD">
        <w:rPr>
          <w:rFonts w:ascii="Times New Roman" w:hAnsi="Times New Roman" w:cs="Times New Roman"/>
          <w:sz w:val="24"/>
          <w:szCs w:val="24"/>
        </w:rPr>
        <w:t xml:space="preserve"> vůči židům</w:t>
      </w:r>
      <w:r w:rsidR="0037233E">
        <w:rPr>
          <w:rFonts w:ascii="Times New Roman" w:hAnsi="Times New Roman" w:cs="Times New Roman"/>
          <w:sz w:val="24"/>
          <w:szCs w:val="24"/>
        </w:rPr>
        <w:t xml:space="preserve"> však</w:t>
      </w:r>
      <w:r w:rsidR="00A734FD">
        <w:rPr>
          <w:rFonts w:ascii="Times New Roman" w:hAnsi="Times New Roman" w:cs="Times New Roman"/>
          <w:sz w:val="24"/>
          <w:szCs w:val="24"/>
        </w:rPr>
        <w:t xml:space="preserve"> byl se svou matkou nucen </w:t>
      </w:r>
      <w:r w:rsidR="0037233E">
        <w:rPr>
          <w:rFonts w:ascii="Times New Roman" w:hAnsi="Times New Roman" w:cs="Times New Roman"/>
          <w:sz w:val="24"/>
          <w:szCs w:val="24"/>
        </w:rPr>
        <w:t xml:space="preserve">Sudety </w:t>
      </w:r>
      <w:r w:rsidR="00A734FD">
        <w:rPr>
          <w:rFonts w:ascii="Times New Roman" w:hAnsi="Times New Roman" w:cs="Times New Roman"/>
          <w:sz w:val="24"/>
          <w:szCs w:val="24"/>
        </w:rPr>
        <w:t xml:space="preserve">opustit. Část </w:t>
      </w:r>
      <w:r w:rsidR="00A734FD" w:rsidRPr="00E0213B">
        <w:rPr>
          <w:rFonts w:ascii="Times New Roman" w:hAnsi="Times New Roman" w:cs="Times New Roman"/>
          <w:sz w:val="24"/>
          <w:szCs w:val="24"/>
          <w:highlight w:val="yellow"/>
        </w:rPr>
        <w:t>2.</w:t>
      </w:r>
      <w:r w:rsidR="00A734FD">
        <w:rPr>
          <w:rFonts w:ascii="Times New Roman" w:hAnsi="Times New Roman" w:cs="Times New Roman"/>
          <w:sz w:val="24"/>
          <w:szCs w:val="24"/>
        </w:rPr>
        <w:t xml:space="preserve"> světové války strávil </w:t>
      </w:r>
      <w:r w:rsidR="0037233E">
        <w:rPr>
          <w:rFonts w:ascii="Times New Roman" w:hAnsi="Times New Roman" w:cs="Times New Roman"/>
          <w:sz w:val="24"/>
          <w:szCs w:val="24"/>
        </w:rPr>
        <w:t>v německém pracovním táboře</w:t>
      </w:r>
      <w:r w:rsidR="00A734FD">
        <w:rPr>
          <w:rFonts w:ascii="Times New Roman" w:hAnsi="Times New Roman" w:cs="Times New Roman"/>
          <w:sz w:val="24"/>
          <w:szCs w:val="24"/>
        </w:rPr>
        <w:t>.</w:t>
      </w:r>
      <w:r w:rsidR="00A734FD" w:rsidRPr="00A734FD">
        <w:rPr>
          <w:rFonts w:ascii="Times New Roman" w:hAnsi="Times New Roman" w:cs="Times New Roman"/>
          <w:sz w:val="24"/>
          <w:szCs w:val="24"/>
        </w:rPr>
        <w:t xml:space="preserve"> </w:t>
      </w:r>
      <w:r w:rsidR="0037233E">
        <w:rPr>
          <w:rFonts w:ascii="Times New Roman" w:hAnsi="Times New Roman" w:cs="Times New Roman"/>
          <w:sz w:val="24"/>
          <w:szCs w:val="24"/>
        </w:rPr>
        <w:t>P</w:t>
      </w:r>
      <w:r w:rsidRPr="00781EEB">
        <w:rPr>
          <w:rFonts w:ascii="Times New Roman" w:hAnsi="Times New Roman" w:cs="Times New Roman"/>
          <w:sz w:val="24"/>
          <w:szCs w:val="24"/>
        </w:rPr>
        <w:t>o</w:t>
      </w:r>
      <w:r w:rsidR="0037233E">
        <w:rPr>
          <w:rFonts w:ascii="Times New Roman" w:hAnsi="Times New Roman" w:cs="Times New Roman"/>
          <w:sz w:val="24"/>
          <w:szCs w:val="24"/>
        </w:rPr>
        <w:t>zději</w:t>
      </w:r>
      <w:r w:rsidRPr="00781EEB">
        <w:rPr>
          <w:rFonts w:ascii="Times New Roman" w:hAnsi="Times New Roman" w:cs="Times New Roman"/>
          <w:sz w:val="24"/>
          <w:szCs w:val="24"/>
        </w:rPr>
        <w:t xml:space="preserve"> absolvoval učitelský ústav v Bílině (1937–38), Lounech (1938–40) a Praze (1940–41). V letech 1942–46 </w:t>
      </w:r>
      <w:r w:rsidRPr="00E0213B">
        <w:rPr>
          <w:rFonts w:ascii="Times New Roman" w:hAnsi="Times New Roman" w:cs="Times New Roman"/>
          <w:sz w:val="24"/>
          <w:szCs w:val="24"/>
          <w:highlight w:val="yellow"/>
        </w:rPr>
        <w:t>studoval housle</w:t>
      </w:r>
      <w:r w:rsidRPr="00781EEB">
        <w:rPr>
          <w:rFonts w:ascii="Times New Roman" w:hAnsi="Times New Roman" w:cs="Times New Roman"/>
          <w:sz w:val="24"/>
          <w:szCs w:val="24"/>
        </w:rPr>
        <w:t xml:space="preserve"> u Bedřicha </w:t>
      </w:r>
      <w:proofErr w:type="spellStart"/>
      <w:r w:rsidRPr="00781EEB">
        <w:rPr>
          <w:rFonts w:ascii="Times New Roman" w:hAnsi="Times New Roman" w:cs="Times New Roman"/>
          <w:sz w:val="24"/>
          <w:szCs w:val="24"/>
        </w:rPr>
        <w:t>Voldana</w:t>
      </w:r>
      <w:proofErr w:type="spellEnd"/>
      <w:r w:rsidRPr="00781EEB">
        <w:rPr>
          <w:rFonts w:ascii="Times New Roman" w:hAnsi="Times New Roman" w:cs="Times New Roman"/>
          <w:sz w:val="24"/>
          <w:szCs w:val="24"/>
        </w:rPr>
        <w:t xml:space="preserve"> a kompozici u Karla Janečka na Pražské konzervatoři. Ve svém vzdělávání pokračoval na Hudební fakultě AMU </w:t>
      </w:r>
      <w:r w:rsidRPr="00087295">
        <w:rPr>
          <w:rFonts w:ascii="Times New Roman" w:hAnsi="Times New Roman" w:cs="Times New Roman"/>
          <w:sz w:val="24"/>
          <w:szCs w:val="24"/>
          <w:highlight w:val="cyan"/>
        </w:rPr>
        <w:t>studiem</w:t>
      </w:r>
      <w:r w:rsidRPr="00781EEB">
        <w:rPr>
          <w:rFonts w:ascii="Times New Roman" w:hAnsi="Times New Roman" w:cs="Times New Roman"/>
          <w:sz w:val="24"/>
          <w:szCs w:val="24"/>
        </w:rPr>
        <w:t xml:space="preserve"> kompozice u Pavla </w:t>
      </w:r>
      <w:proofErr w:type="spellStart"/>
      <w:r w:rsidRPr="00781EEB">
        <w:rPr>
          <w:rFonts w:ascii="Times New Roman" w:hAnsi="Times New Roman" w:cs="Times New Roman"/>
          <w:sz w:val="24"/>
          <w:szCs w:val="24"/>
        </w:rPr>
        <w:t>Bořkovce</w:t>
      </w:r>
      <w:proofErr w:type="spellEnd"/>
      <w:r w:rsidRPr="00781EEB">
        <w:rPr>
          <w:rFonts w:ascii="Times New Roman" w:hAnsi="Times New Roman" w:cs="Times New Roman"/>
          <w:sz w:val="24"/>
          <w:szCs w:val="24"/>
        </w:rPr>
        <w:t xml:space="preserve">. </w:t>
      </w:r>
      <w:r w:rsidRPr="00087295">
        <w:rPr>
          <w:rFonts w:ascii="Times New Roman" w:hAnsi="Times New Roman" w:cs="Times New Roman"/>
          <w:sz w:val="24"/>
          <w:szCs w:val="24"/>
          <w:highlight w:val="cyan"/>
        </w:rPr>
        <w:t>Studium</w:t>
      </w:r>
      <w:r w:rsidRPr="00781EEB">
        <w:rPr>
          <w:rFonts w:ascii="Times New Roman" w:hAnsi="Times New Roman" w:cs="Times New Roman"/>
          <w:sz w:val="24"/>
          <w:szCs w:val="24"/>
        </w:rPr>
        <w:t xml:space="preserve"> završil v roce 1950 absolventskou prací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Koncert pro housle a orchestr g moll</w:t>
      </w:r>
      <w:r w:rsidRPr="00781EEB">
        <w:rPr>
          <w:rFonts w:ascii="Times New Roman" w:hAnsi="Times New Roman" w:cs="Times New Roman"/>
          <w:sz w:val="24"/>
          <w:szCs w:val="24"/>
        </w:rPr>
        <w:t xml:space="preserve">. Po dvou letech nedokončeného </w:t>
      </w:r>
      <w:r w:rsidRPr="00087295">
        <w:rPr>
          <w:rFonts w:ascii="Times New Roman" w:hAnsi="Times New Roman" w:cs="Times New Roman"/>
          <w:sz w:val="24"/>
          <w:szCs w:val="24"/>
          <w:highlight w:val="yellow"/>
        </w:rPr>
        <w:t>doktorského studia</w:t>
      </w:r>
      <w:r w:rsidRPr="00781EEB">
        <w:rPr>
          <w:rFonts w:ascii="Times New Roman" w:hAnsi="Times New Roman" w:cs="Times New Roman"/>
          <w:sz w:val="24"/>
          <w:szCs w:val="24"/>
        </w:rPr>
        <w:t xml:space="preserve"> pracoval několik měsíců v hudební redakci zahraničního vysílání Československého rozhlasu (1953)</w:t>
      </w:r>
      <w:r w:rsidR="009D239A">
        <w:rPr>
          <w:rFonts w:ascii="Times New Roman" w:hAnsi="Times New Roman" w:cs="Times New Roman"/>
          <w:sz w:val="24"/>
          <w:szCs w:val="24"/>
        </w:rPr>
        <w:t xml:space="preserve">. V </w:t>
      </w:r>
      <w:r w:rsidRPr="00781EEB">
        <w:rPr>
          <w:rFonts w:ascii="Times New Roman" w:hAnsi="Times New Roman" w:cs="Times New Roman"/>
          <w:sz w:val="24"/>
          <w:szCs w:val="24"/>
        </w:rPr>
        <w:t xml:space="preserve">letech 1953–56 byl tvůrčím tajemníkem Svazu československých skladatelů. Od roku 1955 </w:t>
      </w:r>
      <w:r w:rsidR="00734B5F">
        <w:rPr>
          <w:rFonts w:ascii="Times New Roman" w:hAnsi="Times New Roman" w:cs="Times New Roman"/>
          <w:sz w:val="24"/>
          <w:szCs w:val="24"/>
        </w:rPr>
        <w:t xml:space="preserve">pedagogicky působil </w:t>
      </w:r>
      <w:r w:rsidRPr="00781EEB">
        <w:rPr>
          <w:rFonts w:ascii="Times New Roman" w:hAnsi="Times New Roman" w:cs="Times New Roman"/>
          <w:sz w:val="24"/>
          <w:szCs w:val="24"/>
        </w:rPr>
        <w:t>na Katedře skladby AMU a od roku 1960 i na Katedře hudební vědy Filozofické fakulty Univerzity Karlovy</w:t>
      </w:r>
      <w:r w:rsidR="00734B5F">
        <w:rPr>
          <w:rFonts w:ascii="Times New Roman" w:hAnsi="Times New Roman" w:cs="Times New Roman"/>
          <w:sz w:val="24"/>
          <w:szCs w:val="24"/>
        </w:rPr>
        <w:t xml:space="preserve"> v</w:t>
      </w:r>
      <w:r w:rsidR="00020EBA">
        <w:rPr>
          <w:rFonts w:ascii="Times New Roman" w:hAnsi="Times New Roman" w:cs="Times New Roman"/>
          <w:sz w:val="24"/>
          <w:szCs w:val="24"/>
        </w:rPr>
        <w:t> </w:t>
      </w:r>
      <w:r w:rsidR="00734B5F">
        <w:rPr>
          <w:rFonts w:ascii="Times New Roman" w:hAnsi="Times New Roman" w:cs="Times New Roman"/>
          <w:sz w:val="24"/>
          <w:szCs w:val="24"/>
        </w:rPr>
        <w:t>Praze</w:t>
      </w:r>
      <w:r w:rsidR="00020EBA">
        <w:rPr>
          <w:rFonts w:ascii="Times New Roman" w:hAnsi="Times New Roman" w:cs="Times New Roman"/>
          <w:sz w:val="24"/>
          <w:szCs w:val="24"/>
        </w:rPr>
        <w:t>, kde</w:t>
      </w:r>
      <w:r w:rsidRPr="00781EEB">
        <w:rPr>
          <w:rFonts w:ascii="Times New Roman" w:hAnsi="Times New Roman" w:cs="Times New Roman"/>
          <w:sz w:val="24"/>
          <w:szCs w:val="24"/>
        </w:rPr>
        <w:t xml:space="preserve"> </w:t>
      </w:r>
      <w:r w:rsidR="00020EBA">
        <w:rPr>
          <w:rFonts w:ascii="Times New Roman" w:hAnsi="Times New Roman" w:cs="Times New Roman"/>
          <w:sz w:val="24"/>
          <w:szCs w:val="24"/>
        </w:rPr>
        <w:t>mu v</w:t>
      </w:r>
      <w:r w:rsidRPr="00781EEB">
        <w:rPr>
          <w:rFonts w:ascii="Times New Roman" w:hAnsi="Times New Roman" w:cs="Times New Roman"/>
          <w:sz w:val="24"/>
          <w:szCs w:val="24"/>
        </w:rPr>
        <w:t xml:space="preserve"> roce 1968 byl udělen profesorský titul</w:t>
      </w:r>
      <w:r w:rsidR="00A14122">
        <w:rPr>
          <w:rFonts w:ascii="Times New Roman" w:hAnsi="Times New Roman" w:cs="Times New Roman"/>
          <w:sz w:val="24"/>
          <w:szCs w:val="24"/>
        </w:rPr>
        <w:t xml:space="preserve"> </w:t>
      </w:r>
      <w:r w:rsidR="00A14122" w:rsidRPr="00A14122">
        <w:rPr>
          <w:rFonts w:ascii="Times New Roman" w:hAnsi="Times New Roman" w:cs="Times New Roman"/>
          <w:sz w:val="24"/>
          <w:szCs w:val="24"/>
        </w:rPr>
        <w:t>hudebně teoretických předmětů</w:t>
      </w:r>
      <w:r w:rsidRPr="00781EE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0CF2FD9" w14:textId="77777777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 xml:space="preserve">Sommer novátorsky obohatil českou soudobou hudbu zejména v oblasti koncepcí symfonických a komorních. Jeho počáteční tvorba byla spjata s nástupem socialismu a velká část děl vznikla na objednávku komunistické strany a za svou tvorbu se stal laureátem Státní ceny Klementa Gottwalda. Na přelomu 40. let byl aktivní v mládežnických souborech, které ho přivedly ke skládání bojových sborových, tzv. masových písní, např.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Kantáta o Gottwaldovi</w:t>
      </w:r>
      <w:r w:rsidRPr="00781EEB">
        <w:rPr>
          <w:rFonts w:ascii="Times New Roman" w:hAnsi="Times New Roman" w:cs="Times New Roman"/>
          <w:sz w:val="24"/>
          <w:szCs w:val="24"/>
        </w:rPr>
        <w:t xml:space="preserve">,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Hej, Stalinovci!</w:t>
      </w:r>
      <w:r w:rsidRPr="00781EEB">
        <w:rPr>
          <w:rFonts w:ascii="Times New Roman" w:hAnsi="Times New Roman" w:cs="Times New Roman"/>
          <w:sz w:val="24"/>
          <w:szCs w:val="24"/>
        </w:rPr>
        <w:t>,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 Pochod mladých brigádníků</w:t>
      </w:r>
      <w:r w:rsidRPr="00781EEB">
        <w:rPr>
          <w:rFonts w:ascii="Times New Roman" w:hAnsi="Times New Roman" w:cs="Times New Roman"/>
          <w:sz w:val="24"/>
          <w:szCs w:val="24"/>
        </w:rPr>
        <w:t xml:space="preserve">,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Stráž nového žití</w:t>
      </w:r>
      <w:r w:rsidRPr="00781EEB">
        <w:rPr>
          <w:rFonts w:ascii="Times New Roman" w:hAnsi="Times New Roman" w:cs="Times New Roman"/>
          <w:sz w:val="24"/>
          <w:szCs w:val="24"/>
        </w:rPr>
        <w:t>,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 Májová</w:t>
      </w:r>
      <w:r w:rsidRPr="00781EEB">
        <w:rPr>
          <w:rFonts w:ascii="Times New Roman" w:hAnsi="Times New Roman" w:cs="Times New Roman"/>
          <w:sz w:val="24"/>
          <w:szCs w:val="24"/>
        </w:rPr>
        <w:t>,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 Pionýrská</w:t>
      </w:r>
      <w:r w:rsidRPr="00781EEB">
        <w:rPr>
          <w:rFonts w:ascii="Times New Roman" w:hAnsi="Times New Roman" w:cs="Times New Roman"/>
          <w:sz w:val="24"/>
          <w:szCs w:val="24"/>
        </w:rPr>
        <w:t>,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 Do kolečka</w:t>
      </w:r>
      <w:r w:rsidRPr="00781EEB">
        <w:rPr>
          <w:rFonts w:ascii="Times New Roman" w:hAnsi="Times New Roman" w:cs="Times New Roman"/>
          <w:sz w:val="24"/>
          <w:szCs w:val="24"/>
        </w:rPr>
        <w:t>,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 Ach, větře</w:t>
      </w:r>
      <w:r w:rsidRPr="00781EEB">
        <w:rPr>
          <w:rFonts w:ascii="Times New Roman" w:hAnsi="Times New Roman" w:cs="Times New Roman"/>
          <w:sz w:val="24"/>
          <w:szCs w:val="24"/>
        </w:rPr>
        <w:t>,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 Slzy</w:t>
      </w:r>
      <w:r w:rsidRPr="00781EEB">
        <w:rPr>
          <w:rFonts w:ascii="Times New Roman" w:hAnsi="Times New Roman" w:cs="Times New Roman"/>
          <w:sz w:val="24"/>
          <w:szCs w:val="24"/>
        </w:rPr>
        <w:t>,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 Modravou nocí</w:t>
      </w:r>
      <w:r w:rsidRPr="00781EEB">
        <w:rPr>
          <w:rFonts w:ascii="Times New Roman" w:hAnsi="Times New Roman" w:cs="Times New Roman"/>
          <w:sz w:val="24"/>
          <w:szCs w:val="24"/>
        </w:rPr>
        <w:t>,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 Sláva armádě</w:t>
      </w:r>
      <w:r w:rsidRPr="00781EEB">
        <w:rPr>
          <w:rFonts w:ascii="Times New Roman" w:hAnsi="Times New Roman" w:cs="Times New Roman"/>
          <w:sz w:val="24"/>
          <w:szCs w:val="24"/>
        </w:rPr>
        <w:t xml:space="preserve">. V té době byl autorem také několika prací pro Státní soubor lidových písní a tanců, např.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Myjavský čardáš </w:t>
      </w:r>
      <w:r w:rsidRPr="00781EEB">
        <w:rPr>
          <w:rFonts w:ascii="Times New Roman" w:hAnsi="Times New Roman" w:cs="Times New Roman"/>
          <w:sz w:val="24"/>
          <w:szCs w:val="24"/>
        </w:rPr>
        <w:t xml:space="preserve">(1951). </w:t>
      </w:r>
    </w:p>
    <w:p w14:paraId="476B5413" w14:textId="52B8768E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 xml:space="preserve">Sommerovou první publikovanou instrumentální kompozicí byla ještě za studia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Sonáta pro 2 housle</w:t>
      </w:r>
      <w:r w:rsidRPr="00781EEB">
        <w:rPr>
          <w:rFonts w:ascii="Times New Roman" w:hAnsi="Times New Roman" w:cs="Times New Roman"/>
          <w:sz w:val="24"/>
          <w:szCs w:val="24"/>
        </w:rPr>
        <w:t xml:space="preserve"> (1948), inspirovaná skladatelem Sergejem </w:t>
      </w:r>
      <w:proofErr w:type="spellStart"/>
      <w:r w:rsidRPr="00781EEB">
        <w:rPr>
          <w:rFonts w:ascii="Times New Roman" w:hAnsi="Times New Roman" w:cs="Times New Roman"/>
          <w:sz w:val="24"/>
          <w:szCs w:val="24"/>
        </w:rPr>
        <w:t>Prokofjevem</w:t>
      </w:r>
      <w:proofErr w:type="spellEnd"/>
      <w:r w:rsidRPr="00781EEB">
        <w:rPr>
          <w:rFonts w:ascii="Times New Roman" w:hAnsi="Times New Roman" w:cs="Times New Roman"/>
          <w:sz w:val="24"/>
          <w:szCs w:val="24"/>
        </w:rPr>
        <w:t xml:space="preserve">. Jeho tvorba byla též ovlivňována skladateli Dmitrijem Šostakovičem, Igorem Stravinským a Arthurem </w:t>
      </w:r>
      <w:proofErr w:type="spellStart"/>
      <w:r w:rsidRPr="00781EEB">
        <w:rPr>
          <w:rFonts w:ascii="Times New Roman" w:hAnsi="Times New Roman" w:cs="Times New Roman"/>
          <w:sz w:val="24"/>
          <w:szCs w:val="24"/>
        </w:rPr>
        <w:t>Honeggerem</w:t>
      </w:r>
      <w:proofErr w:type="spellEnd"/>
      <w:r w:rsidRPr="00781EEB">
        <w:rPr>
          <w:rFonts w:ascii="Times New Roman" w:hAnsi="Times New Roman" w:cs="Times New Roman"/>
          <w:sz w:val="24"/>
          <w:szCs w:val="24"/>
        </w:rPr>
        <w:t>. Postupně ovšem dosáhl vyhranění vlastní osobité hudební řeči. Od druhé poloviny 50. let se věnoval</w:t>
      </w:r>
      <w:r w:rsidR="009547E8">
        <w:rPr>
          <w:rFonts w:ascii="Times New Roman" w:hAnsi="Times New Roman" w:cs="Times New Roman"/>
          <w:sz w:val="24"/>
          <w:szCs w:val="24"/>
        </w:rPr>
        <w:t xml:space="preserve"> již zcela</w:t>
      </w:r>
      <w:r w:rsidRPr="00781EEB">
        <w:rPr>
          <w:rFonts w:ascii="Times New Roman" w:hAnsi="Times New Roman" w:cs="Times New Roman"/>
          <w:sz w:val="24"/>
          <w:szCs w:val="24"/>
        </w:rPr>
        <w:t xml:space="preserve"> kompozici klasické hudby. Vládní představitelé </w:t>
      </w:r>
      <w:r w:rsidRPr="00E106E3">
        <w:rPr>
          <w:rFonts w:ascii="Times New Roman" w:hAnsi="Times New Roman" w:cs="Times New Roman"/>
          <w:sz w:val="24"/>
          <w:szCs w:val="24"/>
          <w:highlight w:val="yellow"/>
        </w:rPr>
        <w:t>ČSSR</w:t>
      </w:r>
      <w:r w:rsidRPr="00781EEB">
        <w:rPr>
          <w:rFonts w:ascii="Times New Roman" w:hAnsi="Times New Roman" w:cs="Times New Roman"/>
          <w:sz w:val="24"/>
          <w:szCs w:val="24"/>
        </w:rPr>
        <w:t xml:space="preserve"> jej však opakovaně nařkli z formalismu a dekadence. Mimo absolventský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Koncert pro housle a orchestr</w:t>
      </w:r>
      <w:r w:rsidRPr="00781EEB">
        <w:rPr>
          <w:rFonts w:ascii="Times New Roman" w:hAnsi="Times New Roman" w:cs="Times New Roman"/>
          <w:sz w:val="24"/>
          <w:szCs w:val="24"/>
        </w:rPr>
        <w:t xml:space="preserve"> složil např.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Klavírní sonatinu </w:t>
      </w:r>
      <w:r w:rsidRPr="00781EEB">
        <w:rPr>
          <w:rFonts w:ascii="Times New Roman" w:hAnsi="Times New Roman" w:cs="Times New Roman"/>
          <w:sz w:val="24"/>
          <w:szCs w:val="24"/>
        </w:rPr>
        <w:t xml:space="preserve">(1947),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Tři polky </w:t>
      </w:r>
      <w:r w:rsidRPr="00781EEB">
        <w:rPr>
          <w:rFonts w:ascii="Times New Roman" w:hAnsi="Times New Roman" w:cs="Times New Roman"/>
          <w:sz w:val="24"/>
          <w:szCs w:val="24"/>
        </w:rPr>
        <w:t xml:space="preserve">(1950) a původně zamýšlenou </w:t>
      </w:r>
      <w:r w:rsidRPr="00781EEB">
        <w:rPr>
          <w:rFonts w:ascii="Times New Roman" w:hAnsi="Times New Roman" w:cs="Times New Roman"/>
          <w:sz w:val="24"/>
          <w:szCs w:val="24"/>
        </w:rPr>
        <w:lastRenderedPageBreak/>
        <w:t xml:space="preserve">absolventskou práci </w:t>
      </w:r>
      <w:r w:rsidRPr="00FA752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smyčcový kvartet d</w:t>
      </w:r>
      <w:r w:rsidRPr="00781EEB">
        <w:rPr>
          <w:rFonts w:ascii="Times New Roman" w:hAnsi="Times New Roman" w:cs="Times New Roman"/>
          <w:sz w:val="24"/>
          <w:szCs w:val="24"/>
        </w:rPr>
        <w:t xml:space="preserve"> (1950–55), dále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Klavírní koncert </w:t>
      </w:r>
      <w:r w:rsidRPr="00FA752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fis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1EEB">
        <w:rPr>
          <w:rFonts w:ascii="Times New Roman" w:hAnsi="Times New Roman" w:cs="Times New Roman"/>
          <w:sz w:val="24"/>
          <w:szCs w:val="24"/>
        </w:rPr>
        <w:t xml:space="preserve">(1952), </w:t>
      </w:r>
      <w:r w:rsidRPr="00FA752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sonátu e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1EEB">
        <w:rPr>
          <w:rFonts w:ascii="Times New Roman" w:hAnsi="Times New Roman" w:cs="Times New Roman"/>
          <w:sz w:val="24"/>
          <w:szCs w:val="24"/>
        </w:rPr>
        <w:t>(1954–56), předehru k </w:t>
      </w:r>
      <w:proofErr w:type="spellStart"/>
      <w:r w:rsidRPr="00781EEB">
        <w:rPr>
          <w:rFonts w:ascii="Times New Roman" w:hAnsi="Times New Roman" w:cs="Times New Roman"/>
          <w:sz w:val="24"/>
          <w:szCs w:val="24"/>
        </w:rPr>
        <w:t>Sofoklově</w:t>
      </w:r>
      <w:proofErr w:type="spellEnd"/>
      <w:r w:rsidRPr="00781EEB">
        <w:rPr>
          <w:rFonts w:ascii="Times New Roman" w:hAnsi="Times New Roman" w:cs="Times New Roman"/>
          <w:sz w:val="24"/>
          <w:szCs w:val="24"/>
        </w:rPr>
        <w:t xml:space="preserve"> tragédii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Antigona</w:t>
      </w:r>
      <w:r w:rsidRPr="00781EEB">
        <w:rPr>
          <w:rFonts w:ascii="Times New Roman" w:hAnsi="Times New Roman" w:cs="Times New Roman"/>
          <w:sz w:val="24"/>
          <w:szCs w:val="24"/>
        </w:rPr>
        <w:t xml:space="preserve"> (1956–57) a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Violoncellový koncert </w:t>
      </w:r>
      <w:r w:rsidRPr="00781EEB">
        <w:rPr>
          <w:rFonts w:ascii="Times New Roman" w:hAnsi="Times New Roman" w:cs="Times New Roman"/>
          <w:sz w:val="24"/>
          <w:szCs w:val="24"/>
        </w:rPr>
        <w:t xml:space="preserve">(1956–59). </w:t>
      </w:r>
      <w:r w:rsidRPr="00104070">
        <w:rPr>
          <w:rFonts w:ascii="Times New Roman" w:hAnsi="Times New Roman" w:cs="Times New Roman"/>
          <w:sz w:val="24"/>
          <w:szCs w:val="24"/>
          <w:highlight w:val="yellow"/>
        </w:rPr>
        <w:t>Vedle instrumentální tvorby komponoval i vokální</w:t>
      </w:r>
      <w:r w:rsidRPr="00781EEB">
        <w:rPr>
          <w:rFonts w:ascii="Times New Roman" w:hAnsi="Times New Roman" w:cs="Times New Roman"/>
          <w:sz w:val="24"/>
          <w:szCs w:val="24"/>
        </w:rPr>
        <w:t xml:space="preserve">, např.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Tři dětské sbory </w:t>
      </w:r>
      <w:r w:rsidRPr="00781EEB">
        <w:rPr>
          <w:rFonts w:ascii="Times New Roman" w:hAnsi="Times New Roman" w:cs="Times New Roman"/>
          <w:sz w:val="24"/>
          <w:szCs w:val="24"/>
        </w:rPr>
        <w:t xml:space="preserve">(1949),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Je nám dobře na zemi</w:t>
      </w:r>
      <w:r w:rsidRPr="00781EEB">
        <w:rPr>
          <w:rFonts w:ascii="Times New Roman" w:hAnsi="Times New Roman" w:cs="Times New Roman"/>
          <w:sz w:val="24"/>
          <w:szCs w:val="24"/>
        </w:rPr>
        <w:t xml:space="preserve"> (1948), písně pro dětský sbor a malý orchestr na básnické texty Františka Hrubína (1955),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Pět sborů </w:t>
      </w:r>
      <w:r w:rsidRPr="00781EEB">
        <w:rPr>
          <w:rFonts w:ascii="Times New Roman" w:hAnsi="Times New Roman" w:cs="Times New Roman"/>
          <w:sz w:val="24"/>
          <w:szCs w:val="24"/>
        </w:rPr>
        <w:t xml:space="preserve">pro ženský sbor na slova Františka Halase, Jaroslava Seiferta a lidové poezie (1948),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Nové jaro</w:t>
      </w:r>
      <w:r w:rsidRPr="00781EEB">
        <w:rPr>
          <w:rFonts w:ascii="Times New Roman" w:hAnsi="Times New Roman" w:cs="Times New Roman"/>
          <w:sz w:val="24"/>
          <w:szCs w:val="24"/>
        </w:rPr>
        <w:t xml:space="preserve">, cyklus smíšených sborů (1951),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Tři ženské sbory</w:t>
      </w:r>
      <w:r w:rsidRPr="00781EEB">
        <w:rPr>
          <w:rFonts w:ascii="Times New Roman" w:hAnsi="Times New Roman" w:cs="Times New Roman"/>
          <w:sz w:val="24"/>
          <w:szCs w:val="24"/>
        </w:rPr>
        <w:t xml:space="preserve"> (1960).  </w:t>
      </w:r>
    </w:p>
    <w:p w14:paraId="3DF1D9CF" w14:textId="4420F4D6" w:rsidR="00536B43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 xml:space="preserve"> V letech 1957–59 vznikalo jeho nejvýznamnější dílo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Vokální symfonie pro alt, recitátora, sbor a orchestr</w:t>
      </w:r>
      <w:r w:rsidRPr="00781EEB">
        <w:rPr>
          <w:rFonts w:ascii="Times New Roman" w:hAnsi="Times New Roman" w:cs="Times New Roman"/>
          <w:sz w:val="24"/>
          <w:szCs w:val="24"/>
        </w:rPr>
        <w:t>, poprvé uvedené až v roce 1963. Skladba je úvahou nad lidskou krutostí a smrtí.</w:t>
      </w:r>
      <w:r w:rsidR="00536B43">
        <w:rPr>
          <w:rFonts w:ascii="Times New Roman" w:hAnsi="Times New Roman" w:cs="Times New Roman"/>
          <w:sz w:val="24"/>
          <w:szCs w:val="24"/>
        </w:rPr>
        <w:t xml:space="preserve"> První věta je zkomponovaná na texty povídky</w:t>
      </w:r>
      <w:r w:rsidRPr="00781EEB">
        <w:rPr>
          <w:rFonts w:ascii="Times New Roman" w:hAnsi="Times New Roman" w:cs="Times New Roman"/>
          <w:sz w:val="24"/>
          <w:szCs w:val="24"/>
        </w:rPr>
        <w:t xml:space="preserve"> Franze Kafky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41421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noci</w:t>
      </w:r>
      <w:r w:rsidR="00414210">
        <w:rPr>
          <w:rFonts w:ascii="Times New Roman" w:hAnsi="Times New Roman" w:cs="Times New Roman"/>
          <w:sz w:val="24"/>
          <w:szCs w:val="24"/>
        </w:rPr>
        <w:t xml:space="preserve">, přemýšlení nad prázdnotou, která může během noci nastat. Druhá věta vychází z románu </w:t>
      </w:r>
      <w:r w:rsidR="00414210">
        <w:rPr>
          <w:rFonts w:ascii="Times New Roman" w:hAnsi="Times New Roman" w:cs="Times New Roman"/>
          <w:i/>
          <w:iCs/>
          <w:sz w:val="24"/>
          <w:szCs w:val="24"/>
        </w:rPr>
        <w:t>Zločin a trest</w:t>
      </w:r>
      <w:r w:rsidR="00414210">
        <w:rPr>
          <w:rFonts w:ascii="Times New Roman" w:hAnsi="Times New Roman" w:cs="Times New Roman"/>
          <w:sz w:val="24"/>
          <w:szCs w:val="24"/>
        </w:rPr>
        <w:t xml:space="preserve"> od </w:t>
      </w:r>
      <w:r w:rsidRPr="00781EEB">
        <w:rPr>
          <w:rFonts w:ascii="Times New Roman" w:hAnsi="Times New Roman" w:cs="Times New Roman"/>
          <w:sz w:val="24"/>
          <w:szCs w:val="24"/>
        </w:rPr>
        <w:t>Fjodor</w:t>
      </w:r>
      <w:r w:rsidR="00414210">
        <w:rPr>
          <w:rFonts w:ascii="Times New Roman" w:hAnsi="Times New Roman" w:cs="Times New Roman"/>
          <w:sz w:val="24"/>
          <w:szCs w:val="24"/>
        </w:rPr>
        <w:t>a</w:t>
      </w:r>
      <w:r w:rsidRPr="00781EEB">
        <w:rPr>
          <w:rFonts w:ascii="Times New Roman" w:hAnsi="Times New Roman" w:cs="Times New Roman"/>
          <w:sz w:val="24"/>
          <w:szCs w:val="24"/>
        </w:rPr>
        <w:t xml:space="preserve"> Michajloviče Dostojevského</w:t>
      </w:r>
      <w:r w:rsidR="005A2F19">
        <w:rPr>
          <w:rFonts w:ascii="Times New Roman" w:hAnsi="Times New Roman" w:cs="Times New Roman"/>
          <w:sz w:val="24"/>
          <w:szCs w:val="24"/>
        </w:rPr>
        <w:t xml:space="preserve">. Věta představuje </w:t>
      </w:r>
      <w:proofErr w:type="spellStart"/>
      <w:r w:rsidRPr="00781EEB">
        <w:rPr>
          <w:rFonts w:ascii="Times New Roman" w:hAnsi="Times New Roman" w:cs="Times New Roman"/>
          <w:sz w:val="24"/>
          <w:szCs w:val="24"/>
        </w:rPr>
        <w:t>Raskolnikovův</w:t>
      </w:r>
      <w:proofErr w:type="spellEnd"/>
      <w:r w:rsidRPr="00781EEB">
        <w:rPr>
          <w:rFonts w:ascii="Times New Roman" w:hAnsi="Times New Roman" w:cs="Times New Roman"/>
          <w:sz w:val="24"/>
          <w:szCs w:val="24"/>
        </w:rPr>
        <w:t xml:space="preserve"> sen o mužích, kteří v opilec</w:t>
      </w:r>
      <w:r w:rsidR="005A2F19">
        <w:rPr>
          <w:rFonts w:ascii="Times New Roman" w:hAnsi="Times New Roman" w:cs="Times New Roman"/>
          <w:sz w:val="24"/>
          <w:szCs w:val="24"/>
        </w:rPr>
        <w:t>k</w:t>
      </w:r>
      <w:r w:rsidRPr="00781EEB">
        <w:rPr>
          <w:rFonts w:ascii="Times New Roman" w:hAnsi="Times New Roman" w:cs="Times New Roman"/>
          <w:sz w:val="24"/>
          <w:szCs w:val="24"/>
        </w:rPr>
        <w:t>ém hněvu k smrti ubijí koně</w:t>
      </w:r>
      <w:r w:rsidR="005A2F19">
        <w:rPr>
          <w:rFonts w:ascii="Times New Roman" w:hAnsi="Times New Roman" w:cs="Times New Roman"/>
          <w:sz w:val="24"/>
          <w:szCs w:val="24"/>
        </w:rPr>
        <w:t xml:space="preserve">. Poslední věta je zhudebněním básně </w:t>
      </w:r>
      <w:r w:rsidR="005A2F19" w:rsidRPr="00781EEB">
        <w:rPr>
          <w:rFonts w:ascii="Times New Roman" w:hAnsi="Times New Roman" w:cs="Times New Roman"/>
          <w:i/>
          <w:iCs/>
          <w:sz w:val="24"/>
          <w:szCs w:val="24"/>
        </w:rPr>
        <w:t>Přijde smrt a bude mít tvé oči</w:t>
      </w:r>
      <w:r w:rsidR="005A2F19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781EEB">
        <w:rPr>
          <w:rFonts w:ascii="Times New Roman" w:hAnsi="Times New Roman" w:cs="Times New Roman"/>
          <w:sz w:val="24"/>
          <w:szCs w:val="24"/>
        </w:rPr>
        <w:t>Cesara</w:t>
      </w:r>
      <w:proofErr w:type="spellEnd"/>
      <w:r w:rsidRPr="00781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EB">
        <w:rPr>
          <w:rFonts w:ascii="Times New Roman" w:hAnsi="Times New Roman" w:cs="Times New Roman"/>
          <w:sz w:val="24"/>
          <w:szCs w:val="24"/>
        </w:rPr>
        <w:t>Pavese</w:t>
      </w:r>
      <w:proofErr w:type="spellEnd"/>
      <w:r w:rsidR="005A2F19">
        <w:rPr>
          <w:rFonts w:ascii="Times New Roman" w:hAnsi="Times New Roman" w:cs="Times New Roman"/>
          <w:sz w:val="24"/>
          <w:szCs w:val="24"/>
        </w:rPr>
        <w:t>,</w:t>
      </w:r>
      <w:r w:rsidR="00D91AF1">
        <w:rPr>
          <w:rFonts w:ascii="Times New Roman" w:hAnsi="Times New Roman" w:cs="Times New Roman"/>
          <w:sz w:val="24"/>
          <w:szCs w:val="24"/>
        </w:rPr>
        <w:t xml:space="preserve"> o</w:t>
      </w:r>
      <w:r w:rsidR="005A2F19">
        <w:rPr>
          <w:rFonts w:ascii="Times New Roman" w:hAnsi="Times New Roman" w:cs="Times New Roman"/>
          <w:sz w:val="24"/>
          <w:szCs w:val="24"/>
        </w:rPr>
        <w:t xml:space="preserve"> </w:t>
      </w:r>
      <w:r w:rsidRPr="00781EEB">
        <w:rPr>
          <w:rFonts w:ascii="Times New Roman" w:hAnsi="Times New Roman" w:cs="Times New Roman"/>
          <w:sz w:val="24"/>
          <w:szCs w:val="24"/>
        </w:rPr>
        <w:t>smíření s</w:t>
      </w:r>
      <w:r w:rsidR="005A2F19">
        <w:rPr>
          <w:rFonts w:ascii="Times New Roman" w:hAnsi="Times New Roman" w:cs="Times New Roman"/>
          <w:sz w:val="24"/>
          <w:szCs w:val="24"/>
        </w:rPr>
        <w:t>e s</w:t>
      </w:r>
      <w:r w:rsidRPr="00781EEB">
        <w:rPr>
          <w:rFonts w:ascii="Times New Roman" w:hAnsi="Times New Roman" w:cs="Times New Roman"/>
          <w:sz w:val="24"/>
          <w:szCs w:val="24"/>
        </w:rPr>
        <w:t xml:space="preserve"> koncem života.</w:t>
      </w:r>
      <w:r w:rsidR="00D91AF1">
        <w:rPr>
          <w:rFonts w:ascii="Times New Roman" w:hAnsi="Times New Roman" w:cs="Times New Roman"/>
          <w:sz w:val="24"/>
          <w:szCs w:val="24"/>
        </w:rPr>
        <w:t xml:space="preserve"> Symfonie byla několikrát nahrána. Poprvé brzy po premiéře</w:t>
      </w:r>
      <w:r w:rsidR="00826C57">
        <w:rPr>
          <w:rFonts w:ascii="Times New Roman" w:hAnsi="Times New Roman" w:cs="Times New Roman"/>
          <w:sz w:val="24"/>
          <w:szCs w:val="24"/>
        </w:rPr>
        <w:t xml:space="preserve"> </w:t>
      </w:r>
      <w:r w:rsidR="00D91AF1">
        <w:rPr>
          <w:rFonts w:ascii="Times New Roman" w:hAnsi="Times New Roman" w:cs="Times New Roman"/>
          <w:sz w:val="24"/>
          <w:szCs w:val="24"/>
        </w:rPr>
        <w:t xml:space="preserve">Supraphonem v nastudování </w:t>
      </w:r>
      <w:r w:rsidR="00D91AF1" w:rsidRPr="00D91AF1">
        <w:rPr>
          <w:rFonts w:ascii="Times New Roman" w:hAnsi="Times New Roman" w:cs="Times New Roman"/>
          <w:sz w:val="24"/>
          <w:szCs w:val="24"/>
        </w:rPr>
        <w:t>Václava Neumanna</w:t>
      </w:r>
      <w:r w:rsidR="00D91AF1">
        <w:rPr>
          <w:rFonts w:ascii="Times New Roman" w:hAnsi="Times New Roman" w:cs="Times New Roman"/>
          <w:sz w:val="24"/>
          <w:szCs w:val="24"/>
        </w:rPr>
        <w:t xml:space="preserve"> s </w:t>
      </w:r>
      <w:r w:rsidR="00D91AF1" w:rsidRPr="00D91AF1">
        <w:rPr>
          <w:rFonts w:ascii="Times New Roman" w:hAnsi="Times New Roman" w:cs="Times New Roman"/>
          <w:sz w:val="24"/>
          <w:szCs w:val="24"/>
        </w:rPr>
        <w:t>Českou filharmonií</w:t>
      </w:r>
      <w:r w:rsidR="00B801B6">
        <w:rPr>
          <w:rFonts w:ascii="Times New Roman" w:hAnsi="Times New Roman" w:cs="Times New Roman"/>
          <w:sz w:val="24"/>
          <w:szCs w:val="24"/>
        </w:rPr>
        <w:t xml:space="preserve">, </w:t>
      </w:r>
      <w:r w:rsidR="00B801B6" w:rsidRPr="00B801B6">
        <w:rPr>
          <w:rFonts w:ascii="Times New Roman" w:hAnsi="Times New Roman" w:cs="Times New Roman"/>
          <w:sz w:val="24"/>
          <w:szCs w:val="24"/>
        </w:rPr>
        <w:t>Pražský</w:t>
      </w:r>
      <w:r w:rsidR="00B801B6">
        <w:rPr>
          <w:rFonts w:ascii="Times New Roman" w:hAnsi="Times New Roman" w:cs="Times New Roman"/>
          <w:sz w:val="24"/>
          <w:szCs w:val="24"/>
        </w:rPr>
        <w:t>m</w:t>
      </w:r>
      <w:r w:rsidR="00B801B6" w:rsidRPr="00B801B6">
        <w:rPr>
          <w:rFonts w:ascii="Times New Roman" w:hAnsi="Times New Roman" w:cs="Times New Roman"/>
          <w:sz w:val="24"/>
          <w:szCs w:val="24"/>
        </w:rPr>
        <w:t xml:space="preserve"> filharmonický</w:t>
      </w:r>
      <w:r w:rsidR="00B801B6">
        <w:rPr>
          <w:rFonts w:ascii="Times New Roman" w:hAnsi="Times New Roman" w:cs="Times New Roman"/>
          <w:sz w:val="24"/>
          <w:szCs w:val="24"/>
        </w:rPr>
        <w:t>m</w:t>
      </w:r>
      <w:r w:rsidR="00B801B6" w:rsidRPr="00B801B6">
        <w:rPr>
          <w:rFonts w:ascii="Times New Roman" w:hAnsi="Times New Roman" w:cs="Times New Roman"/>
          <w:sz w:val="24"/>
          <w:szCs w:val="24"/>
        </w:rPr>
        <w:t xml:space="preserve"> sbor</w:t>
      </w:r>
      <w:r w:rsidR="00B801B6">
        <w:rPr>
          <w:rFonts w:ascii="Times New Roman" w:hAnsi="Times New Roman" w:cs="Times New Roman"/>
          <w:sz w:val="24"/>
          <w:szCs w:val="24"/>
        </w:rPr>
        <w:t xml:space="preserve">em, </w:t>
      </w:r>
      <w:r w:rsidR="00B801B6" w:rsidRPr="00B801B6">
        <w:rPr>
          <w:rFonts w:ascii="Times New Roman" w:hAnsi="Times New Roman" w:cs="Times New Roman"/>
          <w:sz w:val="24"/>
          <w:szCs w:val="24"/>
        </w:rPr>
        <w:t>Věr</w:t>
      </w:r>
      <w:r w:rsidR="00B801B6">
        <w:rPr>
          <w:rFonts w:ascii="Times New Roman" w:hAnsi="Times New Roman" w:cs="Times New Roman"/>
          <w:sz w:val="24"/>
          <w:szCs w:val="24"/>
        </w:rPr>
        <w:t>ou</w:t>
      </w:r>
      <w:r w:rsidR="00B801B6" w:rsidRPr="00B801B6">
        <w:rPr>
          <w:rFonts w:ascii="Times New Roman" w:hAnsi="Times New Roman" w:cs="Times New Roman"/>
          <w:sz w:val="24"/>
          <w:szCs w:val="24"/>
        </w:rPr>
        <w:t xml:space="preserve"> Soukupov</w:t>
      </w:r>
      <w:r w:rsidR="00B801B6">
        <w:rPr>
          <w:rFonts w:ascii="Times New Roman" w:hAnsi="Times New Roman" w:cs="Times New Roman"/>
          <w:sz w:val="24"/>
          <w:szCs w:val="24"/>
        </w:rPr>
        <w:t xml:space="preserve">ou a </w:t>
      </w:r>
      <w:r w:rsidR="00B801B6" w:rsidRPr="00B801B6">
        <w:rPr>
          <w:rFonts w:ascii="Times New Roman" w:hAnsi="Times New Roman" w:cs="Times New Roman"/>
          <w:sz w:val="24"/>
          <w:szCs w:val="24"/>
        </w:rPr>
        <w:t>Otakar</w:t>
      </w:r>
      <w:r w:rsidR="00B801B6">
        <w:rPr>
          <w:rFonts w:ascii="Times New Roman" w:hAnsi="Times New Roman" w:cs="Times New Roman"/>
          <w:sz w:val="24"/>
          <w:szCs w:val="24"/>
        </w:rPr>
        <w:t>em</w:t>
      </w:r>
      <w:r w:rsidR="00B801B6" w:rsidRPr="00B801B6">
        <w:rPr>
          <w:rFonts w:ascii="Times New Roman" w:hAnsi="Times New Roman" w:cs="Times New Roman"/>
          <w:sz w:val="24"/>
          <w:szCs w:val="24"/>
        </w:rPr>
        <w:t xml:space="preserve"> Brousk</w:t>
      </w:r>
      <w:r w:rsidR="00B801B6">
        <w:rPr>
          <w:rFonts w:ascii="Times New Roman" w:hAnsi="Times New Roman" w:cs="Times New Roman"/>
          <w:sz w:val="24"/>
          <w:szCs w:val="24"/>
        </w:rPr>
        <w:t>em</w:t>
      </w:r>
      <w:r w:rsidR="00826C57">
        <w:rPr>
          <w:rFonts w:ascii="Times New Roman" w:hAnsi="Times New Roman" w:cs="Times New Roman"/>
          <w:sz w:val="24"/>
          <w:szCs w:val="24"/>
        </w:rPr>
        <w:t xml:space="preserve"> (1965)</w:t>
      </w:r>
      <w:r w:rsidR="00B801B6">
        <w:rPr>
          <w:rFonts w:ascii="Times New Roman" w:hAnsi="Times New Roman" w:cs="Times New Roman"/>
          <w:sz w:val="24"/>
          <w:szCs w:val="24"/>
        </w:rPr>
        <w:t>. V zahraničí vznikla nahrávka</w:t>
      </w:r>
      <w:r w:rsidR="00B801B6" w:rsidRPr="00B801B6">
        <w:rPr>
          <w:rFonts w:ascii="Times New Roman" w:hAnsi="Times New Roman" w:cs="Times New Roman"/>
          <w:sz w:val="24"/>
          <w:szCs w:val="24"/>
        </w:rPr>
        <w:t xml:space="preserve"> v nastudování Igora </w:t>
      </w:r>
      <w:proofErr w:type="spellStart"/>
      <w:r w:rsidR="00B801B6" w:rsidRPr="00B801B6">
        <w:rPr>
          <w:rFonts w:ascii="Times New Roman" w:hAnsi="Times New Roman" w:cs="Times New Roman"/>
          <w:sz w:val="24"/>
          <w:szCs w:val="24"/>
        </w:rPr>
        <w:t>Buketoffa</w:t>
      </w:r>
      <w:proofErr w:type="spellEnd"/>
      <w:r w:rsidR="00B801B6">
        <w:rPr>
          <w:rFonts w:ascii="Times New Roman" w:hAnsi="Times New Roman" w:cs="Times New Roman"/>
          <w:sz w:val="24"/>
          <w:szCs w:val="24"/>
        </w:rPr>
        <w:t xml:space="preserve"> </w:t>
      </w:r>
      <w:r w:rsidR="00B801B6" w:rsidRPr="00B801B6">
        <w:rPr>
          <w:rFonts w:ascii="Times New Roman" w:hAnsi="Times New Roman" w:cs="Times New Roman"/>
          <w:sz w:val="24"/>
          <w:szCs w:val="24"/>
        </w:rPr>
        <w:t>s Londýnským symfonickým orchestrem</w:t>
      </w:r>
      <w:r w:rsidR="00B80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01B6" w:rsidRPr="00B801B6">
        <w:rPr>
          <w:rFonts w:ascii="Times New Roman" w:hAnsi="Times New Roman" w:cs="Times New Roman"/>
          <w:sz w:val="24"/>
          <w:szCs w:val="24"/>
        </w:rPr>
        <w:t>Ambrosianským</w:t>
      </w:r>
      <w:proofErr w:type="spellEnd"/>
      <w:r w:rsidR="00B801B6" w:rsidRPr="00B801B6">
        <w:rPr>
          <w:rFonts w:ascii="Times New Roman" w:hAnsi="Times New Roman" w:cs="Times New Roman"/>
          <w:sz w:val="24"/>
          <w:szCs w:val="24"/>
        </w:rPr>
        <w:t xml:space="preserve"> sborem</w:t>
      </w:r>
      <w:r w:rsidR="00B801B6">
        <w:rPr>
          <w:rFonts w:ascii="Times New Roman" w:hAnsi="Times New Roman" w:cs="Times New Roman"/>
          <w:sz w:val="24"/>
          <w:szCs w:val="24"/>
        </w:rPr>
        <w:t xml:space="preserve">, </w:t>
      </w:r>
      <w:r w:rsidR="00B801B6" w:rsidRPr="00B801B6">
        <w:rPr>
          <w:rFonts w:ascii="Times New Roman" w:hAnsi="Times New Roman" w:cs="Times New Roman"/>
          <w:sz w:val="24"/>
          <w:szCs w:val="24"/>
        </w:rPr>
        <w:t xml:space="preserve">Nancy </w:t>
      </w:r>
      <w:proofErr w:type="spellStart"/>
      <w:r w:rsidR="00B801B6" w:rsidRPr="00B801B6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="00B801B6">
        <w:rPr>
          <w:rFonts w:ascii="Times New Roman" w:hAnsi="Times New Roman" w:cs="Times New Roman"/>
          <w:sz w:val="24"/>
          <w:szCs w:val="24"/>
        </w:rPr>
        <w:t xml:space="preserve"> a </w:t>
      </w:r>
      <w:r w:rsidR="00B801B6" w:rsidRPr="00B801B6">
        <w:rPr>
          <w:rFonts w:ascii="Times New Roman" w:hAnsi="Times New Roman" w:cs="Times New Roman"/>
          <w:sz w:val="24"/>
          <w:szCs w:val="24"/>
        </w:rPr>
        <w:t xml:space="preserve">Peterem </w:t>
      </w:r>
      <w:proofErr w:type="spellStart"/>
      <w:r w:rsidR="00B801B6" w:rsidRPr="00B801B6">
        <w:rPr>
          <w:rFonts w:ascii="Times New Roman" w:hAnsi="Times New Roman" w:cs="Times New Roman"/>
          <w:sz w:val="24"/>
          <w:szCs w:val="24"/>
        </w:rPr>
        <w:t>Ustinovem</w:t>
      </w:r>
      <w:proofErr w:type="spellEnd"/>
      <w:r w:rsidR="00826C57">
        <w:rPr>
          <w:rFonts w:ascii="Times New Roman" w:hAnsi="Times New Roman" w:cs="Times New Roman"/>
          <w:sz w:val="24"/>
          <w:szCs w:val="24"/>
        </w:rPr>
        <w:t xml:space="preserve"> (</w:t>
      </w:r>
      <w:r w:rsidR="00826C57" w:rsidRPr="00826C57">
        <w:rPr>
          <w:rFonts w:ascii="Times New Roman" w:hAnsi="Times New Roman" w:cs="Times New Roman"/>
          <w:sz w:val="24"/>
          <w:szCs w:val="24"/>
        </w:rPr>
        <w:t>1971</w:t>
      </w:r>
      <w:r w:rsidR="00826C57">
        <w:rPr>
          <w:rFonts w:ascii="Times New Roman" w:hAnsi="Times New Roman" w:cs="Times New Roman"/>
          <w:sz w:val="24"/>
          <w:szCs w:val="24"/>
        </w:rPr>
        <w:t>)</w:t>
      </w:r>
      <w:r w:rsidR="00B801B6">
        <w:rPr>
          <w:rFonts w:ascii="Times New Roman" w:hAnsi="Times New Roman" w:cs="Times New Roman"/>
          <w:sz w:val="24"/>
          <w:szCs w:val="24"/>
        </w:rPr>
        <w:t>.</w:t>
      </w:r>
    </w:p>
    <w:p w14:paraId="40CB661C" w14:textId="77777777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 xml:space="preserve">Jako skladatel se věnoval i filmové hudbě, např. k filmům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Věděli si rady</w:t>
      </w:r>
      <w:r w:rsidRPr="00781EEB">
        <w:rPr>
          <w:rFonts w:ascii="Times New Roman" w:hAnsi="Times New Roman" w:cs="Times New Roman"/>
          <w:sz w:val="24"/>
          <w:szCs w:val="24"/>
        </w:rPr>
        <w:t xml:space="preserve"> (1949),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Dopis z fronty</w:t>
      </w:r>
      <w:r w:rsidRPr="00781EEB">
        <w:rPr>
          <w:rFonts w:ascii="Times New Roman" w:hAnsi="Times New Roman" w:cs="Times New Roman"/>
          <w:sz w:val="24"/>
          <w:szCs w:val="24"/>
        </w:rPr>
        <w:t xml:space="preserve"> (1957) či nejznámějšímu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Princ Bajaja</w:t>
      </w:r>
      <w:r w:rsidRPr="00781EEB">
        <w:rPr>
          <w:rFonts w:ascii="Times New Roman" w:hAnsi="Times New Roman" w:cs="Times New Roman"/>
          <w:sz w:val="24"/>
          <w:szCs w:val="24"/>
        </w:rPr>
        <w:t xml:space="preserve"> (1971). Roku 1958 zkomponoval scénickou hudbu pro divadlo S. K. Neumanna ke hře Günthera </w:t>
      </w:r>
      <w:proofErr w:type="spellStart"/>
      <w:r w:rsidRPr="00781EEB">
        <w:rPr>
          <w:rFonts w:ascii="Times New Roman" w:hAnsi="Times New Roman" w:cs="Times New Roman"/>
          <w:sz w:val="24"/>
          <w:szCs w:val="24"/>
        </w:rPr>
        <w:t>Weissenborna</w:t>
      </w:r>
      <w:proofErr w:type="spellEnd"/>
      <w:r w:rsidRPr="00781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EB">
        <w:rPr>
          <w:rFonts w:ascii="Times New Roman" w:hAnsi="Times New Roman" w:cs="Times New Roman"/>
          <w:i/>
          <w:iCs/>
          <w:sz w:val="24"/>
          <w:szCs w:val="24"/>
        </w:rPr>
        <w:t>Lofter</w:t>
      </w:r>
      <w:proofErr w:type="spellEnd"/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 aneb Ztracená tvář</w:t>
      </w:r>
      <w:r w:rsidRPr="00781E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91404" w14:textId="26731951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 xml:space="preserve">Vladimír Sommer zůstal aktivním skladatelem až do 80. let, kdy byl premiérově uveden např. jeho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 xml:space="preserve">Smyčcový kvartet h </w:t>
      </w:r>
      <w:r w:rsidRPr="00541CF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mol</w:t>
      </w:r>
      <w:r w:rsidRPr="00781EEB">
        <w:rPr>
          <w:rFonts w:ascii="Times New Roman" w:hAnsi="Times New Roman" w:cs="Times New Roman"/>
          <w:sz w:val="24"/>
          <w:szCs w:val="24"/>
        </w:rPr>
        <w:t xml:space="preserve"> a </w:t>
      </w:r>
      <w:r w:rsidRPr="00781EEB">
        <w:rPr>
          <w:rFonts w:ascii="Times New Roman" w:hAnsi="Times New Roman" w:cs="Times New Roman"/>
          <w:i/>
          <w:iCs/>
          <w:sz w:val="24"/>
          <w:szCs w:val="24"/>
        </w:rPr>
        <w:t>Sedm písní pro mezzosoprán a klavír</w:t>
      </w:r>
      <w:r w:rsidRPr="00781EEB">
        <w:rPr>
          <w:rFonts w:ascii="Times New Roman" w:hAnsi="Times New Roman" w:cs="Times New Roman"/>
          <w:sz w:val="24"/>
          <w:szCs w:val="24"/>
        </w:rPr>
        <w:t xml:space="preserve">. </w:t>
      </w:r>
      <w:r w:rsidR="006F5B5A">
        <w:rPr>
          <w:rFonts w:ascii="Times New Roman" w:hAnsi="Times New Roman" w:cs="Times New Roman"/>
          <w:sz w:val="24"/>
          <w:szCs w:val="24"/>
        </w:rPr>
        <w:t>Jeho druhou manželkou byla</w:t>
      </w:r>
      <w:r w:rsidR="009547E8" w:rsidRPr="009547E8">
        <w:rPr>
          <w:rFonts w:ascii="Times New Roman" w:hAnsi="Times New Roman" w:cs="Times New Roman"/>
          <w:sz w:val="24"/>
          <w:szCs w:val="24"/>
        </w:rPr>
        <w:t xml:space="preserve"> dokumentaristka Olga Sommerov</w:t>
      </w:r>
      <w:r w:rsidR="006F5B5A">
        <w:rPr>
          <w:rFonts w:ascii="Times New Roman" w:hAnsi="Times New Roman" w:cs="Times New Roman"/>
          <w:sz w:val="24"/>
          <w:szCs w:val="24"/>
        </w:rPr>
        <w:t xml:space="preserve">á, s níž má syna </w:t>
      </w:r>
      <w:r w:rsidRPr="00781EEB">
        <w:rPr>
          <w:rFonts w:ascii="Times New Roman" w:hAnsi="Times New Roman" w:cs="Times New Roman"/>
          <w:sz w:val="24"/>
          <w:szCs w:val="24"/>
        </w:rPr>
        <w:t>Jakub</w:t>
      </w:r>
      <w:r w:rsidR="006F5B5A">
        <w:rPr>
          <w:rFonts w:ascii="Times New Roman" w:hAnsi="Times New Roman" w:cs="Times New Roman"/>
          <w:sz w:val="24"/>
          <w:szCs w:val="24"/>
        </w:rPr>
        <w:t>a</w:t>
      </w:r>
      <w:r w:rsidRPr="00781EEB">
        <w:rPr>
          <w:rFonts w:ascii="Times New Roman" w:hAnsi="Times New Roman" w:cs="Times New Roman"/>
          <w:sz w:val="24"/>
          <w:szCs w:val="24"/>
        </w:rPr>
        <w:t xml:space="preserve"> Sommer</w:t>
      </w:r>
      <w:r w:rsidR="006F5B5A">
        <w:rPr>
          <w:rFonts w:ascii="Times New Roman" w:hAnsi="Times New Roman" w:cs="Times New Roman"/>
          <w:sz w:val="24"/>
          <w:szCs w:val="24"/>
        </w:rPr>
        <w:t>a, který je</w:t>
      </w:r>
      <w:r w:rsidRPr="00781EEB">
        <w:rPr>
          <w:rFonts w:ascii="Times New Roman" w:hAnsi="Times New Roman" w:cs="Times New Roman"/>
          <w:sz w:val="24"/>
          <w:szCs w:val="24"/>
        </w:rPr>
        <w:t xml:space="preserve"> filmový</w:t>
      </w:r>
      <w:r w:rsidR="006F5B5A">
        <w:rPr>
          <w:rFonts w:ascii="Times New Roman" w:hAnsi="Times New Roman" w:cs="Times New Roman"/>
          <w:sz w:val="24"/>
          <w:szCs w:val="24"/>
        </w:rPr>
        <w:t>m</w:t>
      </w:r>
      <w:r w:rsidRPr="00781EEB">
        <w:rPr>
          <w:rFonts w:ascii="Times New Roman" w:hAnsi="Times New Roman" w:cs="Times New Roman"/>
          <w:sz w:val="24"/>
          <w:szCs w:val="24"/>
        </w:rPr>
        <w:t xml:space="preserve"> a divadelní</w:t>
      </w:r>
      <w:r w:rsidR="006F5B5A">
        <w:rPr>
          <w:rFonts w:ascii="Times New Roman" w:hAnsi="Times New Roman" w:cs="Times New Roman"/>
          <w:sz w:val="24"/>
          <w:szCs w:val="24"/>
        </w:rPr>
        <w:t>m</w:t>
      </w:r>
      <w:r w:rsidRPr="00781EEB">
        <w:rPr>
          <w:rFonts w:ascii="Times New Roman" w:hAnsi="Times New Roman" w:cs="Times New Roman"/>
          <w:sz w:val="24"/>
          <w:szCs w:val="24"/>
        </w:rPr>
        <w:t xml:space="preserve"> režisér</w:t>
      </w:r>
      <w:r w:rsidR="006F5B5A">
        <w:rPr>
          <w:rFonts w:ascii="Times New Roman" w:hAnsi="Times New Roman" w:cs="Times New Roman"/>
          <w:sz w:val="24"/>
          <w:szCs w:val="24"/>
        </w:rPr>
        <w:t xml:space="preserve">em. </w:t>
      </w:r>
      <w:r w:rsidR="006F5B5A" w:rsidRPr="006E5F0C">
        <w:rPr>
          <w:rFonts w:ascii="Times New Roman" w:hAnsi="Times New Roman" w:cs="Times New Roman"/>
          <w:sz w:val="24"/>
          <w:szCs w:val="24"/>
          <w:highlight w:val="yellow"/>
        </w:rPr>
        <w:t xml:space="preserve">Dále z jeho tří manželství pochází </w:t>
      </w:r>
      <w:r w:rsidRPr="006E5F0C">
        <w:rPr>
          <w:rFonts w:ascii="Times New Roman" w:hAnsi="Times New Roman" w:cs="Times New Roman"/>
          <w:sz w:val="24"/>
          <w:szCs w:val="24"/>
          <w:highlight w:val="yellow"/>
        </w:rPr>
        <w:t>dcer</w:t>
      </w:r>
      <w:r w:rsidR="006F5B5A" w:rsidRPr="006E5F0C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6E5F0C">
        <w:rPr>
          <w:rFonts w:ascii="Times New Roman" w:hAnsi="Times New Roman" w:cs="Times New Roman"/>
          <w:sz w:val="24"/>
          <w:szCs w:val="24"/>
          <w:highlight w:val="yellow"/>
        </w:rPr>
        <w:t xml:space="preserve"> Ann</w:t>
      </w:r>
      <w:r w:rsidR="006F5B5A" w:rsidRPr="006E5F0C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6E5F0C">
        <w:rPr>
          <w:rFonts w:ascii="Times New Roman" w:hAnsi="Times New Roman" w:cs="Times New Roman"/>
          <w:sz w:val="24"/>
          <w:szCs w:val="24"/>
          <w:highlight w:val="yellow"/>
        </w:rPr>
        <w:t xml:space="preserve"> Jouzov</w:t>
      </w:r>
      <w:r w:rsidR="006F5B5A" w:rsidRPr="006E5F0C"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6E5F0C">
        <w:rPr>
          <w:rFonts w:ascii="Times New Roman" w:hAnsi="Times New Roman" w:cs="Times New Roman"/>
          <w:sz w:val="24"/>
          <w:szCs w:val="24"/>
          <w:highlight w:val="yellow"/>
        </w:rPr>
        <w:t xml:space="preserve"> Sommerov</w:t>
      </w:r>
      <w:r w:rsidR="006F5B5A" w:rsidRPr="006E5F0C">
        <w:rPr>
          <w:rFonts w:ascii="Times New Roman" w:hAnsi="Times New Roman" w:cs="Times New Roman"/>
          <w:sz w:val="24"/>
          <w:szCs w:val="24"/>
          <w:highlight w:val="yellow"/>
        </w:rPr>
        <w:t>á, která</w:t>
      </w:r>
      <w:r w:rsidRPr="006E5F0C">
        <w:rPr>
          <w:rFonts w:ascii="Times New Roman" w:hAnsi="Times New Roman" w:cs="Times New Roman"/>
          <w:sz w:val="24"/>
          <w:szCs w:val="24"/>
          <w:highlight w:val="yellow"/>
        </w:rPr>
        <w:t xml:space="preserve"> je houslistkou.</w:t>
      </w:r>
    </w:p>
    <w:p w14:paraId="1B21C11C" w14:textId="77777777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F0C">
        <w:rPr>
          <w:rFonts w:ascii="Times New Roman" w:hAnsi="Times New Roman" w:cs="Times New Roman"/>
          <w:sz w:val="24"/>
          <w:szCs w:val="24"/>
          <w:highlight w:val="yellow"/>
        </w:rPr>
        <w:t>Články, kritiky a rozhovory</w:t>
      </w:r>
    </w:p>
    <w:p w14:paraId="78FA18F9" w14:textId="77777777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>O situaci v oblasti tvorby masových písní (</w:t>
      </w:r>
      <w:r w:rsidRPr="0026712E">
        <w:rPr>
          <w:rFonts w:ascii="Times New Roman" w:hAnsi="Times New Roman" w:cs="Times New Roman"/>
          <w:sz w:val="24"/>
          <w:szCs w:val="24"/>
          <w:highlight w:val="yellow"/>
        </w:rPr>
        <w:t>Hudební rozhledy 1954</w:t>
      </w:r>
      <w:r w:rsidRPr="00781EEB">
        <w:rPr>
          <w:rFonts w:ascii="Times New Roman" w:hAnsi="Times New Roman" w:cs="Times New Roman"/>
          <w:sz w:val="24"/>
          <w:szCs w:val="24"/>
        </w:rPr>
        <w:t xml:space="preserve">, s. 177). </w:t>
      </w:r>
      <w:r w:rsidRPr="00781EEB">
        <w:rPr>
          <w:rFonts w:ascii="Times New Roman" w:hAnsi="Times New Roman" w:cs="Times New Roman"/>
          <w:sz w:val="24"/>
          <w:szCs w:val="24"/>
        </w:rPr>
        <w:br/>
        <w:t>Tvůrčí výsledky v oboru symfonické a komorní tvorby (</w:t>
      </w:r>
      <w:r w:rsidRPr="0026712E">
        <w:rPr>
          <w:rFonts w:ascii="Times New Roman" w:hAnsi="Times New Roman" w:cs="Times New Roman"/>
          <w:sz w:val="24"/>
          <w:szCs w:val="24"/>
          <w:highlight w:val="yellow"/>
        </w:rPr>
        <w:t>Hudební rozhledy 1954</w:t>
      </w:r>
      <w:r w:rsidRPr="00781EEB">
        <w:rPr>
          <w:rFonts w:ascii="Times New Roman" w:hAnsi="Times New Roman" w:cs="Times New Roman"/>
          <w:sz w:val="24"/>
          <w:szCs w:val="24"/>
        </w:rPr>
        <w:t>, s. 827–29).</w:t>
      </w:r>
      <w:r w:rsidRPr="00781EEB">
        <w:rPr>
          <w:rFonts w:ascii="Times New Roman" w:hAnsi="Times New Roman" w:cs="Times New Roman"/>
          <w:sz w:val="24"/>
          <w:szCs w:val="24"/>
        </w:rPr>
        <w:br/>
        <w:t>V. S. o hudbě těchto dní (</w:t>
      </w:r>
      <w:r w:rsidRPr="0026712E">
        <w:rPr>
          <w:rFonts w:ascii="Times New Roman" w:hAnsi="Times New Roman" w:cs="Times New Roman"/>
          <w:sz w:val="24"/>
          <w:szCs w:val="24"/>
          <w:highlight w:val="yellow"/>
        </w:rPr>
        <w:t>Literární noviny 1958, č. 49).</w:t>
      </w:r>
      <w:r w:rsidRPr="00781EEB">
        <w:rPr>
          <w:rFonts w:ascii="Times New Roman" w:hAnsi="Times New Roman" w:cs="Times New Roman"/>
          <w:sz w:val="24"/>
          <w:szCs w:val="24"/>
        </w:rPr>
        <w:br/>
      </w:r>
      <w:r w:rsidRPr="0026712E">
        <w:rPr>
          <w:rFonts w:ascii="Times New Roman" w:hAnsi="Times New Roman" w:cs="Times New Roman"/>
          <w:sz w:val="24"/>
          <w:szCs w:val="24"/>
          <w:highlight w:val="yellow"/>
        </w:rPr>
        <w:t xml:space="preserve">články a kritiky v Kultuře (1957 a 1958, značka </w:t>
      </w:r>
      <w:r w:rsidRPr="0026712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m</w:t>
      </w:r>
      <w:r w:rsidRPr="0026712E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14:paraId="2D9D0570" w14:textId="77777777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lastRenderedPageBreak/>
        <w:t>Orchestrální skladby</w:t>
      </w:r>
    </w:p>
    <w:p w14:paraId="6DCA4445" w14:textId="4A98FCDC" w:rsidR="00E30B38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>Koncert pro housle a orchestr g moll (1950).</w:t>
      </w:r>
      <w:r w:rsidR="00186CF4">
        <w:rPr>
          <w:rFonts w:ascii="Times New Roman" w:hAnsi="Times New Roman" w:cs="Times New Roman"/>
          <w:sz w:val="24"/>
          <w:szCs w:val="24"/>
        </w:rPr>
        <w:br/>
      </w:r>
      <w:r w:rsidR="00186CF4" w:rsidRPr="00270F9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70F9C" w:rsidRPr="00270F9C">
        <w:rPr>
          <w:rFonts w:ascii="Times New Roman" w:hAnsi="Times New Roman" w:cs="Times New Roman"/>
          <w:b/>
          <w:bCs/>
          <w:sz w:val="24"/>
          <w:szCs w:val="24"/>
        </w:rPr>
        <w:t>oncert pro klavír fis moll (1952).</w:t>
      </w:r>
      <w:r w:rsidRPr="00781EEB">
        <w:rPr>
          <w:rFonts w:ascii="Times New Roman" w:hAnsi="Times New Roman" w:cs="Times New Roman"/>
          <w:sz w:val="24"/>
          <w:szCs w:val="24"/>
        </w:rPr>
        <w:br/>
        <w:t>Antigona. Předehra k </w:t>
      </w:r>
      <w:proofErr w:type="spellStart"/>
      <w:r w:rsidRPr="00781EEB">
        <w:rPr>
          <w:rFonts w:ascii="Times New Roman" w:hAnsi="Times New Roman" w:cs="Times New Roman"/>
          <w:sz w:val="24"/>
          <w:szCs w:val="24"/>
        </w:rPr>
        <w:t>Sofoklově</w:t>
      </w:r>
      <w:proofErr w:type="spellEnd"/>
      <w:r w:rsidRPr="00781EEB">
        <w:rPr>
          <w:rFonts w:ascii="Times New Roman" w:hAnsi="Times New Roman" w:cs="Times New Roman"/>
          <w:sz w:val="24"/>
          <w:szCs w:val="24"/>
        </w:rPr>
        <w:t xml:space="preserve"> tragédii pro velký orchestr </w:t>
      </w:r>
      <w:r w:rsidRPr="00270F9C">
        <w:rPr>
          <w:rFonts w:ascii="Times New Roman" w:hAnsi="Times New Roman" w:cs="Times New Roman"/>
          <w:sz w:val="24"/>
          <w:szCs w:val="24"/>
        </w:rPr>
        <w:t>(</w:t>
      </w:r>
      <w:r w:rsidR="00270F9C" w:rsidRPr="00E363F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1956 – </w:t>
      </w:r>
      <w:r w:rsidRPr="00E363F0">
        <w:rPr>
          <w:rFonts w:ascii="Times New Roman" w:hAnsi="Times New Roman" w:cs="Times New Roman"/>
          <w:sz w:val="24"/>
          <w:szCs w:val="24"/>
          <w:highlight w:val="yellow"/>
        </w:rPr>
        <w:t>1957</w:t>
      </w:r>
      <w:r w:rsidRPr="00781EEB">
        <w:rPr>
          <w:rFonts w:ascii="Times New Roman" w:hAnsi="Times New Roman" w:cs="Times New Roman"/>
          <w:sz w:val="24"/>
          <w:szCs w:val="24"/>
        </w:rPr>
        <w:t>).</w:t>
      </w:r>
      <w:r w:rsidRPr="00781EEB">
        <w:rPr>
          <w:rFonts w:ascii="Times New Roman" w:hAnsi="Times New Roman" w:cs="Times New Roman"/>
          <w:sz w:val="24"/>
          <w:szCs w:val="24"/>
        </w:rPr>
        <w:br/>
        <w:t xml:space="preserve">Vokální symfonie pro alt, recitátora, sbor a orchestr na </w:t>
      </w:r>
      <w:r w:rsidR="00734B5F">
        <w:rPr>
          <w:rFonts w:ascii="Times New Roman" w:hAnsi="Times New Roman" w:cs="Times New Roman"/>
          <w:sz w:val="24"/>
          <w:szCs w:val="24"/>
        </w:rPr>
        <w:t>texty</w:t>
      </w:r>
      <w:r w:rsidRPr="00781EEB">
        <w:rPr>
          <w:rFonts w:ascii="Times New Roman" w:hAnsi="Times New Roman" w:cs="Times New Roman"/>
          <w:sz w:val="24"/>
          <w:szCs w:val="24"/>
        </w:rPr>
        <w:t xml:space="preserve"> Franze Kafky, Fjodora Michajloviče Dostojevského a </w:t>
      </w:r>
      <w:proofErr w:type="spellStart"/>
      <w:r w:rsidRPr="00781EEB">
        <w:rPr>
          <w:rFonts w:ascii="Times New Roman" w:hAnsi="Times New Roman" w:cs="Times New Roman"/>
          <w:sz w:val="24"/>
          <w:szCs w:val="24"/>
        </w:rPr>
        <w:t>Cesara</w:t>
      </w:r>
      <w:proofErr w:type="spellEnd"/>
      <w:r w:rsidRPr="00781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EEB">
        <w:rPr>
          <w:rFonts w:ascii="Times New Roman" w:hAnsi="Times New Roman" w:cs="Times New Roman"/>
          <w:sz w:val="24"/>
          <w:szCs w:val="24"/>
        </w:rPr>
        <w:t>Pavese</w:t>
      </w:r>
      <w:proofErr w:type="spellEnd"/>
      <w:r w:rsidRPr="00781EEB">
        <w:rPr>
          <w:rFonts w:ascii="Times New Roman" w:hAnsi="Times New Roman" w:cs="Times New Roman"/>
          <w:sz w:val="24"/>
          <w:szCs w:val="24"/>
        </w:rPr>
        <w:t xml:space="preserve"> (1958).</w:t>
      </w:r>
      <w:r w:rsidR="00734B5F">
        <w:rPr>
          <w:rFonts w:ascii="Times New Roman" w:hAnsi="Times New Roman" w:cs="Times New Roman"/>
          <w:sz w:val="24"/>
          <w:szCs w:val="24"/>
        </w:rPr>
        <w:br/>
        <w:t>Orchestrální suita Princ Bajaja (1970).</w:t>
      </w:r>
      <w:r w:rsidRPr="00781EEB">
        <w:rPr>
          <w:rFonts w:ascii="Times New Roman" w:hAnsi="Times New Roman" w:cs="Times New Roman"/>
          <w:sz w:val="24"/>
          <w:szCs w:val="24"/>
        </w:rPr>
        <w:br/>
        <w:t xml:space="preserve">Symfonie </w:t>
      </w:r>
      <w:r w:rsidR="00270F9C">
        <w:rPr>
          <w:rFonts w:ascii="Times New Roman" w:hAnsi="Times New Roman" w:cs="Times New Roman"/>
          <w:b/>
          <w:bCs/>
          <w:sz w:val="24"/>
          <w:szCs w:val="24"/>
        </w:rPr>
        <w:t xml:space="preserve">č. 2 </w:t>
      </w:r>
      <w:r w:rsidRPr="00781EEB">
        <w:rPr>
          <w:rFonts w:ascii="Times New Roman" w:hAnsi="Times New Roman" w:cs="Times New Roman"/>
          <w:sz w:val="24"/>
          <w:szCs w:val="24"/>
        </w:rPr>
        <w:t>pro smyčce</w:t>
      </w:r>
      <w:r w:rsidR="00734B5F">
        <w:rPr>
          <w:rFonts w:ascii="Times New Roman" w:hAnsi="Times New Roman" w:cs="Times New Roman"/>
          <w:sz w:val="24"/>
          <w:szCs w:val="24"/>
        </w:rPr>
        <w:t>, klavír a bicí</w:t>
      </w:r>
      <w:r w:rsidR="00270F9C">
        <w:rPr>
          <w:rFonts w:ascii="Times New Roman" w:hAnsi="Times New Roman" w:cs="Times New Roman"/>
          <w:b/>
          <w:bCs/>
          <w:sz w:val="24"/>
          <w:szCs w:val="24"/>
        </w:rPr>
        <w:t>/tympány</w:t>
      </w:r>
      <w:r w:rsidRPr="00781EEB">
        <w:rPr>
          <w:rFonts w:ascii="Times New Roman" w:hAnsi="Times New Roman" w:cs="Times New Roman"/>
          <w:sz w:val="24"/>
          <w:szCs w:val="24"/>
        </w:rPr>
        <w:t xml:space="preserve"> (1977).</w:t>
      </w:r>
      <w:r w:rsidRPr="00781EEB">
        <w:rPr>
          <w:rFonts w:ascii="Times New Roman" w:hAnsi="Times New Roman" w:cs="Times New Roman"/>
          <w:sz w:val="24"/>
          <w:szCs w:val="24"/>
        </w:rPr>
        <w:br/>
        <w:t xml:space="preserve">Sinfonia da requiem, Vokální symfonie č. 2 pro sóla, sbor a orchestr </w:t>
      </w:r>
      <w:r w:rsidR="00B31A98" w:rsidRPr="00B31A98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066A09">
        <w:rPr>
          <w:rFonts w:ascii="Times New Roman" w:hAnsi="Times New Roman" w:cs="Times New Roman"/>
          <w:b/>
          <w:bCs/>
          <w:sz w:val="24"/>
          <w:szCs w:val="24"/>
        </w:rPr>
        <w:t>texty</w:t>
      </w:r>
      <w:r w:rsidR="00B31A98" w:rsidRPr="00B31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A09" w:rsidRPr="00066A09">
        <w:rPr>
          <w:rFonts w:ascii="Times New Roman" w:hAnsi="Times New Roman" w:cs="Times New Roman"/>
          <w:b/>
          <w:bCs/>
          <w:sz w:val="24"/>
          <w:szCs w:val="24"/>
        </w:rPr>
        <w:t>Fjodor</w:t>
      </w:r>
      <w:r w:rsidR="00066A0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66A09" w:rsidRPr="00066A09">
        <w:rPr>
          <w:rFonts w:ascii="Times New Roman" w:hAnsi="Times New Roman" w:cs="Times New Roman"/>
          <w:b/>
          <w:bCs/>
          <w:sz w:val="24"/>
          <w:szCs w:val="24"/>
        </w:rPr>
        <w:t xml:space="preserve"> Michajlovič</w:t>
      </w:r>
      <w:r w:rsidR="00066A0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66A09" w:rsidRPr="00066A09">
        <w:rPr>
          <w:rFonts w:ascii="Times New Roman" w:hAnsi="Times New Roman" w:cs="Times New Roman"/>
          <w:b/>
          <w:bCs/>
          <w:sz w:val="24"/>
          <w:szCs w:val="24"/>
        </w:rPr>
        <w:t xml:space="preserve"> Dostojevsk</w:t>
      </w:r>
      <w:r w:rsidR="00066A09">
        <w:rPr>
          <w:rFonts w:ascii="Times New Roman" w:hAnsi="Times New Roman" w:cs="Times New Roman"/>
          <w:b/>
          <w:bCs/>
          <w:sz w:val="24"/>
          <w:szCs w:val="24"/>
        </w:rPr>
        <w:t>ého a liturgie</w:t>
      </w:r>
      <w:r w:rsidR="00066A09" w:rsidRPr="00066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1EEB">
        <w:rPr>
          <w:rFonts w:ascii="Times New Roman" w:hAnsi="Times New Roman" w:cs="Times New Roman"/>
          <w:sz w:val="24"/>
          <w:szCs w:val="24"/>
        </w:rPr>
        <w:t>(1978).</w:t>
      </w:r>
      <w:r w:rsidRPr="00781EEB">
        <w:rPr>
          <w:rFonts w:ascii="Times New Roman" w:hAnsi="Times New Roman" w:cs="Times New Roman"/>
          <w:sz w:val="24"/>
          <w:szCs w:val="24"/>
        </w:rPr>
        <w:br/>
        <w:t>Koncert pro violoncello a orchestr (1979).</w:t>
      </w:r>
    </w:p>
    <w:p w14:paraId="52C85544" w14:textId="32F4A0D1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>Komorní skladby</w:t>
      </w:r>
    </w:p>
    <w:p w14:paraId="6A7BF654" w14:textId="77777777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>Sonáta pro 2 housle, nebo pro housle a violu (1948).</w:t>
      </w:r>
      <w:r w:rsidRPr="00781EEB">
        <w:rPr>
          <w:rFonts w:ascii="Times New Roman" w:hAnsi="Times New Roman" w:cs="Times New Roman"/>
          <w:sz w:val="24"/>
          <w:szCs w:val="24"/>
        </w:rPr>
        <w:br/>
        <w:t>Smyčcový kvartet d moll (1955).</w:t>
      </w:r>
      <w:r w:rsidRPr="00781EEB">
        <w:rPr>
          <w:rFonts w:ascii="Times New Roman" w:hAnsi="Times New Roman" w:cs="Times New Roman"/>
          <w:sz w:val="24"/>
          <w:szCs w:val="24"/>
        </w:rPr>
        <w:br/>
        <w:t>Klavírní sonáta (1980).</w:t>
      </w:r>
      <w:r w:rsidRPr="00781EEB">
        <w:rPr>
          <w:rFonts w:ascii="Times New Roman" w:hAnsi="Times New Roman" w:cs="Times New Roman"/>
          <w:sz w:val="24"/>
          <w:szCs w:val="24"/>
        </w:rPr>
        <w:br/>
        <w:t>Smyčcový kvartet h moll (1981).</w:t>
      </w:r>
    </w:p>
    <w:p w14:paraId="5AF9EC58" w14:textId="77777777" w:rsidR="00186CF4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>Vokální skladby</w:t>
      </w:r>
    </w:p>
    <w:p w14:paraId="545D17F1" w14:textId="74041080" w:rsidR="00186CF4" w:rsidRPr="00186CF4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>Pět sborů, pro ženský sbor na slova Františka Halase, Jaroslava Seiferta a lidové poezie (1948).</w:t>
      </w:r>
      <w:r w:rsidR="004A46FA">
        <w:rPr>
          <w:rFonts w:ascii="Times New Roman" w:hAnsi="Times New Roman" w:cs="Times New Roman"/>
          <w:sz w:val="24"/>
          <w:szCs w:val="24"/>
        </w:rPr>
        <w:br/>
      </w:r>
      <w:r w:rsidR="004A46FA" w:rsidRPr="00E30B38">
        <w:rPr>
          <w:rFonts w:ascii="Times New Roman" w:hAnsi="Times New Roman" w:cs="Times New Roman"/>
          <w:b/>
          <w:bCs/>
          <w:sz w:val="24"/>
          <w:szCs w:val="24"/>
        </w:rPr>
        <w:t>Tři dětské sbory (1949).</w:t>
      </w:r>
      <w:r w:rsidRPr="00781EEB">
        <w:rPr>
          <w:rFonts w:ascii="Times New Roman" w:hAnsi="Times New Roman" w:cs="Times New Roman"/>
          <w:sz w:val="24"/>
          <w:szCs w:val="24"/>
        </w:rPr>
        <w:br/>
        <w:t>Nové jaro, cyklus smíšených sborů (1951).</w:t>
      </w:r>
      <w:r w:rsidR="00186CF4">
        <w:rPr>
          <w:rFonts w:ascii="Times New Roman" w:hAnsi="Times New Roman" w:cs="Times New Roman"/>
          <w:sz w:val="24"/>
          <w:szCs w:val="24"/>
        </w:rPr>
        <w:br/>
      </w:r>
      <w:r w:rsidR="00E30B38">
        <w:rPr>
          <w:rFonts w:ascii="Times New Roman" w:hAnsi="Times New Roman" w:cs="Times New Roman"/>
          <w:sz w:val="24"/>
          <w:szCs w:val="24"/>
        </w:rPr>
        <w:t xml:space="preserve">Je nám dobře na zemi, cyklus </w:t>
      </w:r>
      <w:r w:rsidR="00186CF4">
        <w:rPr>
          <w:rFonts w:ascii="Times New Roman" w:hAnsi="Times New Roman" w:cs="Times New Roman"/>
          <w:sz w:val="24"/>
          <w:szCs w:val="24"/>
        </w:rPr>
        <w:t xml:space="preserve">sedmi </w:t>
      </w:r>
      <w:r w:rsidR="00E30B38">
        <w:rPr>
          <w:rFonts w:ascii="Times New Roman" w:hAnsi="Times New Roman" w:cs="Times New Roman"/>
          <w:sz w:val="24"/>
          <w:szCs w:val="24"/>
        </w:rPr>
        <w:t xml:space="preserve">dětských sborů s průvodem klavíru nebo malého orchestru na texty Františka Hrubína </w:t>
      </w:r>
      <w:r w:rsidR="00E30B38" w:rsidRPr="00186CF4">
        <w:rPr>
          <w:rFonts w:ascii="Times New Roman" w:hAnsi="Times New Roman" w:cs="Times New Roman"/>
          <w:b/>
          <w:bCs/>
          <w:sz w:val="24"/>
          <w:szCs w:val="24"/>
        </w:rPr>
        <w:t>a Vítězslava Nezvala</w:t>
      </w:r>
      <w:r w:rsidR="00186CF4">
        <w:rPr>
          <w:rFonts w:ascii="Times New Roman" w:hAnsi="Times New Roman" w:cs="Times New Roman"/>
          <w:b/>
          <w:bCs/>
          <w:sz w:val="24"/>
          <w:szCs w:val="24"/>
        </w:rPr>
        <w:t xml:space="preserve"> (1948)</w:t>
      </w:r>
      <w:r w:rsidR="00E30B38">
        <w:rPr>
          <w:rFonts w:ascii="Times New Roman" w:hAnsi="Times New Roman" w:cs="Times New Roman"/>
          <w:sz w:val="24"/>
          <w:szCs w:val="24"/>
        </w:rPr>
        <w:t xml:space="preserve"> (1955). </w:t>
      </w:r>
      <w:r w:rsidR="00186CF4">
        <w:rPr>
          <w:rFonts w:ascii="Times New Roman" w:hAnsi="Times New Roman" w:cs="Times New Roman"/>
          <w:sz w:val="24"/>
          <w:szCs w:val="24"/>
        </w:rPr>
        <w:br/>
      </w:r>
      <w:r w:rsidR="00066A09" w:rsidRPr="00066A09">
        <w:rPr>
          <w:rFonts w:ascii="Times New Roman" w:hAnsi="Times New Roman" w:cs="Times New Roman"/>
          <w:b/>
          <w:bCs/>
          <w:sz w:val="24"/>
          <w:szCs w:val="24"/>
        </w:rPr>
        <w:t xml:space="preserve">Černý muž pro recitátora, baryton a orchestr na slova Sergeje </w:t>
      </w:r>
      <w:proofErr w:type="spellStart"/>
      <w:r w:rsidR="00066A09" w:rsidRPr="00066A09">
        <w:rPr>
          <w:rFonts w:ascii="Times New Roman" w:hAnsi="Times New Roman" w:cs="Times New Roman"/>
          <w:b/>
          <w:bCs/>
          <w:sz w:val="24"/>
          <w:szCs w:val="24"/>
        </w:rPr>
        <w:t>Jesenina</w:t>
      </w:r>
      <w:proofErr w:type="spellEnd"/>
      <w:r w:rsidR="00066A09" w:rsidRPr="00066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A0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66A09" w:rsidRPr="00066A09">
        <w:rPr>
          <w:rFonts w:ascii="Times New Roman" w:hAnsi="Times New Roman" w:cs="Times New Roman"/>
          <w:b/>
          <w:bCs/>
          <w:sz w:val="24"/>
          <w:szCs w:val="24"/>
        </w:rPr>
        <w:t>1969</w:t>
      </w:r>
      <w:r w:rsidR="00066A09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781EEB">
        <w:rPr>
          <w:rFonts w:ascii="Times New Roman" w:hAnsi="Times New Roman" w:cs="Times New Roman"/>
          <w:sz w:val="24"/>
          <w:szCs w:val="24"/>
        </w:rPr>
        <w:br/>
      </w:r>
      <w:r w:rsidRPr="00E30B38">
        <w:rPr>
          <w:rFonts w:ascii="Times New Roman" w:hAnsi="Times New Roman" w:cs="Times New Roman"/>
          <w:b/>
          <w:bCs/>
          <w:sz w:val="24"/>
          <w:szCs w:val="24"/>
        </w:rPr>
        <w:t xml:space="preserve">Tři ženské sbory </w:t>
      </w:r>
      <w:r w:rsidR="00186CF4">
        <w:rPr>
          <w:rFonts w:ascii="Times New Roman" w:hAnsi="Times New Roman" w:cs="Times New Roman"/>
          <w:b/>
          <w:bCs/>
          <w:sz w:val="24"/>
          <w:szCs w:val="24"/>
        </w:rPr>
        <w:t xml:space="preserve">na slova </w:t>
      </w:r>
      <w:r w:rsidR="00186CF4" w:rsidRPr="00186CF4">
        <w:rPr>
          <w:rFonts w:ascii="Times New Roman" w:hAnsi="Times New Roman" w:cs="Times New Roman"/>
          <w:b/>
          <w:bCs/>
          <w:sz w:val="24"/>
          <w:szCs w:val="24"/>
        </w:rPr>
        <w:t>Jaroslava Seiferta</w:t>
      </w:r>
      <w:r w:rsidR="00186CF4" w:rsidRPr="00781EEB">
        <w:rPr>
          <w:rFonts w:ascii="Times New Roman" w:hAnsi="Times New Roman" w:cs="Times New Roman"/>
          <w:sz w:val="24"/>
          <w:szCs w:val="24"/>
        </w:rPr>
        <w:t xml:space="preserve"> </w:t>
      </w:r>
      <w:r w:rsidRPr="00E30B38">
        <w:rPr>
          <w:rFonts w:ascii="Times New Roman" w:hAnsi="Times New Roman" w:cs="Times New Roman"/>
          <w:b/>
          <w:bCs/>
          <w:sz w:val="24"/>
          <w:szCs w:val="24"/>
        </w:rPr>
        <w:t>(1960)</w:t>
      </w:r>
      <w:r w:rsidR="00B31A98">
        <w:rPr>
          <w:rFonts w:ascii="Times New Roman" w:hAnsi="Times New Roman" w:cs="Times New Roman"/>
          <w:b/>
          <w:bCs/>
          <w:sz w:val="24"/>
          <w:szCs w:val="24"/>
        </w:rPr>
        <w:t xml:space="preserve"> nebo (1987)</w:t>
      </w:r>
      <w:r w:rsidRPr="00E30B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81EEB">
        <w:rPr>
          <w:rFonts w:ascii="Times New Roman" w:hAnsi="Times New Roman" w:cs="Times New Roman"/>
          <w:sz w:val="24"/>
          <w:szCs w:val="24"/>
        </w:rPr>
        <w:t xml:space="preserve">  </w:t>
      </w:r>
      <w:r w:rsidRPr="00781EEB">
        <w:rPr>
          <w:rFonts w:ascii="Times New Roman" w:hAnsi="Times New Roman" w:cs="Times New Roman"/>
          <w:sz w:val="24"/>
          <w:szCs w:val="24"/>
        </w:rPr>
        <w:br/>
        <w:t xml:space="preserve">Sedm písní pro mezzosoprán a klavír, na slova Alexandera Alexandroviče </w:t>
      </w:r>
      <w:proofErr w:type="spellStart"/>
      <w:r w:rsidRPr="00781EEB">
        <w:rPr>
          <w:rFonts w:ascii="Times New Roman" w:hAnsi="Times New Roman" w:cs="Times New Roman"/>
          <w:sz w:val="24"/>
          <w:szCs w:val="24"/>
        </w:rPr>
        <w:t>Bloka</w:t>
      </w:r>
      <w:proofErr w:type="spellEnd"/>
      <w:r w:rsidRPr="00781EEB">
        <w:rPr>
          <w:rFonts w:ascii="Times New Roman" w:hAnsi="Times New Roman" w:cs="Times New Roman"/>
          <w:sz w:val="24"/>
          <w:szCs w:val="24"/>
        </w:rPr>
        <w:t xml:space="preserve"> a Rainera Marii Rilkeho </w:t>
      </w:r>
      <w:r w:rsidRPr="00781EEB">
        <w:rPr>
          <w:rFonts w:ascii="Times New Roman" w:hAnsi="Times New Roman" w:cs="Times New Roman"/>
          <w:b/>
          <w:bCs/>
          <w:sz w:val="24"/>
          <w:szCs w:val="24"/>
        </w:rPr>
        <w:t xml:space="preserve">a Sergeje </w:t>
      </w:r>
      <w:proofErr w:type="spellStart"/>
      <w:r w:rsidRPr="00781EEB">
        <w:rPr>
          <w:rFonts w:ascii="Times New Roman" w:hAnsi="Times New Roman" w:cs="Times New Roman"/>
          <w:b/>
          <w:bCs/>
          <w:sz w:val="24"/>
          <w:szCs w:val="24"/>
        </w:rPr>
        <w:t>Jesenina</w:t>
      </w:r>
      <w:proofErr w:type="spellEnd"/>
      <w:r w:rsidRPr="00781EEB">
        <w:rPr>
          <w:rFonts w:ascii="Times New Roman" w:hAnsi="Times New Roman" w:cs="Times New Roman"/>
          <w:sz w:val="24"/>
          <w:szCs w:val="24"/>
        </w:rPr>
        <w:t xml:space="preserve"> (1981) nebo </w:t>
      </w:r>
      <w:r w:rsidRPr="00781EEB">
        <w:rPr>
          <w:rFonts w:ascii="Times New Roman" w:hAnsi="Times New Roman" w:cs="Times New Roman"/>
          <w:b/>
          <w:bCs/>
          <w:sz w:val="24"/>
          <w:szCs w:val="24"/>
        </w:rPr>
        <w:t>(1984–85)</w:t>
      </w:r>
      <w:r w:rsidRPr="00781EEB">
        <w:rPr>
          <w:rFonts w:ascii="Times New Roman" w:hAnsi="Times New Roman" w:cs="Times New Roman"/>
          <w:sz w:val="24"/>
          <w:szCs w:val="24"/>
        </w:rPr>
        <w:t>.</w:t>
      </w:r>
      <w:r w:rsidR="00186CF4">
        <w:rPr>
          <w:rFonts w:ascii="Times New Roman" w:hAnsi="Times New Roman" w:cs="Times New Roman"/>
          <w:sz w:val="24"/>
          <w:szCs w:val="24"/>
        </w:rPr>
        <w:br/>
      </w:r>
      <w:r w:rsidR="00186CF4">
        <w:rPr>
          <w:rFonts w:ascii="Times New Roman" w:hAnsi="Times New Roman" w:cs="Times New Roman"/>
          <w:b/>
          <w:bCs/>
          <w:sz w:val="24"/>
          <w:szCs w:val="24"/>
        </w:rPr>
        <w:t xml:space="preserve">Tři smíšené sbory na slova </w:t>
      </w:r>
      <w:r w:rsidR="00186CF4" w:rsidRPr="00186CF4">
        <w:rPr>
          <w:rFonts w:ascii="Times New Roman" w:hAnsi="Times New Roman" w:cs="Times New Roman"/>
          <w:b/>
          <w:bCs/>
          <w:sz w:val="24"/>
          <w:szCs w:val="24"/>
        </w:rPr>
        <w:t>Františka Halase (1988).</w:t>
      </w:r>
    </w:p>
    <w:p w14:paraId="3D1B8A84" w14:textId="77777777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>Filmová hudba</w:t>
      </w:r>
    </w:p>
    <w:p w14:paraId="649DAD50" w14:textId="77777777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>Posádka na štítě (1956).</w:t>
      </w:r>
      <w:r w:rsidRPr="00781EEB">
        <w:rPr>
          <w:rFonts w:ascii="Times New Roman" w:hAnsi="Times New Roman" w:cs="Times New Roman"/>
          <w:sz w:val="24"/>
          <w:szCs w:val="24"/>
        </w:rPr>
        <w:br/>
        <w:t>Dopis z fronty (1956).</w:t>
      </w:r>
      <w:r w:rsidRPr="00781EEB">
        <w:rPr>
          <w:rFonts w:ascii="Times New Roman" w:hAnsi="Times New Roman" w:cs="Times New Roman"/>
          <w:sz w:val="24"/>
          <w:szCs w:val="24"/>
        </w:rPr>
        <w:br/>
      </w:r>
      <w:r w:rsidRPr="00781EEB">
        <w:rPr>
          <w:rFonts w:ascii="Times New Roman" w:hAnsi="Times New Roman" w:cs="Times New Roman"/>
          <w:sz w:val="24"/>
          <w:szCs w:val="24"/>
        </w:rPr>
        <w:lastRenderedPageBreak/>
        <w:t xml:space="preserve">Život na třetí, </w:t>
      </w:r>
      <w:r w:rsidRPr="00D21406">
        <w:rPr>
          <w:rFonts w:ascii="Times New Roman" w:hAnsi="Times New Roman" w:cs="Times New Roman"/>
          <w:sz w:val="24"/>
          <w:szCs w:val="24"/>
          <w:highlight w:val="yellow"/>
        </w:rPr>
        <w:t>TV film</w:t>
      </w:r>
      <w:r w:rsidRPr="00781EEB">
        <w:rPr>
          <w:rFonts w:ascii="Times New Roman" w:hAnsi="Times New Roman" w:cs="Times New Roman"/>
          <w:sz w:val="24"/>
          <w:szCs w:val="24"/>
        </w:rPr>
        <w:t xml:space="preserve"> (1962).</w:t>
      </w:r>
      <w:r w:rsidRPr="00781EEB">
        <w:rPr>
          <w:rFonts w:ascii="Times New Roman" w:hAnsi="Times New Roman" w:cs="Times New Roman"/>
          <w:sz w:val="24"/>
          <w:szCs w:val="24"/>
        </w:rPr>
        <w:br/>
        <w:t>Pršelo jim štěstí (1963).</w:t>
      </w:r>
      <w:r w:rsidRPr="00781EEB">
        <w:rPr>
          <w:rFonts w:ascii="Times New Roman" w:hAnsi="Times New Roman" w:cs="Times New Roman"/>
          <w:sz w:val="24"/>
          <w:szCs w:val="24"/>
        </w:rPr>
        <w:br/>
        <w:t>Třiatřicet stříbrných křepelek (1964).</w:t>
      </w:r>
      <w:r w:rsidRPr="00781EEB">
        <w:rPr>
          <w:rFonts w:ascii="Times New Roman" w:hAnsi="Times New Roman" w:cs="Times New Roman"/>
          <w:sz w:val="24"/>
          <w:szCs w:val="24"/>
        </w:rPr>
        <w:br/>
        <w:t>Smrt za oponou (1966).</w:t>
      </w:r>
      <w:r w:rsidRPr="00781EEB">
        <w:rPr>
          <w:rFonts w:ascii="Times New Roman" w:hAnsi="Times New Roman" w:cs="Times New Roman"/>
          <w:sz w:val="24"/>
          <w:szCs w:val="24"/>
        </w:rPr>
        <w:br/>
        <w:t xml:space="preserve">Žalář nejtemnější, </w:t>
      </w:r>
      <w:r w:rsidRPr="00DF4FAD">
        <w:rPr>
          <w:rFonts w:ascii="Times New Roman" w:hAnsi="Times New Roman" w:cs="Times New Roman"/>
          <w:sz w:val="24"/>
          <w:szCs w:val="24"/>
          <w:highlight w:val="yellow"/>
        </w:rPr>
        <w:t>TV film</w:t>
      </w:r>
      <w:r w:rsidRPr="00781EEB">
        <w:rPr>
          <w:rFonts w:ascii="Times New Roman" w:hAnsi="Times New Roman" w:cs="Times New Roman"/>
          <w:sz w:val="24"/>
          <w:szCs w:val="24"/>
        </w:rPr>
        <w:t xml:space="preserve"> (1969).</w:t>
      </w:r>
      <w:r w:rsidRPr="00781EEB">
        <w:rPr>
          <w:rFonts w:ascii="Times New Roman" w:hAnsi="Times New Roman" w:cs="Times New Roman"/>
          <w:sz w:val="24"/>
          <w:szCs w:val="24"/>
        </w:rPr>
        <w:br/>
        <w:t>Já, truchlivý Bůh (1969).</w:t>
      </w:r>
      <w:r w:rsidRPr="00781EEB">
        <w:rPr>
          <w:rFonts w:ascii="Times New Roman" w:hAnsi="Times New Roman" w:cs="Times New Roman"/>
          <w:sz w:val="24"/>
          <w:szCs w:val="24"/>
        </w:rPr>
        <w:br/>
        <w:t>Princ Bajaja (1971).</w:t>
      </w:r>
      <w:r w:rsidRPr="00781EEB">
        <w:rPr>
          <w:rFonts w:ascii="Times New Roman" w:hAnsi="Times New Roman" w:cs="Times New Roman"/>
          <w:sz w:val="24"/>
          <w:szCs w:val="24"/>
        </w:rPr>
        <w:br/>
        <w:t>Zločin v Modré hvězdě (1973).</w:t>
      </w:r>
      <w:r w:rsidRPr="00781EEB">
        <w:rPr>
          <w:rFonts w:ascii="Times New Roman" w:hAnsi="Times New Roman" w:cs="Times New Roman"/>
          <w:sz w:val="24"/>
          <w:szCs w:val="24"/>
        </w:rPr>
        <w:br/>
        <w:t>Dvacátý devátý (1974).</w:t>
      </w:r>
      <w:r w:rsidRPr="00781EEB">
        <w:rPr>
          <w:rFonts w:ascii="Times New Roman" w:hAnsi="Times New Roman" w:cs="Times New Roman"/>
          <w:sz w:val="24"/>
          <w:szCs w:val="24"/>
        </w:rPr>
        <w:br/>
        <w:t>Život na zámku, studentský film (1998).</w:t>
      </w:r>
    </w:p>
    <w:p w14:paraId="100EBB38" w14:textId="77777777" w:rsidR="00781EEB" w:rsidRP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FAD">
        <w:rPr>
          <w:rFonts w:ascii="Times New Roman" w:hAnsi="Times New Roman" w:cs="Times New Roman"/>
          <w:sz w:val="24"/>
          <w:szCs w:val="24"/>
          <w:highlight w:val="yellow"/>
        </w:rPr>
        <w:t>Zdroje</w:t>
      </w:r>
    </w:p>
    <w:p w14:paraId="20310F10" w14:textId="72535A3C" w:rsidR="00781EEB" w:rsidRDefault="00781EEB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EEB">
        <w:rPr>
          <w:rFonts w:ascii="Times New Roman" w:hAnsi="Times New Roman" w:cs="Times New Roman"/>
          <w:sz w:val="24"/>
          <w:szCs w:val="24"/>
        </w:rPr>
        <w:t>ČSHS.</w:t>
      </w:r>
    </w:p>
    <w:p w14:paraId="067FCE70" w14:textId="252D203D" w:rsidR="006A3B2A" w:rsidRDefault="006A3B2A" w:rsidP="00781E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FAD">
        <w:rPr>
          <w:rFonts w:ascii="Times New Roman" w:hAnsi="Times New Roman" w:cs="Times New Roman"/>
          <w:sz w:val="24"/>
          <w:szCs w:val="24"/>
          <w:highlight w:val="yellow"/>
        </w:rPr>
        <w:t>SOMMER, Vladimír: Vladimír Sommer: výběr z tvorby (Praha 1982).</w:t>
      </w:r>
    </w:p>
    <w:p w14:paraId="0D64F896" w14:textId="2BD3679F" w:rsidR="000D6519" w:rsidRDefault="005C6898" w:rsidP="00781EEB">
      <w:pPr>
        <w:spacing w:line="36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6" w:history="1">
        <w:r w:rsidR="000D6519" w:rsidRPr="008D789E">
          <w:rPr>
            <w:rStyle w:val="Hypertextovodkaz"/>
            <w:rFonts w:ascii="Times New Roman" w:hAnsi="Times New Roman" w:cs="Times New Roman"/>
            <w:sz w:val="24"/>
            <w:szCs w:val="24"/>
          </w:rPr>
          <w:t>https://art.ceska</w:t>
        </w:r>
        <w:r w:rsidR="000D6519" w:rsidRPr="008D789E">
          <w:rPr>
            <w:rStyle w:val="Hypertextovodkaz"/>
            <w:rFonts w:ascii="Times New Roman" w:hAnsi="Times New Roman" w:cs="Times New Roman"/>
            <w:sz w:val="24"/>
            <w:szCs w:val="24"/>
          </w:rPr>
          <w:t>t</w:t>
        </w:r>
        <w:r w:rsidR="000D6519" w:rsidRPr="008D789E">
          <w:rPr>
            <w:rStyle w:val="Hypertextovodkaz"/>
            <w:rFonts w:ascii="Times New Roman" w:hAnsi="Times New Roman" w:cs="Times New Roman"/>
            <w:sz w:val="24"/>
            <w:szCs w:val="24"/>
          </w:rPr>
          <w:t>elevize.cz/inside/ctyri-minuty-o-skladateli-vladimiru-sommerovi-jenz-by-se-dozil-sta-let-UoujW</w:t>
        </w:r>
      </w:hyperlink>
    </w:p>
    <w:p w14:paraId="0593E095" w14:textId="22C610D3" w:rsidR="000D6519" w:rsidRDefault="005C6898" w:rsidP="00781EEB">
      <w:pPr>
        <w:spacing w:line="36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7" w:history="1">
        <w:r w:rsidR="000D6519" w:rsidRPr="008D789E">
          <w:rPr>
            <w:rStyle w:val="Hypertextovodkaz"/>
            <w:rFonts w:ascii="Times New Roman" w:hAnsi="Times New Roman" w:cs="Times New Roman"/>
            <w:sz w:val="24"/>
            <w:szCs w:val="24"/>
          </w:rPr>
          <w:t>https://operaplus.cz/pred-100-lety-se-narodil-cesky-skladatel-vladimir-sommer/</w:t>
        </w:r>
      </w:hyperlink>
    </w:p>
    <w:p w14:paraId="554D9C9B" w14:textId="0A81C92E" w:rsidR="00270F9C" w:rsidRDefault="00270F9C" w:rsidP="00781EEB">
      <w:pPr>
        <w:spacing w:line="36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5C6898">
        <w:rPr>
          <w:rStyle w:val="Hypertextovodkaz"/>
          <w:rFonts w:ascii="Times New Roman" w:hAnsi="Times New Roman" w:cs="Times New Roman"/>
          <w:sz w:val="24"/>
          <w:szCs w:val="24"/>
          <w:highlight w:val="yellow"/>
        </w:rPr>
        <w:t>https://www.oxfordmusiconline.com/grovemusic/view/10.1093/gmo/9781561592630.001.0001/omo-9781561592630-e-0000026184?rskey=bTCCta</w:t>
      </w:r>
      <w:r w:rsidRPr="00270F9C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</w:p>
    <w:p w14:paraId="300FB17E" w14:textId="03D8931D" w:rsidR="00C93461" w:rsidRDefault="005C6898" w:rsidP="00781EEB">
      <w:pPr>
        <w:spacing w:line="36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8" w:history="1">
        <w:r w:rsidR="00C93461" w:rsidRPr="008D789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https://www.csf</w:t>
        </w:r>
        <w:r w:rsidR="00C93461" w:rsidRPr="008D789E">
          <w:rPr>
            <w:rStyle w:val="Hypertextovodkaz"/>
            <w:rFonts w:ascii="Times New Roman" w:hAnsi="Times New Roman" w:cs="Times New Roman"/>
            <w:sz w:val="24"/>
            <w:szCs w:val="24"/>
          </w:rPr>
          <w:t>d</w:t>
        </w:r>
        <w:r w:rsidR="00C93461" w:rsidRPr="008D789E">
          <w:rPr>
            <w:rStyle w:val="Hypertextovodkaz"/>
            <w:rFonts w:ascii="Times New Roman" w:hAnsi="Times New Roman" w:cs="Times New Roman"/>
            <w:sz w:val="24"/>
            <w:szCs w:val="24"/>
          </w:rPr>
          <w:t>.cz/tvurce/76888-vladimir-sommer/</w:t>
        </w:r>
      </w:hyperlink>
    </w:p>
    <w:p w14:paraId="26907D0E" w14:textId="1756D6D3" w:rsidR="00826C57" w:rsidRPr="00C93461" w:rsidRDefault="005C6898" w:rsidP="00781EEB">
      <w:pPr>
        <w:spacing w:line="36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826C57" w:rsidRPr="00987A1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</w:t>
        </w:r>
        <w:r w:rsidR="00826C57" w:rsidRPr="00987A1C">
          <w:rPr>
            <w:rStyle w:val="Hypertextovodkaz"/>
            <w:rFonts w:ascii="Times New Roman" w:hAnsi="Times New Roman" w:cs="Times New Roman"/>
            <w:sz w:val="24"/>
            <w:szCs w:val="24"/>
          </w:rPr>
          <w:t>l</w:t>
        </w:r>
        <w:r w:rsidR="00826C57" w:rsidRPr="00987A1C">
          <w:rPr>
            <w:rStyle w:val="Hypertextovodkaz"/>
            <w:rFonts w:ascii="Times New Roman" w:hAnsi="Times New Roman" w:cs="Times New Roman"/>
            <w:sz w:val="24"/>
            <w:szCs w:val="24"/>
          </w:rPr>
          <w:t>asikaplus.cz/nahravka-2/item/4758-sommerova-vokalni-symfonie-aktualni-v-kazde-dobe</w:t>
        </w:r>
      </w:hyperlink>
      <w:r w:rsidR="00826C5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14B71BA" w14:textId="4FC1B51B" w:rsidR="00781EEB" w:rsidRDefault="00781EEB" w:rsidP="00781EE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81EEB">
        <w:rPr>
          <w:rFonts w:ascii="Times New Roman" w:hAnsi="Times New Roman" w:cs="Times New Roman"/>
          <w:i/>
          <w:iCs/>
          <w:sz w:val="24"/>
          <w:szCs w:val="24"/>
        </w:rPr>
        <w:t>Táňa Vobecká</w:t>
      </w:r>
    </w:p>
    <w:sectPr w:rsidR="00781EEB" w:rsidSect="0081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881"/>
    <w:multiLevelType w:val="hybridMultilevel"/>
    <w:tmpl w:val="626A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998"/>
    <w:multiLevelType w:val="hybridMultilevel"/>
    <w:tmpl w:val="1A744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6516C"/>
    <w:multiLevelType w:val="multilevel"/>
    <w:tmpl w:val="D464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43C5E"/>
    <w:multiLevelType w:val="multilevel"/>
    <w:tmpl w:val="6A2E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918A3"/>
    <w:multiLevelType w:val="hybridMultilevel"/>
    <w:tmpl w:val="C004D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1E0F"/>
    <w:multiLevelType w:val="hybridMultilevel"/>
    <w:tmpl w:val="AA8EB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E5739"/>
    <w:multiLevelType w:val="multilevel"/>
    <w:tmpl w:val="B6E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34800"/>
    <w:multiLevelType w:val="hybridMultilevel"/>
    <w:tmpl w:val="EB5A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B7"/>
    <w:rsid w:val="00020EBA"/>
    <w:rsid w:val="000255F9"/>
    <w:rsid w:val="00027D5B"/>
    <w:rsid w:val="000319D5"/>
    <w:rsid w:val="00062356"/>
    <w:rsid w:val="00066A09"/>
    <w:rsid w:val="00081647"/>
    <w:rsid w:val="00087295"/>
    <w:rsid w:val="000A31D3"/>
    <w:rsid w:val="000A3781"/>
    <w:rsid w:val="000D6519"/>
    <w:rsid w:val="00104070"/>
    <w:rsid w:val="00143A67"/>
    <w:rsid w:val="00143DE3"/>
    <w:rsid w:val="00186CF4"/>
    <w:rsid w:val="00202C50"/>
    <w:rsid w:val="00250468"/>
    <w:rsid w:val="0026055A"/>
    <w:rsid w:val="0026712E"/>
    <w:rsid w:val="00270F9C"/>
    <w:rsid w:val="002C1C88"/>
    <w:rsid w:val="00325D84"/>
    <w:rsid w:val="00336962"/>
    <w:rsid w:val="0037233E"/>
    <w:rsid w:val="00392957"/>
    <w:rsid w:val="003D4145"/>
    <w:rsid w:val="00414210"/>
    <w:rsid w:val="00423D60"/>
    <w:rsid w:val="00490A14"/>
    <w:rsid w:val="004A2C8D"/>
    <w:rsid w:val="004A3D56"/>
    <w:rsid w:val="004A46FA"/>
    <w:rsid w:val="004E7B2C"/>
    <w:rsid w:val="0052667B"/>
    <w:rsid w:val="00536B43"/>
    <w:rsid w:val="0054111F"/>
    <w:rsid w:val="00541CFB"/>
    <w:rsid w:val="00554271"/>
    <w:rsid w:val="0056353A"/>
    <w:rsid w:val="005A2F19"/>
    <w:rsid w:val="005C1432"/>
    <w:rsid w:val="005C6898"/>
    <w:rsid w:val="005F7E7C"/>
    <w:rsid w:val="00652C02"/>
    <w:rsid w:val="006A3B2A"/>
    <w:rsid w:val="006E5F0C"/>
    <w:rsid w:val="006E6493"/>
    <w:rsid w:val="006F5B5A"/>
    <w:rsid w:val="00716237"/>
    <w:rsid w:val="00716AA9"/>
    <w:rsid w:val="00734B5F"/>
    <w:rsid w:val="007449B4"/>
    <w:rsid w:val="00745596"/>
    <w:rsid w:val="00781EEB"/>
    <w:rsid w:val="007A0484"/>
    <w:rsid w:val="00806717"/>
    <w:rsid w:val="00810B89"/>
    <w:rsid w:val="00826C57"/>
    <w:rsid w:val="00876688"/>
    <w:rsid w:val="00876FE5"/>
    <w:rsid w:val="00886A1D"/>
    <w:rsid w:val="00896F87"/>
    <w:rsid w:val="008B5F68"/>
    <w:rsid w:val="008D7681"/>
    <w:rsid w:val="008F0E46"/>
    <w:rsid w:val="009547E8"/>
    <w:rsid w:val="009D239A"/>
    <w:rsid w:val="009E6FBD"/>
    <w:rsid w:val="00A14122"/>
    <w:rsid w:val="00A317A7"/>
    <w:rsid w:val="00A4665F"/>
    <w:rsid w:val="00A734FD"/>
    <w:rsid w:val="00AC04B1"/>
    <w:rsid w:val="00B044B7"/>
    <w:rsid w:val="00B31A98"/>
    <w:rsid w:val="00B801B6"/>
    <w:rsid w:val="00B8343A"/>
    <w:rsid w:val="00BD08CF"/>
    <w:rsid w:val="00BE3F95"/>
    <w:rsid w:val="00BF50D3"/>
    <w:rsid w:val="00C93461"/>
    <w:rsid w:val="00CA17E8"/>
    <w:rsid w:val="00CB1AC7"/>
    <w:rsid w:val="00D05FB9"/>
    <w:rsid w:val="00D10DA9"/>
    <w:rsid w:val="00D21406"/>
    <w:rsid w:val="00D23882"/>
    <w:rsid w:val="00D33A12"/>
    <w:rsid w:val="00D87083"/>
    <w:rsid w:val="00D91AF1"/>
    <w:rsid w:val="00DA0523"/>
    <w:rsid w:val="00DF3E0B"/>
    <w:rsid w:val="00DF4FAD"/>
    <w:rsid w:val="00E0213B"/>
    <w:rsid w:val="00E047D5"/>
    <w:rsid w:val="00E106E3"/>
    <w:rsid w:val="00E30B38"/>
    <w:rsid w:val="00E363F0"/>
    <w:rsid w:val="00E45DB9"/>
    <w:rsid w:val="00EA22D6"/>
    <w:rsid w:val="00EC5695"/>
    <w:rsid w:val="00ED2EEE"/>
    <w:rsid w:val="00F928DC"/>
    <w:rsid w:val="00FA1575"/>
    <w:rsid w:val="00FA48BF"/>
    <w:rsid w:val="00FA7528"/>
    <w:rsid w:val="00FC2B3A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7E6A"/>
  <w15:chartTrackingRefBased/>
  <w15:docId w15:val="{F6104778-DD87-487C-8E0D-E2233F9E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E7C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143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43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43A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AC7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34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34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43A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3A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43A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me">
    <w:name w:val="name"/>
    <w:basedOn w:val="Standardnpsmoodstavce"/>
    <w:rsid w:val="00143A67"/>
  </w:style>
  <w:style w:type="paragraph" w:customStyle="1" w:styleId="doi">
    <w:name w:val="doi"/>
    <w:basedOn w:val="Normln"/>
    <w:rsid w:val="0014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ntpubdate">
    <w:name w:val="printpubdate"/>
    <w:basedOn w:val="Normln"/>
    <w:rsid w:val="0014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abel">
    <w:name w:val="label"/>
    <w:basedOn w:val="Standardnpsmoodstavce"/>
    <w:rsid w:val="00143A67"/>
  </w:style>
  <w:style w:type="paragraph" w:customStyle="1" w:styleId="onlinepubdate">
    <w:name w:val="onlinepubdate"/>
    <w:basedOn w:val="Normln"/>
    <w:rsid w:val="0014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ncy">
    <w:name w:val="ency"/>
    <w:basedOn w:val="Normln"/>
    <w:rsid w:val="0014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ncy1">
    <w:name w:val="ency1"/>
    <w:basedOn w:val="Standardnpsmoodstavce"/>
    <w:rsid w:val="00143A67"/>
  </w:style>
  <w:style w:type="character" w:styleId="Zdraznn">
    <w:name w:val="Emphasis"/>
    <w:basedOn w:val="Standardnpsmoodstavce"/>
    <w:uiPriority w:val="20"/>
    <w:qFormat/>
    <w:rsid w:val="00143A67"/>
    <w:rPr>
      <w:i/>
      <w:iCs/>
    </w:rPr>
  </w:style>
  <w:style w:type="character" w:customStyle="1" w:styleId="Datum1">
    <w:name w:val="Datum1"/>
    <w:basedOn w:val="Standardnpsmoodstavce"/>
    <w:rsid w:val="00143A67"/>
  </w:style>
  <w:style w:type="character" w:customStyle="1" w:styleId="nationality">
    <w:name w:val="nationality"/>
    <w:basedOn w:val="Standardnpsmoodstavce"/>
    <w:rsid w:val="00143A67"/>
  </w:style>
  <w:style w:type="character" w:customStyle="1" w:styleId="occupation">
    <w:name w:val="occupation"/>
    <w:basedOn w:val="Standardnpsmoodstavce"/>
    <w:rsid w:val="00143A67"/>
  </w:style>
  <w:style w:type="paragraph" w:styleId="Normlnweb">
    <w:name w:val="Normal (Web)"/>
    <w:basedOn w:val="Normln"/>
    <w:uiPriority w:val="99"/>
    <w:semiHidden/>
    <w:unhideWhenUsed/>
    <w:rsid w:val="0014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ibitem">
    <w:name w:val="bibitem"/>
    <w:basedOn w:val="Normln"/>
    <w:rsid w:val="0014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A4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1862">
          <w:marLeft w:val="0"/>
          <w:marRight w:val="0"/>
          <w:marTop w:val="0"/>
          <w:marBottom w:val="6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037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2934">
          <w:marLeft w:val="0"/>
          <w:marRight w:val="0"/>
          <w:marTop w:val="0"/>
          <w:marBottom w:val="6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34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646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82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11946">
                          <w:marLeft w:val="0"/>
                          <w:marRight w:val="0"/>
                          <w:marTop w:val="3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4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35906">
                              <w:marLeft w:val="0"/>
                              <w:marRight w:val="0"/>
                              <w:marTop w:val="169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6736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3555">
                          <w:marLeft w:val="0"/>
                          <w:marRight w:val="0"/>
                          <w:marTop w:val="3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0342">
                              <w:marLeft w:val="0"/>
                              <w:marRight w:val="0"/>
                              <w:marTop w:val="169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7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2214">
                          <w:marLeft w:val="0"/>
                          <w:marRight w:val="0"/>
                          <w:marTop w:val="3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35072">
                              <w:marLeft w:val="0"/>
                              <w:marRight w:val="0"/>
                              <w:marTop w:val="169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4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tvurce/76888-vladimir-sommer/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raplus.cz/pred-100-lety-se-narodil-cesky-skladatel-vladimir-somm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t.ceskatelevize.cz/inside/ctyri-minuty-o-skladateli-vladimiru-sommerovi-jenz-by-se-dozil-sta-let-Uouj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lasikaplus.cz/nahravka-2/item/4758-sommerova-vokalni-symfonie-aktualni-v-kazde-dob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3897-F5A2-4CEB-94B0-6419D802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6642</Characters>
  <Application>Microsoft Office Word</Application>
  <DocSecurity>0</DocSecurity>
  <Lines>135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Táňa Vobecká</dc:creator>
  <cp:keywords/>
  <dc:description/>
  <cp:lastModifiedBy>Petr Kalina</cp:lastModifiedBy>
  <cp:revision>61</cp:revision>
  <dcterms:created xsi:type="dcterms:W3CDTF">2022-02-26T11:41:00Z</dcterms:created>
  <dcterms:modified xsi:type="dcterms:W3CDTF">2022-05-04T11:46:00Z</dcterms:modified>
</cp:coreProperties>
</file>