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1F12" w14:textId="07BCFE30" w:rsidR="00EA4699" w:rsidRPr="00A22487" w:rsidRDefault="002666F2">
      <w:pPr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A22487" w:rsidRPr="00A22487">
        <w:rPr>
          <w:b/>
          <w:color w:val="0000CC"/>
          <w:sz w:val="28"/>
          <w:szCs w:val="28"/>
        </w:rPr>
        <w:t>Ukázka 8.10</w:t>
      </w:r>
    </w:p>
    <w:p w14:paraId="70F3E605" w14:textId="27207F5D" w:rsidR="00A22487" w:rsidRDefault="00A22487"/>
    <w:p w14:paraId="24C2D7A5" w14:textId="7FC1BEEC" w:rsidR="002666F2" w:rsidRPr="002666F2" w:rsidRDefault="002666F2">
      <w:r>
        <w:rPr>
          <w:b/>
          <w:sz w:val="28"/>
          <w:szCs w:val="28"/>
        </w:rPr>
        <w:t xml:space="preserve">                                     </w:t>
      </w:r>
      <w:r w:rsidRPr="002666F2">
        <w:rPr>
          <w:b/>
          <w:sz w:val="28"/>
          <w:szCs w:val="28"/>
        </w:rPr>
        <w:t xml:space="preserve">Formální popis </w:t>
      </w:r>
      <w:proofErr w:type="gramStart"/>
      <w:r w:rsidRPr="002666F2">
        <w:rPr>
          <w:b/>
          <w:sz w:val="28"/>
          <w:szCs w:val="28"/>
        </w:rPr>
        <w:t>pramene - vazba</w:t>
      </w:r>
      <w:proofErr w:type="gramEnd"/>
      <w:r w:rsidRPr="002666F2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32A8F87" w14:textId="22D10436" w:rsidR="00A22487" w:rsidRDefault="00A22487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837"/>
        <w:gridCol w:w="5296"/>
      </w:tblGrid>
      <w:tr w:rsidR="00A22487" w14:paraId="6F7DB794" w14:textId="77777777" w:rsidTr="00A22487">
        <w:trPr>
          <w:trHeight w:val="24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thickThinSmallGap" w:sz="12" w:space="0" w:color="auto"/>
              <w:right w:val="single" w:sz="4" w:space="0" w:color="auto"/>
            </w:tcBorders>
          </w:tcPr>
          <w:p w14:paraId="24DE0F4A" w14:textId="4566F6B2" w:rsidR="00A22487" w:rsidRDefault="00A22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14:paraId="75FD4E37" w14:textId="77777777" w:rsidR="00A22487" w:rsidRDefault="00A22487" w:rsidP="00A22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Charakteristika vazby</w:t>
            </w:r>
          </w:p>
        </w:tc>
        <w:tc>
          <w:tcPr>
            <w:tcW w:w="918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24" w:space="0" w:color="auto"/>
            </w:tcBorders>
            <w:hideMark/>
          </w:tcPr>
          <w:p w14:paraId="11AE8700" w14:textId="77777777" w:rsidR="00A22487" w:rsidRDefault="00A22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Výskyt</w:t>
            </w:r>
          </w:p>
        </w:tc>
      </w:tr>
      <w:tr w:rsidR="00A22487" w14:paraId="5F6B78F6" w14:textId="77777777" w:rsidTr="00A22487">
        <w:tc>
          <w:tcPr>
            <w:tcW w:w="1368" w:type="dxa"/>
            <w:vMerge w:val="restart"/>
            <w:tcBorders>
              <w:top w:val="thickThinSmallGap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ABE4" w14:textId="601C78F8" w:rsidR="00A22487" w:rsidRDefault="00A22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1EE0" w14:textId="77777777" w:rsidR="00A22487" w:rsidRDefault="00A22487">
            <w:r>
              <w:rPr>
                <w:b/>
              </w:rPr>
              <w:t>Vazba původní</w:t>
            </w:r>
            <w:r>
              <w:t xml:space="preserve"> </w:t>
            </w:r>
          </w:p>
          <w:p w14:paraId="47983112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dřevěné desky potažené hladkou kůží</w:t>
            </w:r>
          </w:p>
        </w:tc>
        <w:tc>
          <w:tcPr>
            <w:tcW w:w="918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49F5422" w14:textId="77777777" w:rsidR="00A22487" w:rsidRDefault="00A22487">
            <w:r>
              <w:rPr>
                <w:b/>
                <w:i/>
              </w:rPr>
              <w:t xml:space="preserve">001.369+ 370+ </w:t>
            </w:r>
            <w:proofErr w:type="gramStart"/>
            <w:r>
              <w:rPr>
                <w:b/>
                <w:i/>
              </w:rPr>
              <w:t>371</w:t>
            </w:r>
            <w:r>
              <w:t xml:space="preserve">  (</w:t>
            </w:r>
            <w:proofErr w:type="gramEnd"/>
            <w:r>
              <w:t>VB 42 - pravděpodobně původní, silně poškozená)</w:t>
            </w:r>
          </w:p>
        </w:tc>
      </w:tr>
      <w:tr w:rsidR="00A22487" w14:paraId="2F7CA45B" w14:textId="77777777" w:rsidTr="00A22487">
        <w:tc>
          <w:tcPr>
            <w:tcW w:w="0" w:type="auto"/>
            <w:vMerge/>
            <w:tcBorders>
              <w:top w:val="thickThinSmallGap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62B0" w14:textId="77777777" w:rsidR="00A22487" w:rsidRDefault="00A2248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44D" w14:textId="77777777" w:rsidR="00A22487" w:rsidRDefault="00A22487">
            <w:pPr>
              <w:rPr>
                <w:i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8076A0F" w14:textId="77777777" w:rsidR="00A22487" w:rsidRDefault="00A22487">
            <w:r>
              <w:rPr>
                <w:b/>
                <w:i/>
              </w:rPr>
              <w:t xml:space="preserve">008.001+ </w:t>
            </w:r>
            <w:proofErr w:type="gramStart"/>
            <w:r>
              <w:rPr>
                <w:b/>
                <w:i/>
              </w:rPr>
              <w:t>084</w:t>
            </w:r>
            <w:r>
              <w:t xml:space="preserve">  (</w:t>
            </w:r>
            <w:proofErr w:type="gramEnd"/>
            <w:r>
              <w:t>X E 2 - 008-podpisy)</w:t>
            </w:r>
          </w:p>
        </w:tc>
      </w:tr>
      <w:tr w:rsidR="00A22487" w14:paraId="27CFA7C3" w14:textId="77777777" w:rsidTr="00A22487">
        <w:tc>
          <w:tcPr>
            <w:tcW w:w="0" w:type="auto"/>
            <w:vMerge/>
            <w:tcBorders>
              <w:top w:val="thickThinSmallGap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07E8" w14:textId="77777777" w:rsidR="00A22487" w:rsidRDefault="00A2248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8C0" w14:textId="77777777" w:rsidR="00A22487" w:rsidRDefault="00A22487">
            <w:pPr>
              <w:rPr>
                <w:i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1FDFC95" w14:textId="77777777" w:rsidR="00A22487" w:rsidRDefault="00A22487">
            <w:r>
              <w:rPr>
                <w:b/>
                <w:i/>
              </w:rPr>
              <w:t>041.001</w:t>
            </w:r>
            <w:r>
              <w:t xml:space="preserve"> (1608Lou) ---&gt; </w:t>
            </w:r>
            <w:proofErr w:type="spellStart"/>
            <w:r>
              <w:t>flesh</w:t>
            </w:r>
            <w:proofErr w:type="spellEnd"/>
          </w:p>
        </w:tc>
      </w:tr>
      <w:tr w:rsidR="00A22487" w14:paraId="1AFC4B3F" w14:textId="77777777" w:rsidTr="00A22487">
        <w:tc>
          <w:tcPr>
            <w:tcW w:w="0" w:type="auto"/>
            <w:vMerge/>
            <w:tcBorders>
              <w:top w:val="thickThinSmallGap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B031" w14:textId="77777777" w:rsidR="00A22487" w:rsidRDefault="00A224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529" w14:textId="77777777" w:rsidR="00A22487" w:rsidRDefault="00A22487">
            <w:pPr>
              <w:rPr>
                <w:b/>
              </w:rPr>
            </w:pPr>
            <w:r>
              <w:rPr>
                <w:b/>
              </w:rPr>
              <w:t>Vazba původní</w:t>
            </w:r>
          </w:p>
          <w:p w14:paraId="2C7D7C2C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dřevěné desky potažené</w:t>
            </w:r>
            <w:r>
              <w:t xml:space="preserve"> </w:t>
            </w:r>
            <w:proofErr w:type="gramStart"/>
            <w:r>
              <w:rPr>
                <w:i/>
              </w:rPr>
              <w:t xml:space="preserve">kůží,   </w:t>
            </w:r>
            <w:proofErr w:type="gramEnd"/>
            <w:r>
              <w:rPr>
                <w:i/>
              </w:rPr>
              <w:t xml:space="preserve">  vtlačený ornament nebo nápis</w:t>
            </w:r>
          </w:p>
          <w:p w14:paraId="65117B80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(slepotisk)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ABBBD55" w14:textId="77777777" w:rsidR="00A22487" w:rsidRDefault="00A22487">
            <w:r>
              <w:rPr>
                <w:b/>
                <w:i/>
              </w:rPr>
              <w:t>010.001+ 738</w:t>
            </w:r>
            <w:r>
              <w:t xml:space="preserve"> (1505Fr)</w:t>
            </w:r>
          </w:p>
          <w:p w14:paraId="3F5B4BEE" w14:textId="77777777" w:rsidR="00A22487" w:rsidRDefault="00A22487">
            <w:r>
              <w:rPr>
                <w:b/>
                <w:i/>
              </w:rPr>
              <w:t>011.001+ 774</w:t>
            </w:r>
            <w:r>
              <w:t xml:space="preserve"> (XIII A 2)</w:t>
            </w:r>
          </w:p>
          <w:p w14:paraId="2C7CD270" w14:textId="77777777" w:rsidR="00A22487" w:rsidRDefault="00A22487">
            <w:r>
              <w:rPr>
                <w:b/>
                <w:i/>
              </w:rPr>
              <w:t>027.674</w:t>
            </w:r>
            <w:r>
              <w:t xml:space="preserve"> (1545Pol)</w:t>
            </w:r>
          </w:p>
          <w:p w14:paraId="4BA1D885" w14:textId="77777777" w:rsidR="00A22487" w:rsidRDefault="00A22487">
            <w:r>
              <w:rPr>
                <w:b/>
                <w:i/>
              </w:rPr>
              <w:t>029.001+ 794</w:t>
            </w:r>
            <w:r>
              <w:t xml:space="preserve"> (1564Br, restaurátorská zpráva)</w:t>
            </w:r>
          </w:p>
        </w:tc>
      </w:tr>
      <w:tr w:rsidR="00A22487" w14:paraId="242B9E92" w14:textId="77777777" w:rsidTr="00A22487">
        <w:tc>
          <w:tcPr>
            <w:tcW w:w="0" w:type="auto"/>
            <w:vMerge/>
            <w:tcBorders>
              <w:top w:val="thickThinSmallGap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7D10" w14:textId="77777777" w:rsidR="00A22487" w:rsidRDefault="00A224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C1A" w14:textId="77777777" w:rsidR="00A22487" w:rsidRDefault="00A22487">
            <w:pPr>
              <w:rPr>
                <w:b/>
              </w:rPr>
            </w:pPr>
            <w:r>
              <w:rPr>
                <w:b/>
              </w:rPr>
              <w:t>Vazba původní</w:t>
            </w:r>
          </w:p>
          <w:p w14:paraId="18501A65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dřevěné desky potažené kůží s kováním a sponami</w:t>
            </w:r>
          </w:p>
          <w:p w14:paraId="541149F7" w14:textId="77777777" w:rsidR="00A22487" w:rsidRDefault="00A22487"/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4F6831" w14:textId="77777777" w:rsidR="00A22487" w:rsidRDefault="00A22487">
            <w:r>
              <w:rPr>
                <w:b/>
                <w:i/>
              </w:rPr>
              <w:t>023.001+ 1110</w:t>
            </w:r>
            <w:r>
              <w:t xml:space="preserve"> (1537Kt, pouze úchyty spon)</w:t>
            </w:r>
          </w:p>
          <w:p w14:paraId="1F5CE304" w14:textId="77777777" w:rsidR="00A22487" w:rsidRDefault="00A22487">
            <w:r>
              <w:rPr>
                <w:b/>
                <w:i/>
              </w:rPr>
              <w:t>024.001+ 480</w:t>
            </w:r>
            <w:r>
              <w:t xml:space="preserve"> (1537Vod, pouze úchyty spon)</w:t>
            </w:r>
          </w:p>
          <w:p w14:paraId="497DC14E" w14:textId="77777777" w:rsidR="00A22487" w:rsidRDefault="00A22487">
            <w:r>
              <w:rPr>
                <w:b/>
                <w:i/>
              </w:rPr>
              <w:t>027.674</w:t>
            </w:r>
            <w:r>
              <w:t xml:space="preserve"> (1545Pol, vtlačený nápis)</w:t>
            </w:r>
          </w:p>
          <w:p w14:paraId="786DB7A8" w14:textId="77777777" w:rsidR="00A22487" w:rsidRDefault="00A22487">
            <w:pPr>
              <w:rPr>
                <w:b/>
                <w:i/>
              </w:rPr>
            </w:pPr>
            <w:r>
              <w:rPr>
                <w:b/>
                <w:i/>
              </w:rPr>
              <w:t>044.720 (1615Br, spony)</w:t>
            </w:r>
          </w:p>
        </w:tc>
      </w:tr>
      <w:tr w:rsidR="00A22487" w14:paraId="139DC02A" w14:textId="77777777" w:rsidTr="00A22487">
        <w:tc>
          <w:tcPr>
            <w:tcW w:w="13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84D" w14:textId="31F82C15" w:rsidR="00A22487" w:rsidRDefault="00A22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53D5" w14:textId="77777777" w:rsidR="00A22487" w:rsidRDefault="00A22487">
            <w:pPr>
              <w:rPr>
                <w:b/>
              </w:rPr>
            </w:pPr>
            <w:r>
              <w:rPr>
                <w:b/>
              </w:rPr>
              <w:t>Vazba restaurovaná</w:t>
            </w:r>
          </w:p>
          <w:p w14:paraId="5302CE65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s použitím původního materiálu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DB4E57D" w14:textId="77777777" w:rsidR="00A22487" w:rsidRDefault="00A22487">
            <w:r>
              <w:rPr>
                <w:b/>
                <w:i/>
              </w:rPr>
              <w:t>005.001+ 411+ 412</w:t>
            </w:r>
            <w:r>
              <w:t xml:space="preserve"> (Vyšehradský sborník)</w:t>
            </w:r>
          </w:p>
          <w:p w14:paraId="0FD4BC5D" w14:textId="77777777" w:rsidR="00A22487" w:rsidRDefault="00A22487">
            <w:r>
              <w:rPr>
                <w:b/>
                <w:i/>
              </w:rPr>
              <w:t>004.001+ 460+ 461</w:t>
            </w:r>
            <w:r>
              <w:t xml:space="preserve"> (</w:t>
            </w:r>
            <w:proofErr w:type="spellStart"/>
            <w:r>
              <w:t>JistK</w:t>
            </w:r>
            <w:proofErr w:type="spellEnd"/>
            <w:r>
              <w:t>, s použitím původního materiálu)</w:t>
            </w:r>
          </w:p>
          <w:p w14:paraId="6F4AE7FE" w14:textId="77777777" w:rsidR="00A22487" w:rsidRDefault="00A22487">
            <w:r>
              <w:rPr>
                <w:b/>
                <w:i/>
              </w:rPr>
              <w:t>014.001+ 274</w:t>
            </w:r>
            <w:r>
              <w:t xml:space="preserve"> (VI C </w:t>
            </w:r>
            <w:proofErr w:type="gramStart"/>
            <w:r>
              <w:t>20a</w:t>
            </w:r>
            <w:proofErr w:type="gramEnd"/>
            <w:r>
              <w:t>, bílá kůže, na 273 je restaurátorská zpráva)</w:t>
            </w:r>
          </w:p>
          <w:p w14:paraId="27B2DB8F" w14:textId="77777777" w:rsidR="00A22487" w:rsidRDefault="00A22487">
            <w:r>
              <w:rPr>
                <w:b/>
                <w:i/>
              </w:rPr>
              <w:t>041.001</w:t>
            </w:r>
            <w:r>
              <w:t xml:space="preserve"> (s využitím původního materiálu + kožené pásky jako náhrada za kovové spony)</w:t>
            </w:r>
          </w:p>
        </w:tc>
      </w:tr>
      <w:tr w:rsidR="00A22487" w14:paraId="5DAD3A33" w14:textId="77777777" w:rsidTr="00A22487">
        <w:tc>
          <w:tcPr>
            <w:tcW w:w="13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C1D" w14:textId="7E26199B" w:rsidR="00A22487" w:rsidRDefault="00A22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87E" w14:textId="77777777" w:rsidR="00A22487" w:rsidRDefault="00A22487">
            <w:pPr>
              <w:rPr>
                <w:b/>
              </w:rPr>
            </w:pPr>
            <w:r>
              <w:rPr>
                <w:b/>
              </w:rPr>
              <w:t>Vazba restaurovaná</w:t>
            </w:r>
          </w:p>
          <w:p w14:paraId="2487A050" w14:textId="77777777" w:rsidR="00A22487" w:rsidRDefault="00A22487">
            <w:pPr>
              <w:rPr>
                <w:i/>
              </w:rPr>
            </w:pPr>
            <w:r>
              <w:rPr>
                <w:i/>
              </w:rPr>
              <w:t>desky potažené papírem, popř. novodobá imitace původní vazby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1DDE2E" w14:textId="77777777" w:rsidR="00A22487" w:rsidRDefault="00A22487">
            <w:r>
              <w:rPr>
                <w:b/>
                <w:i/>
              </w:rPr>
              <w:t>019.001</w:t>
            </w:r>
            <w:r>
              <w:t xml:space="preserve"> (1531Miř, desky potažené papírem)</w:t>
            </w:r>
          </w:p>
          <w:p w14:paraId="4EE13844" w14:textId="77777777" w:rsidR="00A22487" w:rsidRDefault="00A22487">
            <w:r>
              <w:rPr>
                <w:b/>
                <w:i/>
              </w:rPr>
              <w:t>018.001+ 334</w:t>
            </w:r>
            <w:r>
              <w:t xml:space="preserve"> (1531BBr, novodobá imitace, Tobolkova edice)</w:t>
            </w:r>
          </w:p>
          <w:p w14:paraId="31387354" w14:textId="77777777" w:rsidR="00A22487" w:rsidRDefault="00A22487">
            <w:r>
              <w:rPr>
                <w:b/>
                <w:i/>
              </w:rPr>
              <w:t>026.001+ 646</w:t>
            </w:r>
            <w:r>
              <w:t xml:space="preserve"> (1541Br, novodobá imitace, Tobolkova edice)</w:t>
            </w:r>
          </w:p>
        </w:tc>
      </w:tr>
      <w:tr w:rsidR="00A22487" w14:paraId="68C41503" w14:textId="77777777" w:rsidTr="00A22487">
        <w:tc>
          <w:tcPr>
            <w:tcW w:w="13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99EAAD1" w14:textId="77777777" w:rsidR="00A22487" w:rsidRDefault="00A22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70BEA2B" w14:textId="77777777" w:rsidR="00A22487" w:rsidRDefault="00A22487"/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F235015" w14:textId="77777777" w:rsidR="00A22487" w:rsidRDefault="00A22487"/>
        </w:tc>
      </w:tr>
    </w:tbl>
    <w:p w14:paraId="479B611C" w14:textId="77777777" w:rsidR="00A22487" w:rsidRDefault="00A22487"/>
    <w:sectPr w:rsidR="00A2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A2"/>
    <w:rsid w:val="002666F2"/>
    <w:rsid w:val="00A22487"/>
    <w:rsid w:val="00E433A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D4D8"/>
  <w15:chartTrackingRefBased/>
  <w15:docId w15:val="{FF53A354-58F0-401B-997A-3753209A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487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2022-03-08T19:28:00Z</dcterms:created>
  <dcterms:modified xsi:type="dcterms:W3CDTF">2022-03-08T19:39:00Z</dcterms:modified>
</cp:coreProperties>
</file>