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8F5E" w14:textId="4BED710C" w:rsidR="00490B51" w:rsidRPr="00490B51" w:rsidRDefault="009F6A3E" w:rsidP="00490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Sakubun III. Rirekišo</w:t>
      </w:r>
      <w:r w:rsidR="00490B51">
        <w:rPr>
          <w:rFonts w:ascii="Times New Roman" w:hAnsi="Times New Roman" w:cs="Times New Roman"/>
          <w:b/>
          <w:bCs/>
          <w:sz w:val="24"/>
          <w:szCs w:val="24"/>
        </w:rPr>
        <w:t xml:space="preserve"> - TABULE</w:t>
      </w:r>
    </w:p>
    <w:p w14:paraId="74340D98" w14:textId="77777777" w:rsidR="009F6A3E" w:rsidRDefault="009F6A3E" w:rsidP="009F6A3E">
      <w:pPr>
        <w:rPr>
          <w:b/>
          <w:bCs/>
        </w:rPr>
      </w:pPr>
      <w:r>
        <w:rPr>
          <w:b/>
          <w:bCs/>
        </w:rPr>
        <w:t xml:space="preserve">ZNAK reki: reki (s „tomaru“) = plynutie času (rirekišo, rekiši, gakureki) </w:t>
      </w:r>
    </w:p>
    <w:p w14:paraId="0BFA6753" w14:textId="77777777" w:rsidR="009F6A3E" w:rsidRPr="00AE4FC8" w:rsidRDefault="009F6A3E" w:rsidP="009F6A3E">
      <w:pPr>
        <w:rPr>
          <w:b/>
          <w:bCs/>
        </w:rPr>
      </w:pPr>
      <w:r>
        <w:rPr>
          <w:b/>
          <w:bCs/>
        </w:rPr>
        <w:t xml:space="preserve">                     x reki (s „hi“) = kalendár (kjúreki)</w:t>
      </w:r>
    </w:p>
    <w:p w14:paraId="205AA350" w14:textId="77777777" w:rsidR="009F6A3E" w:rsidRPr="00052D85" w:rsidRDefault="009F6A3E" w:rsidP="009F6A3E">
      <w:r w:rsidRPr="00052D85">
        <w:t>oitači: 1. podstatné meno od „rásť, vyrastal som, bol som vychovaný“, 2. čo mám za sebou (keireki), 3. detstvo</w:t>
      </w:r>
    </w:p>
    <w:p w14:paraId="5037E477" w14:textId="77777777" w:rsidR="009F6A3E" w:rsidRPr="00052D85" w:rsidRDefault="009F6A3E" w:rsidP="009F6A3E">
      <w:r w:rsidRPr="00052D85">
        <w:t>jónen = útle detstvo</w:t>
      </w:r>
    </w:p>
    <w:p w14:paraId="0B44901C" w14:textId="77777777" w:rsidR="009F6A3E" w:rsidRPr="00052D85" w:rsidRDefault="009F6A3E" w:rsidP="009F6A3E">
      <w:r>
        <w:t>sei</w:t>
      </w:r>
      <w:r w:rsidRPr="00052D85">
        <w:t>nen = mladosť</w:t>
      </w:r>
    </w:p>
    <w:p w14:paraId="605944B5" w14:textId="77777777" w:rsidR="009F6A3E" w:rsidRPr="00052D85" w:rsidRDefault="009F6A3E" w:rsidP="009F6A3E">
      <w:r w:rsidRPr="00052D85">
        <w:t>seišun = mladosť, najlepšie roky</w:t>
      </w:r>
    </w:p>
    <w:p w14:paraId="5BADB8FB" w14:textId="77777777" w:rsidR="009F6A3E" w:rsidRPr="00052D85" w:rsidRDefault="009F6A3E" w:rsidP="009F6A3E">
      <w:r w:rsidRPr="00052D85">
        <w:t>honseki = miesto registrácie, trvalý pobyt: honseki wa Ósaka ni aru</w:t>
      </w:r>
    </w:p>
    <w:p w14:paraId="329E5E3C" w14:textId="77777777" w:rsidR="009F6A3E" w:rsidRPr="00052D85" w:rsidRDefault="009F6A3E" w:rsidP="009F6A3E">
      <w:r w:rsidRPr="00052D85">
        <w:t>šimei = priezvisko a meno</w:t>
      </w:r>
    </w:p>
    <w:p w14:paraId="0091F09A" w14:textId="77777777" w:rsidR="009F6A3E" w:rsidRPr="00052D85" w:rsidRDefault="009F6A3E" w:rsidP="009F6A3E">
      <w:r w:rsidRPr="00052D85">
        <w:t>gen</w:t>
      </w:r>
      <w:r>
        <w:t>džú</w:t>
      </w:r>
      <w:r w:rsidRPr="00052D85">
        <w:t>šo súčasný pobyt</w:t>
      </w:r>
    </w:p>
    <w:p w14:paraId="79C7FE63" w14:textId="77777777" w:rsidR="009F6A3E" w:rsidRPr="00052D85" w:rsidRDefault="009F6A3E" w:rsidP="009F6A3E">
      <w:r w:rsidRPr="00052D85">
        <w:t>in(wo osu) = (dať) pečiatku</w:t>
      </w:r>
    </w:p>
    <w:p w14:paraId="08770FE2" w14:textId="77777777" w:rsidR="009F6A3E" w:rsidRPr="00052D85" w:rsidRDefault="009F6A3E" w:rsidP="009F6A3E">
      <w:r w:rsidRPr="00052D85">
        <w:t xml:space="preserve">   aj han/hanko (wo osu)</w:t>
      </w:r>
    </w:p>
    <w:p w14:paraId="5AA9101D" w14:textId="77777777" w:rsidR="009F6A3E" w:rsidRPr="00052D85" w:rsidRDefault="009F6A3E" w:rsidP="009F6A3E">
      <w:r w:rsidRPr="00052D85">
        <w:t>renrakusaki = kontaktná adresa</w:t>
      </w:r>
    </w:p>
    <w:p w14:paraId="22DC1F86" w14:textId="77777777" w:rsidR="009F6A3E" w:rsidRPr="00052D85" w:rsidRDefault="009F6A3E" w:rsidP="009F6A3E">
      <w:r w:rsidRPr="00052D85">
        <w:t>(šigai-)kjokuban = volačka (z vonku)</w:t>
      </w:r>
    </w:p>
    <w:p w14:paraId="71B21C3D" w14:textId="77777777" w:rsidR="009F6A3E" w:rsidRDefault="009F6A3E" w:rsidP="009F6A3E">
      <w:r w:rsidRPr="00052D85">
        <w:t>Šówa + 1925 = nl</w:t>
      </w:r>
      <w:r>
        <w:t xml:space="preserve"> </w:t>
      </w:r>
    </w:p>
    <w:p w14:paraId="58F231B7" w14:textId="77777777" w:rsidR="009F6A3E" w:rsidRPr="00052D85" w:rsidRDefault="009F6A3E" w:rsidP="009F6A3E">
      <w:r>
        <w:t xml:space="preserve">   nl – 1925 = Šówa</w:t>
      </w:r>
    </w:p>
    <w:p w14:paraId="5E6A2680" w14:textId="77777777" w:rsidR="009F6A3E" w:rsidRDefault="009F6A3E" w:rsidP="009F6A3E">
      <w:r w:rsidRPr="00052D85">
        <w:t>Heisei + 1988 = nl</w:t>
      </w:r>
    </w:p>
    <w:p w14:paraId="2953E15B" w14:textId="77777777" w:rsidR="009F6A3E" w:rsidRPr="00052D85" w:rsidRDefault="009F6A3E" w:rsidP="009F6A3E">
      <w:r>
        <w:t xml:space="preserve">   nl – 1988 = Heisei</w:t>
      </w:r>
    </w:p>
    <w:p w14:paraId="11F92645" w14:textId="77777777" w:rsidR="009F6A3E" w:rsidRPr="00052D85" w:rsidRDefault="009F6A3E" w:rsidP="009F6A3E">
      <w:r w:rsidRPr="00052D85">
        <w:t>keireki = čo mám za sebou, čím som prešiel: donna keireki no hito deska.</w:t>
      </w:r>
    </w:p>
    <w:p w14:paraId="1E3DE01D" w14:textId="77777777" w:rsidR="009F6A3E" w:rsidRPr="00052D85" w:rsidRDefault="009F6A3E" w:rsidP="009F6A3E">
      <w:r w:rsidRPr="00052D85">
        <w:t>gakureki = „vzdelanie“</w:t>
      </w:r>
    </w:p>
    <w:p w14:paraId="46CB711B" w14:textId="77777777" w:rsidR="009F6A3E" w:rsidRPr="00052D85" w:rsidRDefault="009F6A3E" w:rsidP="009F6A3E">
      <w:r w:rsidRPr="00052D85">
        <w:t>šokureki = „zamestnatnie“</w:t>
      </w:r>
    </w:p>
    <w:p w14:paraId="05BEF7F9" w14:textId="77777777" w:rsidR="009F6A3E" w:rsidRPr="00052D85" w:rsidRDefault="009F6A3E" w:rsidP="009F6A3E">
      <w:r w:rsidRPr="00052D85">
        <w:t xml:space="preserve">šindžóšo = </w:t>
      </w:r>
      <w:r>
        <w:t>„vlastné ohodnotenie“</w:t>
      </w:r>
      <w:r w:rsidRPr="00052D85">
        <w:t xml:space="preserve"> </w:t>
      </w:r>
      <w:r>
        <w:t>(</w:t>
      </w:r>
      <w:r w:rsidRPr="00052D85">
        <w:t>(šindžó = dobré stránky)</w:t>
      </w:r>
      <w:r>
        <w:t>)</w:t>
      </w:r>
    </w:p>
    <w:p w14:paraId="0A3BB2CC" w14:textId="77777777" w:rsidR="009F6A3E" w:rsidRPr="00052D85" w:rsidRDefault="009F6A3E" w:rsidP="009F6A3E">
      <w:r w:rsidRPr="00052D85">
        <w:t>dóki = motív, motivácia</w:t>
      </w:r>
    </w:p>
    <w:p w14:paraId="2F46FD73" w14:textId="77777777" w:rsidR="009F6A3E" w:rsidRPr="00052D85" w:rsidRDefault="009F6A3E" w:rsidP="009F6A3E">
      <w:r w:rsidRPr="00052D85">
        <w:t>kinmuči = služobný okruh (okrsok)</w:t>
      </w:r>
    </w:p>
    <w:p w14:paraId="5175E73D" w14:textId="77777777" w:rsidR="009F6A3E" w:rsidRPr="00052D85" w:rsidRDefault="009F6A3E" w:rsidP="009F6A3E">
      <w:r w:rsidRPr="00052D85">
        <w:t>šutoku = získať</w:t>
      </w:r>
      <w:r>
        <w:t xml:space="preserve"> (napr. majetok)</w:t>
      </w:r>
    </w:p>
    <w:p w14:paraId="3334ED6C" w14:textId="77777777" w:rsidR="009F6A3E" w:rsidRPr="00052D85" w:rsidRDefault="009F6A3E" w:rsidP="009F6A3E">
      <w:r w:rsidRPr="00052D85">
        <w:t>šibó = ašpirovať, túžiť po</w:t>
      </w:r>
    </w:p>
    <w:p w14:paraId="10850F0B" w14:textId="77777777" w:rsidR="009F6A3E" w:rsidRPr="00052D85" w:rsidRDefault="009F6A3E" w:rsidP="009F6A3E">
      <w:r w:rsidRPr="00052D85">
        <w:t>ňjúša = zamestnať sa vo firme</w:t>
      </w:r>
    </w:p>
    <w:p w14:paraId="5B9EE56C" w14:textId="77777777" w:rsidR="009F6A3E" w:rsidRPr="00052D85" w:rsidRDefault="009F6A3E" w:rsidP="009F6A3E">
      <w:r w:rsidRPr="00052D85">
        <w:t>fuete da = nie je to moja parketa/sféra, ete = ide mi</w:t>
      </w:r>
    </w:p>
    <w:p w14:paraId="79D4448F" w14:textId="77777777" w:rsidR="009F6A3E" w:rsidRPr="00052D85" w:rsidRDefault="009F6A3E" w:rsidP="009F6A3E">
      <w:r w:rsidRPr="00052D85">
        <w:t xml:space="preserve">   Darenimo ete-fuete ga aru. Každý je v niečom dobrý a v niečom nie.</w:t>
      </w:r>
    </w:p>
    <w:p w14:paraId="5F572A78" w14:textId="77777777" w:rsidR="009F6A3E" w:rsidRPr="00052D85" w:rsidRDefault="009F6A3E" w:rsidP="009F6A3E">
      <w:r w:rsidRPr="00052D85">
        <w:t>sodacu/sodateru</w:t>
      </w:r>
    </w:p>
    <w:p w14:paraId="2E0515A3" w14:textId="77777777" w:rsidR="009F6A3E" w:rsidRPr="00052D85" w:rsidRDefault="009F6A3E" w:rsidP="009F6A3E">
      <w:r w:rsidRPr="00052D85">
        <w:lastRenderedPageBreak/>
        <w:t>seišikini = formálne, v patričnej/náležitej forme</w:t>
      </w:r>
    </w:p>
    <w:p w14:paraId="141BD21A" w14:textId="77777777" w:rsidR="009F6A3E" w:rsidRPr="00052D85" w:rsidRDefault="009F6A3E" w:rsidP="009F6A3E">
      <w:r w:rsidRPr="00052D85">
        <w:t xml:space="preserve">   seišiki no tecuzuki wo heru = absolvovať patričné formality</w:t>
      </w:r>
    </w:p>
    <w:p w14:paraId="0A57F8A7" w14:textId="77777777" w:rsidR="009F6A3E" w:rsidRPr="00052D85" w:rsidRDefault="009F6A3E" w:rsidP="009F6A3E">
      <w:r>
        <w:rPr>
          <w:u w:val="single"/>
        </w:rPr>
        <w:t>2. Iimawaši</w:t>
      </w:r>
    </w:p>
    <w:p w14:paraId="6BEAE3E6" w14:textId="77777777" w:rsidR="009F6A3E" w:rsidRPr="00052D85" w:rsidRDefault="009F6A3E" w:rsidP="009F6A3E">
      <w:r w:rsidRPr="00052D85">
        <w:t>ittan = jedna časť</w:t>
      </w:r>
      <w:r>
        <w:t>: ittan-to šite = ako súčasť</w:t>
      </w:r>
    </w:p>
    <w:p w14:paraId="2D35E877" w14:textId="77777777" w:rsidR="009F6A3E" w:rsidRPr="0000257E" w:rsidRDefault="009F6A3E" w:rsidP="009F6A3E">
      <w:pPr>
        <w:rPr>
          <w:color w:val="00B050"/>
        </w:rPr>
      </w:pPr>
      <w:r w:rsidRPr="00052D85">
        <w:t xml:space="preserve">dónjú = zaviesť (vo firmách počítače) </w:t>
      </w:r>
      <w:r>
        <w:rPr>
          <w:color w:val="00B050"/>
        </w:rPr>
        <w:t>konpjútáwo dounjuu suru</w:t>
      </w:r>
    </w:p>
    <w:p w14:paraId="0823E517" w14:textId="77777777" w:rsidR="009F6A3E" w:rsidRPr="0000257E" w:rsidRDefault="009F6A3E" w:rsidP="009F6A3E">
      <w:pPr>
        <w:rPr>
          <w:color w:val="00B050"/>
        </w:rPr>
      </w:pPr>
      <w:r w:rsidRPr="00052D85">
        <w:t>sečči = zakladať (v Japonsku americké univerzity)</w:t>
      </w:r>
      <w:r>
        <w:t xml:space="preserve"> </w:t>
      </w:r>
      <w:r>
        <w:rPr>
          <w:color w:val="00B050"/>
        </w:rPr>
        <w:t>daigakuwo seččisuru</w:t>
      </w:r>
    </w:p>
    <w:p w14:paraId="64185E3F" w14:textId="77777777" w:rsidR="009F6A3E" w:rsidRPr="00052D85" w:rsidRDefault="009F6A3E" w:rsidP="009F6A3E">
      <w:r w:rsidRPr="00052D85">
        <w:t>kenšú = zaučenie, tréning</w:t>
      </w:r>
    </w:p>
    <w:p w14:paraId="15E48E40" w14:textId="77777777" w:rsidR="009F6A3E" w:rsidRPr="00052D85" w:rsidRDefault="009F6A3E" w:rsidP="009F6A3E">
      <w:r w:rsidRPr="00052D85">
        <w:t>išokudžú = čo je potrebné k životu</w:t>
      </w:r>
    </w:p>
    <w:p w14:paraId="7C31EE49" w14:textId="77777777" w:rsidR="009F6A3E" w:rsidRPr="00052D85" w:rsidRDefault="009F6A3E" w:rsidP="009F6A3E">
      <w:r w:rsidRPr="00052D85">
        <w:t>aidagara = vzťah: šitašii aidagara-da = sme si blízki, dobre sa poznáme</w:t>
      </w:r>
    </w:p>
    <w:p w14:paraId="228F59D6" w14:textId="77777777" w:rsidR="009F6A3E" w:rsidRDefault="009F6A3E" w:rsidP="009F6A3E">
      <w:r w:rsidRPr="00052D85">
        <w:t>reigi = správanie, spôsoby, etiketa</w:t>
      </w:r>
    </w:p>
    <w:p w14:paraId="51B0E957" w14:textId="5403C8E0" w:rsidR="0086711F" w:rsidRDefault="008671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D5B241" w14:textId="77777777" w:rsidR="009F6A3E" w:rsidRPr="00052D85" w:rsidRDefault="009F6A3E" w:rsidP="009F6A3E">
      <w:r w:rsidRPr="00052D85">
        <w:t>šihan = dať na trh</w:t>
      </w:r>
    </w:p>
    <w:p w14:paraId="19244E58" w14:textId="77777777" w:rsidR="009F6A3E" w:rsidRPr="00052D85" w:rsidRDefault="009F6A3E" w:rsidP="009F6A3E">
      <w:pPr>
        <w:rPr>
          <w:sz w:val="20"/>
          <w:szCs w:val="20"/>
        </w:rPr>
      </w:pPr>
      <w:r w:rsidRPr="00052D85">
        <w:rPr>
          <w:rFonts w:ascii="Calibri" w:eastAsia="SimSun" w:hAnsi="Calibri" w:cs="SimSun"/>
          <w:sz w:val="20"/>
          <w:szCs w:val="20"/>
        </w:rPr>
        <w:t xml:space="preserve">   </w:t>
      </w:r>
      <w:r w:rsidRPr="00052D85">
        <w:rPr>
          <w:rFonts w:ascii="SimSun" w:eastAsia="SimSun" w:hAnsi="SimSun" w:cs="SimSun" w:hint="eastAsia"/>
          <w:sz w:val="20"/>
          <w:szCs w:val="20"/>
        </w:rPr>
        <w:t>これらは</w:t>
      </w:r>
      <w:r w:rsidRPr="00052D85">
        <w:rPr>
          <w:sz w:val="20"/>
          <w:szCs w:val="20"/>
        </w:rPr>
        <w:t>市販されている最も上等のかばんだ。</w:t>
      </w:r>
      <w:r w:rsidRPr="00052D85">
        <w:rPr>
          <w:sz w:val="20"/>
          <w:szCs w:val="20"/>
        </w:rPr>
        <w:t xml:space="preserve"> These are the best bags on the market.</w:t>
      </w:r>
    </w:p>
    <w:p w14:paraId="20DE3A92" w14:textId="77777777" w:rsidR="009F6A3E" w:rsidRPr="00052D85" w:rsidRDefault="009F6A3E" w:rsidP="009F6A3E">
      <w:r w:rsidRPr="00052D85">
        <w:t>čúka minkoku = Taiwan</w:t>
      </w:r>
    </w:p>
    <w:p w14:paraId="0879BA26" w14:textId="77777777" w:rsidR="009F6A3E" w:rsidRPr="00052D85" w:rsidRDefault="009F6A3E" w:rsidP="009F6A3E">
      <w:r w:rsidRPr="00052D85">
        <w:t>eiken = test znalosti angličtiny</w:t>
      </w:r>
    </w:p>
    <w:p w14:paraId="40E705BE" w14:textId="77777777" w:rsidR="009F6A3E" w:rsidRPr="00052D85" w:rsidRDefault="009F6A3E" w:rsidP="009F6A3E">
      <w:r w:rsidRPr="00052D85">
        <w:t>rjókó = „uspokojivé, dobré“</w:t>
      </w:r>
    </w:p>
    <w:p w14:paraId="79D41DDD" w14:textId="77777777" w:rsidR="009F6A3E" w:rsidRPr="00052D85" w:rsidRDefault="009F6A3E" w:rsidP="009F6A3E">
      <w:r w:rsidRPr="00052D85">
        <w:t>suikó = zlepšovať, vylepšovať (svoj text, seba), cibriť</w:t>
      </w:r>
    </w:p>
    <w:p w14:paraId="598AB14D" w14:textId="77777777" w:rsidR="009F6A3E" w:rsidRDefault="009F6A3E" w:rsidP="009F6A3E">
      <w:r w:rsidRPr="00052D85">
        <w:t>zaiseki = byť zapísaný/registrovaný (v škole). zaisekiša = zapísaný/registrovaný študent</w:t>
      </w:r>
    </w:p>
    <w:p w14:paraId="38C0C74A" w14:textId="77777777" w:rsidR="009F6A3E" w:rsidRDefault="009F6A3E" w:rsidP="009F6A3E"/>
    <w:p w14:paraId="56AA466F" w14:textId="77777777" w:rsidR="009F6A3E" w:rsidRPr="00A4029F" w:rsidRDefault="009F6A3E" w:rsidP="009F6A3E">
      <w:pPr>
        <w:rPr>
          <w:u w:val="single"/>
        </w:rPr>
      </w:pPr>
      <w:r>
        <w:rPr>
          <w:u w:val="single"/>
        </w:rPr>
        <w:t>4. Opravený článok</w:t>
      </w:r>
    </w:p>
    <w:p w14:paraId="686405FD" w14:textId="77777777" w:rsidR="009F6A3E" w:rsidRPr="00052D85" w:rsidRDefault="009F6A3E" w:rsidP="009F6A3E">
      <w:r w:rsidRPr="00052D85">
        <w:t>ugoki = trend. pohyb.</w:t>
      </w:r>
    </w:p>
    <w:p w14:paraId="6046B8A3" w14:textId="77777777" w:rsidR="009F6A3E" w:rsidRPr="00052D85" w:rsidRDefault="009F6A3E" w:rsidP="009F6A3E">
      <w:r w:rsidRPr="00052D85">
        <w:t>sentan = špička, vrchol: rjúkó no sentan wo iku = udávať trend v móde.</w:t>
      </w:r>
    </w:p>
    <w:p w14:paraId="14263D7A" w14:textId="77777777" w:rsidR="009F6A3E" w:rsidRPr="00052D85" w:rsidRDefault="009F6A3E" w:rsidP="009F6A3E">
      <w:r w:rsidRPr="00052D85">
        <w:t>fudžijú suru = mať ťažkosti (v plynulosti)</w:t>
      </w:r>
    </w:p>
    <w:p w14:paraId="1A113941" w14:textId="77777777" w:rsidR="009F6A3E" w:rsidRPr="00052D85" w:rsidRDefault="009F6A3E" w:rsidP="009F6A3E">
      <w:r w:rsidRPr="00052D85">
        <w:t>! U-to dódžini</w:t>
      </w:r>
    </w:p>
    <w:p w14:paraId="21CE347A" w14:textId="77777777" w:rsidR="009F6A3E" w:rsidRPr="00052D85" w:rsidRDefault="009F6A3E" w:rsidP="009F6A3E">
      <w:r w:rsidRPr="00052D85">
        <w:t>(nórjokuwo) kódžó-saseru = zdvíhať, zvyšovať si (schopnosť)</w:t>
      </w:r>
    </w:p>
    <w:p w14:paraId="7EBFF931" w14:textId="77777777" w:rsidR="009F6A3E" w:rsidRPr="00052D85" w:rsidRDefault="009F6A3E" w:rsidP="009F6A3E">
      <w:r w:rsidRPr="00052D85">
        <w:t>! suru ni: Nihonde sigotowo suru</w:t>
      </w:r>
      <w:r w:rsidRPr="00052D85">
        <w:rPr>
          <w:u w:val="single"/>
        </w:rPr>
        <w:t xml:space="preserve">niwa </w:t>
      </w:r>
      <w:r w:rsidRPr="00052D85">
        <w:t>Nihonzinno kokorowo rikaisuru kotomo hitotuno taisetuna kotodesyou.</w:t>
      </w:r>
    </w:p>
    <w:p w14:paraId="25C7DAF1" w14:textId="77777777" w:rsidR="009F6A3E" w:rsidRDefault="009F6A3E" w:rsidP="009F6A3E">
      <w:r w:rsidRPr="00052D85">
        <w:t>(U kotoniwa) kawari-wa nai = bez rozdielu, niet v tom medzi nimi rozdiel</w:t>
      </w:r>
    </w:p>
    <w:p w14:paraId="303E15C3" w14:textId="4EA83140" w:rsidR="009F6A3E" w:rsidRDefault="009F6A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63865" w14:textId="435E53DB" w:rsidR="009F6A3E" w:rsidRDefault="009F6A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B27768" w14:textId="77777777" w:rsidR="009F6A3E" w:rsidRDefault="009F6A3E" w:rsidP="009F6A3E">
      <w:r>
        <w:t>čófu = prilepiť (haricukeru)</w:t>
      </w:r>
    </w:p>
    <w:p w14:paraId="729BBCC0" w14:textId="77777777" w:rsidR="009F6A3E" w:rsidRDefault="009F6A3E" w:rsidP="009F6A3E">
      <w:r>
        <w:t>hennjúgaku = byť prijatý hneď do vyššieho ročníka</w:t>
      </w:r>
    </w:p>
    <w:p w14:paraId="5BA50836" w14:textId="77777777" w:rsidR="009F6A3E" w:rsidRDefault="009F6A3E" w:rsidP="009F6A3E">
      <w:r>
        <w:t>šúrjó = zakončenie (magisterského)</w:t>
      </w:r>
    </w:p>
    <w:p w14:paraId="6538E033" w14:textId="77777777" w:rsidR="009F6A3E" w:rsidRDefault="009F6A3E" w:rsidP="009F6A3E">
      <w:r>
        <w:t>senšú = odbornosť, odbor (senšúgakkó = special school)</w:t>
      </w:r>
    </w:p>
    <w:p w14:paraId="51FDE389" w14:textId="77777777" w:rsidR="009F6A3E" w:rsidRDefault="009F6A3E" w:rsidP="009F6A3E">
      <w:r>
        <w:t>gaitósuru = zodpovedať, týkať sa, spadať pod</w:t>
      </w:r>
    </w:p>
    <w:p w14:paraId="140EE4E6" w14:textId="77777777" w:rsidR="009F6A3E" w:rsidRDefault="009F6A3E" w:rsidP="009F6A3E">
      <w:r>
        <w:t>džurjó = prijať, obdržať</w:t>
      </w:r>
    </w:p>
    <w:p w14:paraId="1A701523" w14:textId="77777777" w:rsidR="009F6A3E" w:rsidRDefault="009F6A3E" w:rsidP="009F6A3E">
      <w:r>
        <w:t>idó = zmeny, presuny</w:t>
      </w:r>
    </w:p>
    <w:p w14:paraId="58E7A16D" w14:textId="77777777" w:rsidR="009F6A3E" w:rsidRDefault="009F6A3E" w:rsidP="009F6A3E">
      <w:r>
        <w:t>bešši = další/dodatečný/extra papír/arch(sl. hárok)</w:t>
      </w:r>
    </w:p>
    <w:p w14:paraId="14C3D83F" w14:textId="384B9AA4" w:rsidR="009F6A3E" w:rsidRDefault="009F6A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78506E" w14:textId="77777777" w:rsidR="009F6A3E" w:rsidRPr="00490B51" w:rsidRDefault="009F6A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F6A3E" w:rsidRPr="0049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2"/>
    <w:rsid w:val="0009521A"/>
    <w:rsid w:val="000C29BD"/>
    <w:rsid w:val="00323513"/>
    <w:rsid w:val="00490B51"/>
    <w:rsid w:val="00490F36"/>
    <w:rsid w:val="00636147"/>
    <w:rsid w:val="00655B15"/>
    <w:rsid w:val="006D44CA"/>
    <w:rsid w:val="00741486"/>
    <w:rsid w:val="00765179"/>
    <w:rsid w:val="0086711F"/>
    <w:rsid w:val="00920451"/>
    <w:rsid w:val="009A267C"/>
    <w:rsid w:val="009F6A3E"/>
    <w:rsid w:val="00B235C2"/>
    <w:rsid w:val="00B41CA5"/>
    <w:rsid w:val="00C8568F"/>
    <w:rsid w:val="00C86D02"/>
    <w:rsid w:val="00C94B35"/>
    <w:rsid w:val="00D96FFF"/>
    <w:rsid w:val="00E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6A19"/>
  <w15:chartTrackingRefBased/>
  <w15:docId w15:val="{FD0BCF2E-71D7-4D7B-9913-21EE141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Rumánek</dc:creator>
  <cp:keywords/>
  <dc:description/>
  <cp:lastModifiedBy>Ivan Rumánek</cp:lastModifiedBy>
  <cp:revision>2</cp:revision>
  <dcterms:created xsi:type="dcterms:W3CDTF">2022-03-25T08:06:00Z</dcterms:created>
  <dcterms:modified xsi:type="dcterms:W3CDTF">2022-03-25T08:06:00Z</dcterms:modified>
</cp:coreProperties>
</file>