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E8AF" w14:textId="1D58267A" w:rsidR="00437C94" w:rsidRPr="00437C94" w:rsidRDefault="00537183" w:rsidP="00E81D6C">
      <w:pPr>
        <w:ind w:left="720"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Přehled témat pro závěrečnou prezentaci</w:t>
      </w:r>
    </w:p>
    <w:p w14:paraId="535C7AA5" w14:textId="77777777" w:rsidR="00437C94" w:rsidRDefault="00437C94" w:rsidP="00E81D6C">
      <w:pPr>
        <w:ind w:left="720" w:hanging="360"/>
      </w:pPr>
    </w:p>
    <w:p w14:paraId="7E8864E7" w14:textId="77777777" w:rsidR="00E81D6C" w:rsidRPr="00437C94" w:rsidRDefault="00E81D6C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t>P</w:t>
      </w:r>
      <w:r w:rsidRPr="00437C94">
        <w:rPr>
          <w:sz w:val="24"/>
          <w:szCs w:val="24"/>
        </w:rPr>
        <w:t xml:space="preserve">roblematika </w:t>
      </w:r>
      <w:proofErr w:type="spellStart"/>
      <w:r w:rsidRPr="00437C94">
        <w:rPr>
          <w:i/>
          <w:iCs/>
          <w:sz w:val="24"/>
          <w:szCs w:val="24"/>
        </w:rPr>
        <w:t>ianfu</w:t>
      </w:r>
      <w:proofErr w:type="spellEnd"/>
      <w:r w:rsidRPr="00437C94">
        <w:rPr>
          <w:sz w:val="24"/>
          <w:szCs w:val="24"/>
        </w:rPr>
        <w:t xml:space="preserve"> jako překážka zlepšení diplomatických vztahů mezi Japonskem a Koreou</w:t>
      </w:r>
    </w:p>
    <w:p w14:paraId="4EFBAA3E" w14:textId="47F59C56" w:rsidR="00C43708" w:rsidRPr="00437C94" w:rsidRDefault="00E81D6C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Svatyně </w:t>
      </w:r>
      <w:proofErr w:type="spellStart"/>
      <w:r w:rsidRPr="00437C94">
        <w:rPr>
          <w:sz w:val="24"/>
          <w:szCs w:val="24"/>
        </w:rPr>
        <w:t>Jasukuni</w:t>
      </w:r>
      <w:proofErr w:type="spellEnd"/>
      <w:r w:rsidRPr="00437C94">
        <w:rPr>
          <w:sz w:val="24"/>
          <w:szCs w:val="24"/>
        </w:rPr>
        <w:t xml:space="preserve"> jako zdroj politických kontroverzí</w:t>
      </w:r>
    </w:p>
    <w:p w14:paraId="14A95F97" w14:textId="77777777" w:rsidR="005D1308" w:rsidRPr="00437C94" w:rsidRDefault="005D1308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Projevy g</w:t>
      </w:r>
      <w:r w:rsidR="00E81D6C" w:rsidRPr="00437C94">
        <w:rPr>
          <w:sz w:val="24"/>
          <w:szCs w:val="24"/>
        </w:rPr>
        <w:t>enderová diskriminace na pracovišti</w:t>
      </w:r>
      <w:r w:rsidRPr="00437C94">
        <w:rPr>
          <w:sz w:val="24"/>
          <w:szCs w:val="24"/>
        </w:rPr>
        <w:t xml:space="preserve"> (v Japonsku)</w:t>
      </w:r>
    </w:p>
    <w:p w14:paraId="4397B549" w14:textId="77777777" w:rsidR="005D1308" w:rsidRPr="00437C94" w:rsidRDefault="005D1308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proofErr w:type="spellStart"/>
      <w:r w:rsidRPr="00437C94">
        <w:rPr>
          <w:i/>
          <w:iCs/>
          <w:sz w:val="24"/>
          <w:szCs w:val="24"/>
        </w:rPr>
        <w:t>Honne</w:t>
      </w:r>
      <w:proofErr w:type="spellEnd"/>
      <w:r w:rsidRPr="00437C94">
        <w:rPr>
          <w:sz w:val="24"/>
          <w:szCs w:val="24"/>
        </w:rPr>
        <w:t xml:space="preserve"> a </w:t>
      </w:r>
      <w:proofErr w:type="spellStart"/>
      <w:r w:rsidRPr="00437C94">
        <w:rPr>
          <w:i/>
          <w:iCs/>
          <w:sz w:val="24"/>
          <w:szCs w:val="24"/>
        </w:rPr>
        <w:t>tatemae</w:t>
      </w:r>
      <w:proofErr w:type="spellEnd"/>
      <w:r w:rsidRPr="00437C94">
        <w:rPr>
          <w:sz w:val="24"/>
          <w:szCs w:val="24"/>
        </w:rPr>
        <w:t xml:space="preserve"> ve vnímání genderových rolí v japonské společnosti</w:t>
      </w:r>
    </w:p>
    <w:p w14:paraId="7339F2C7" w14:textId="3E92C5F1" w:rsidR="005D1308" w:rsidRPr="00437C94" w:rsidRDefault="005D1308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Imigrace jako řešení demografické krize </w:t>
      </w:r>
      <w:r w:rsidR="00BE4BC0" w:rsidRPr="00437C94">
        <w:rPr>
          <w:sz w:val="24"/>
          <w:szCs w:val="24"/>
        </w:rPr>
        <w:t>v Japonsku</w:t>
      </w:r>
    </w:p>
    <w:p w14:paraId="5F0440C5" w14:textId="2F822C05" w:rsidR="00E81D6C" w:rsidRPr="00437C94" w:rsidRDefault="00BE4BC0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Historie a současnost sociální menšiny </w:t>
      </w:r>
      <w:proofErr w:type="spellStart"/>
      <w:r w:rsidRPr="00437C94">
        <w:rPr>
          <w:i/>
          <w:iCs/>
          <w:sz w:val="24"/>
          <w:szCs w:val="24"/>
        </w:rPr>
        <w:t>buraku</w:t>
      </w:r>
      <w:proofErr w:type="spellEnd"/>
      <w:r w:rsidRPr="00437C94">
        <w:rPr>
          <w:sz w:val="24"/>
          <w:szCs w:val="24"/>
        </w:rPr>
        <w:t xml:space="preserve"> </w:t>
      </w:r>
      <w:r w:rsidR="005D1308" w:rsidRPr="00437C94">
        <w:rPr>
          <w:sz w:val="24"/>
          <w:szCs w:val="24"/>
        </w:rPr>
        <w:t xml:space="preserve"> </w:t>
      </w:r>
      <w:r w:rsidR="00E81D6C" w:rsidRPr="00437C94">
        <w:rPr>
          <w:sz w:val="24"/>
          <w:szCs w:val="24"/>
        </w:rPr>
        <w:t xml:space="preserve"> </w:t>
      </w:r>
    </w:p>
    <w:p w14:paraId="6A0748D8" w14:textId="7463BCB7" w:rsidR="00BE4BC0" w:rsidRPr="00437C94" w:rsidRDefault="00BE4BC0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proofErr w:type="spellStart"/>
      <w:r w:rsidRPr="00437C94">
        <w:rPr>
          <w:i/>
          <w:iCs/>
          <w:sz w:val="24"/>
          <w:szCs w:val="24"/>
        </w:rPr>
        <w:t>Zainichi</w:t>
      </w:r>
      <w:proofErr w:type="spellEnd"/>
      <w:r w:rsidRPr="00437C94">
        <w:rPr>
          <w:sz w:val="24"/>
          <w:szCs w:val="24"/>
        </w:rPr>
        <w:t xml:space="preserve"> Korejci a jejich postavení v japonské společnosti</w:t>
      </w:r>
    </w:p>
    <w:p w14:paraId="314BC127" w14:textId="3DDA1CCB" w:rsidR="00BE4BC0" w:rsidRPr="00437C94" w:rsidRDefault="00BE4BC0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Postoje japonské společnosti k depresi a ostatním duševním poruchám</w:t>
      </w:r>
    </w:p>
    <w:p w14:paraId="738F7B53" w14:textId="15AB4B84" w:rsidR="00BE4BC0" w:rsidRPr="00437C94" w:rsidRDefault="00437C94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Šikana</w:t>
      </w:r>
      <w:r w:rsidR="00BE4BC0" w:rsidRPr="00437C94">
        <w:rPr>
          <w:sz w:val="24"/>
          <w:szCs w:val="24"/>
        </w:rPr>
        <w:t xml:space="preserve"> na japonských školách</w:t>
      </w:r>
    </w:p>
    <w:p w14:paraId="53AEBA84" w14:textId="1846432B" w:rsidR="00BE4BC0" w:rsidRPr="00437C94" w:rsidRDefault="00BE4BC0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Klady a zápory japonského vzdělávacího systému</w:t>
      </w:r>
    </w:p>
    <w:p w14:paraId="5A8B847D" w14:textId="1F232529" w:rsidR="00233E05" w:rsidRPr="00437C94" w:rsidRDefault="00233E05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Sociální izolace </w:t>
      </w:r>
      <w:proofErr w:type="spellStart"/>
      <w:r w:rsidRPr="00437C94">
        <w:rPr>
          <w:sz w:val="24"/>
          <w:szCs w:val="24"/>
        </w:rPr>
        <w:t>hikikomori</w:t>
      </w:r>
      <w:proofErr w:type="spellEnd"/>
      <w:r w:rsidRPr="00437C94">
        <w:rPr>
          <w:sz w:val="24"/>
          <w:szCs w:val="24"/>
        </w:rPr>
        <w:t xml:space="preserve"> a její hlavní příčiny</w:t>
      </w:r>
    </w:p>
    <w:p w14:paraId="22554759" w14:textId="3FA0EBFD" w:rsidR="00233E05" w:rsidRPr="00437C94" w:rsidRDefault="00233E05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Fenomén </w:t>
      </w:r>
      <w:proofErr w:type="spellStart"/>
      <w:r w:rsidRPr="00437C94">
        <w:rPr>
          <w:i/>
          <w:iCs/>
          <w:sz w:val="24"/>
          <w:szCs w:val="24"/>
        </w:rPr>
        <w:t>maid</w:t>
      </w:r>
      <w:proofErr w:type="spellEnd"/>
      <w:r w:rsidRPr="00437C94">
        <w:rPr>
          <w:i/>
          <w:iCs/>
          <w:sz w:val="24"/>
          <w:szCs w:val="24"/>
        </w:rPr>
        <w:t xml:space="preserve"> </w:t>
      </w:r>
      <w:proofErr w:type="spellStart"/>
      <w:r w:rsidRPr="00437C94">
        <w:rPr>
          <w:i/>
          <w:iCs/>
          <w:sz w:val="24"/>
          <w:szCs w:val="24"/>
        </w:rPr>
        <w:t>cafe</w:t>
      </w:r>
      <w:proofErr w:type="spellEnd"/>
      <w:r w:rsidRPr="00437C94">
        <w:rPr>
          <w:sz w:val="24"/>
          <w:szCs w:val="24"/>
        </w:rPr>
        <w:t xml:space="preserve"> a důvody jeho úspěchu v Japonsku</w:t>
      </w:r>
    </w:p>
    <w:p w14:paraId="678E93FC" w14:textId="080F1BC2" w:rsidR="00233E05" w:rsidRPr="00437C94" w:rsidRDefault="00233E05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Jaderná havárie ve Fukušimě a její následky na život místní komunity</w:t>
      </w:r>
    </w:p>
    <w:p w14:paraId="46A89B3F" w14:textId="6F80FA58" w:rsidR="00233E05" w:rsidRPr="00437C94" w:rsidRDefault="00233E05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Tragédie </w:t>
      </w:r>
      <w:r w:rsidR="00104456" w:rsidRPr="00437C94">
        <w:rPr>
          <w:sz w:val="24"/>
          <w:szCs w:val="24"/>
        </w:rPr>
        <w:t xml:space="preserve">v základní škole </w:t>
      </w:r>
      <w:proofErr w:type="spellStart"/>
      <w:r w:rsidR="00104456" w:rsidRPr="00437C94">
        <w:rPr>
          <w:sz w:val="24"/>
          <w:szCs w:val="24"/>
        </w:rPr>
        <w:t>Okawa</w:t>
      </w:r>
      <w:proofErr w:type="spellEnd"/>
      <w:r w:rsidR="00104456" w:rsidRPr="00437C94">
        <w:rPr>
          <w:sz w:val="24"/>
          <w:szCs w:val="24"/>
        </w:rPr>
        <w:t xml:space="preserve"> </w:t>
      </w:r>
      <w:r w:rsidR="00DA3081" w:rsidRPr="00437C94">
        <w:rPr>
          <w:sz w:val="24"/>
          <w:szCs w:val="24"/>
        </w:rPr>
        <w:t>p</w:t>
      </w:r>
      <w:r w:rsidR="00437C94" w:rsidRPr="00437C94">
        <w:rPr>
          <w:sz w:val="24"/>
          <w:szCs w:val="24"/>
        </w:rPr>
        <w:t>o zemětřesení v </w:t>
      </w:r>
      <w:proofErr w:type="spellStart"/>
      <w:r w:rsidR="00437C94" w:rsidRPr="00437C94">
        <w:rPr>
          <w:sz w:val="24"/>
          <w:szCs w:val="24"/>
        </w:rPr>
        <w:t>Tóhoku</w:t>
      </w:r>
      <w:proofErr w:type="spellEnd"/>
    </w:p>
    <w:p w14:paraId="4F751FA1" w14:textId="6B56B6E4" w:rsidR="00DA3081" w:rsidRPr="00437C94" w:rsidRDefault="00DA3081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Pozadí popularity idolových skupin (</w:t>
      </w:r>
      <w:r w:rsidRPr="00437C94">
        <w:rPr>
          <w:rFonts w:hint="eastAsia"/>
          <w:sz w:val="24"/>
          <w:szCs w:val="24"/>
        </w:rPr>
        <w:t>アイドルグループ</w:t>
      </w:r>
      <w:r w:rsidRPr="00437C94">
        <w:rPr>
          <w:sz w:val="24"/>
          <w:szCs w:val="24"/>
        </w:rPr>
        <w:t xml:space="preserve">) </w:t>
      </w:r>
    </w:p>
    <w:p w14:paraId="78B3425C" w14:textId="4210F4FC" w:rsidR="00DA3081" w:rsidRPr="00437C94" w:rsidRDefault="00DA3081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 xml:space="preserve">Diskriminace zdravotníků v Japonsku v souvislosti s pandemií </w:t>
      </w:r>
      <w:proofErr w:type="spellStart"/>
      <w:r w:rsidRPr="00437C94">
        <w:rPr>
          <w:sz w:val="24"/>
          <w:szCs w:val="24"/>
        </w:rPr>
        <w:t>koronaviru</w:t>
      </w:r>
      <w:proofErr w:type="spellEnd"/>
    </w:p>
    <w:p w14:paraId="1F933A7F" w14:textId="78A04277" w:rsidR="00437C94" w:rsidRPr="00437C94" w:rsidRDefault="00437C94" w:rsidP="00437C94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437C94">
        <w:rPr>
          <w:sz w:val="24"/>
          <w:szCs w:val="24"/>
        </w:rPr>
        <w:t>Volné téma – můžete si vybrat jakýkoliv případ genderové, etnické či rasové diskriminace</w:t>
      </w:r>
      <w:r>
        <w:rPr>
          <w:sz w:val="24"/>
          <w:szCs w:val="24"/>
        </w:rPr>
        <w:t xml:space="preserve"> či jinou kauzu související s některým z přednáškových témat</w:t>
      </w:r>
      <w:r w:rsidRPr="00437C94">
        <w:rPr>
          <w:sz w:val="24"/>
          <w:szCs w:val="24"/>
        </w:rPr>
        <w:t xml:space="preserve"> a t</w:t>
      </w:r>
      <w:r>
        <w:rPr>
          <w:sz w:val="24"/>
          <w:szCs w:val="24"/>
        </w:rPr>
        <w:t>u</w:t>
      </w:r>
      <w:r w:rsidRPr="00437C94">
        <w:rPr>
          <w:sz w:val="24"/>
          <w:szCs w:val="24"/>
        </w:rPr>
        <w:t xml:space="preserve"> popsat a kriticky zhodnotit</w:t>
      </w:r>
      <w:r>
        <w:rPr>
          <w:sz w:val="24"/>
          <w:szCs w:val="24"/>
        </w:rPr>
        <w:t xml:space="preserve"> </w:t>
      </w:r>
    </w:p>
    <w:p w14:paraId="46E89A3A" w14:textId="64717005" w:rsidR="00C43708" w:rsidRPr="00C43708" w:rsidRDefault="00C43708" w:rsidP="00C43708"/>
    <w:p w14:paraId="6EE35E8F" w14:textId="23AF7FA0" w:rsidR="00C43708" w:rsidRPr="00C43708" w:rsidRDefault="00C43708" w:rsidP="00C43708"/>
    <w:p w14:paraId="1EBFD15A" w14:textId="3FCF3453" w:rsidR="00C43708" w:rsidRPr="00C43708" w:rsidRDefault="00C43708" w:rsidP="00C43708"/>
    <w:p w14:paraId="0B172AB3" w14:textId="12CDC0A4" w:rsidR="00C43708" w:rsidRPr="00C43708" w:rsidRDefault="00C43708" w:rsidP="00C43708"/>
    <w:p w14:paraId="7A63FC1C" w14:textId="68CBC8A3" w:rsidR="00C43708" w:rsidRPr="00C43708" w:rsidRDefault="00C43708" w:rsidP="00C43708"/>
    <w:p w14:paraId="6CDD08D4" w14:textId="76A89144" w:rsidR="00C43708" w:rsidRDefault="00C43708" w:rsidP="00C43708"/>
    <w:p w14:paraId="3BD9DF68" w14:textId="305C5C71" w:rsidR="00C43708" w:rsidRPr="00C43708" w:rsidRDefault="00C43708" w:rsidP="00C43708">
      <w:pPr>
        <w:tabs>
          <w:tab w:val="left" w:pos="3552"/>
        </w:tabs>
      </w:pPr>
      <w:r>
        <w:tab/>
      </w:r>
    </w:p>
    <w:sectPr w:rsidR="00C43708" w:rsidRPr="00C4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049FA"/>
    <w:multiLevelType w:val="hybridMultilevel"/>
    <w:tmpl w:val="544E9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D"/>
    <w:rsid w:val="00104456"/>
    <w:rsid w:val="001B29B8"/>
    <w:rsid w:val="00233E05"/>
    <w:rsid w:val="00437C94"/>
    <w:rsid w:val="00537183"/>
    <w:rsid w:val="005D1308"/>
    <w:rsid w:val="00BC561D"/>
    <w:rsid w:val="00BE4BC0"/>
    <w:rsid w:val="00C43708"/>
    <w:rsid w:val="00D43D5F"/>
    <w:rsid w:val="00DA3081"/>
    <w:rsid w:val="00E81D6C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8FB7"/>
  <w15:chartTrackingRefBased/>
  <w15:docId w15:val="{876C9784-A6E3-4F1E-B82A-20A99BC5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SunFlare</dc:creator>
  <cp:keywords/>
  <dc:description/>
  <cp:lastModifiedBy>SunFlare</cp:lastModifiedBy>
  <cp:revision>3</cp:revision>
  <dcterms:created xsi:type="dcterms:W3CDTF">2021-03-29T16:33:00Z</dcterms:created>
  <dcterms:modified xsi:type="dcterms:W3CDTF">2021-03-29T20:02:00Z</dcterms:modified>
</cp:coreProperties>
</file>