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2844" w14:textId="4D970273" w:rsidR="00116AF4" w:rsidRPr="00577580" w:rsidRDefault="00116AF4" w:rsidP="00116AF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Diskussion</w:t>
      </w:r>
    </w:p>
    <w:p w14:paraId="3545E14D" w14:textId="395CAE6C" w:rsidR="00116AF4" w:rsidRPr="00577580" w:rsidRDefault="00116AF4" w:rsidP="00116AF4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>Welche Erfahrungen haben Sie – als Lernende und als Lehrende mit dem Umgang mit Texten im DaF-Unterricht gesammelt?</w:t>
      </w:r>
    </w:p>
    <w:p w14:paraId="339C2659" w14:textId="77777777" w:rsidR="00116AF4" w:rsidRPr="00577580" w:rsidRDefault="00116AF4" w:rsidP="00116AF4">
      <w:pPr>
        <w:rPr>
          <w:rFonts w:ascii="Times New Roman" w:hAnsi="Times New Roman" w:cs="Times New Roman"/>
        </w:rPr>
      </w:pPr>
    </w:p>
    <w:p w14:paraId="12B9F637" w14:textId="32C08D52" w:rsidR="00B3715A" w:rsidRPr="00577580" w:rsidRDefault="00F4111F" w:rsidP="00116AF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Quellen</w:t>
      </w:r>
    </w:p>
    <w:p w14:paraId="26D07F47" w14:textId="608C7107" w:rsidR="000B442F" w:rsidRPr="00577580" w:rsidRDefault="00B3715A" w:rsidP="00B37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Einleitendes zum Lesen, Leseverstehen, Umgang mit Texten</w:t>
      </w:r>
      <w:r w:rsidR="00F4111F" w:rsidRPr="00577580">
        <w:rPr>
          <w:rFonts w:ascii="Times New Roman" w:hAnsi="Times New Roman" w:cs="Times New Roman"/>
          <w:b/>
          <w:bCs/>
        </w:rPr>
        <w:t>:</w:t>
      </w:r>
    </w:p>
    <w:p w14:paraId="5FE4B3C5" w14:textId="65977C51" w:rsidR="004A02E0" w:rsidRPr="00577580" w:rsidRDefault="00345081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 xml:space="preserve">Brinitzer, Michaela u.a.: </w:t>
      </w:r>
      <w:r w:rsidRPr="00577580">
        <w:rPr>
          <w:rFonts w:ascii="Times New Roman" w:hAnsi="Times New Roman" w:cs="Times New Roman"/>
          <w:i/>
          <w:iCs/>
        </w:rPr>
        <w:t>DaF unterrichten. Basiswissen Didaktik Deutsch als Fremd- und Zweitsprache</w:t>
      </w:r>
      <w:r w:rsidRPr="00577580">
        <w:rPr>
          <w:rFonts w:ascii="Times New Roman" w:hAnsi="Times New Roman" w:cs="Times New Roman"/>
        </w:rPr>
        <w:t xml:space="preserve"> 2013. Kapitel „Lesen“, S. 50–59.</w:t>
      </w:r>
    </w:p>
    <w:p w14:paraId="0175CB44" w14:textId="018B5B92" w:rsidR="00116AF4" w:rsidRDefault="00116AF4">
      <w:pPr>
        <w:rPr>
          <w:rFonts w:ascii="Times New Roman" w:hAnsi="Times New Roman" w:cs="Times New Roman"/>
        </w:rPr>
      </w:pPr>
    </w:p>
    <w:p w14:paraId="5A44A456" w14:textId="77777777" w:rsidR="007A1B32" w:rsidRPr="00577580" w:rsidRDefault="007A1B32">
      <w:pPr>
        <w:rPr>
          <w:rFonts w:ascii="Times New Roman" w:hAnsi="Times New Roman" w:cs="Times New Roman"/>
        </w:rPr>
      </w:pPr>
    </w:p>
    <w:p w14:paraId="7F891D0B" w14:textId="0B1C5268" w:rsidR="00345081" w:rsidRPr="00577580" w:rsidRDefault="00345081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 xml:space="preserve">Rösler, Dietmar/Würffel, Nicola: </w:t>
      </w:r>
      <w:r w:rsidRPr="00577580">
        <w:rPr>
          <w:rFonts w:ascii="Times New Roman" w:hAnsi="Times New Roman" w:cs="Times New Roman"/>
          <w:i/>
          <w:iCs/>
        </w:rPr>
        <w:t>Lernmaterialien und Medien</w:t>
      </w:r>
      <w:r w:rsidR="00B3715A" w:rsidRPr="00577580">
        <w:rPr>
          <w:rFonts w:ascii="Times New Roman" w:hAnsi="Times New Roman" w:cs="Times New Roman"/>
        </w:rPr>
        <w:t xml:space="preserve"> (</w:t>
      </w:r>
      <w:r w:rsidR="00577580">
        <w:rPr>
          <w:rFonts w:ascii="Times New Roman" w:hAnsi="Times New Roman" w:cs="Times New Roman"/>
          <w:lang w:val="cs-CZ"/>
        </w:rPr>
        <w:t>=</w:t>
      </w:r>
      <w:r w:rsidR="00577580">
        <w:rPr>
          <w:rFonts w:ascii="Times New Roman" w:hAnsi="Times New Roman" w:cs="Times New Roman"/>
          <w:lang w:val="cs-CZ"/>
        </w:rPr>
        <w:t xml:space="preserve"> </w:t>
      </w:r>
      <w:r w:rsidR="00B3715A" w:rsidRPr="00577580">
        <w:rPr>
          <w:rFonts w:ascii="Times New Roman" w:hAnsi="Times New Roman" w:cs="Times New Roman"/>
        </w:rPr>
        <w:t xml:space="preserve">Reihe </w:t>
      </w:r>
      <w:r w:rsidR="00B3715A" w:rsidRPr="00577580">
        <w:rPr>
          <w:rFonts w:ascii="Times New Roman" w:hAnsi="Times New Roman" w:cs="Times New Roman"/>
          <w:i/>
          <w:iCs/>
        </w:rPr>
        <w:t>Deutsch lehren lernen</w:t>
      </w:r>
      <w:r w:rsidR="00B3715A" w:rsidRPr="00577580">
        <w:rPr>
          <w:rFonts w:ascii="Times New Roman" w:hAnsi="Times New Roman" w:cs="Times New Roman"/>
        </w:rPr>
        <w:t>, Bd. 5) 2014. Abschnitt „Arbeit mit Texten“, S. 82–124.</w:t>
      </w:r>
    </w:p>
    <w:p w14:paraId="3063D998" w14:textId="16616F35" w:rsidR="00B3715A" w:rsidRDefault="00B3715A">
      <w:pPr>
        <w:rPr>
          <w:rFonts w:ascii="Times New Roman" w:hAnsi="Times New Roman" w:cs="Times New Roman"/>
        </w:rPr>
      </w:pPr>
    </w:p>
    <w:p w14:paraId="32F3FBC7" w14:textId="77777777" w:rsidR="007A1B32" w:rsidRPr="00577580" w:rsidRDefault="007A1B32">
      <w:pPr>
        <w:rPr>
          <w:rFonts w:ascii="Times New Roman" w:hAnsi="Times New Roman" w:cs="Times New Roman"/>
        </w:rPr>
      </w:pPr>
    </w:p>
    <w:p w14:paraId="5C6CFB89" w14:textId="553E7533" w:rsidR="00B3715A" w:rsidRPr="00577580" w:rsidRDefault="00C16437" w:rsidP="00B371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Klassiker</w:t>
      </w:r>
      <w:r w:rsidR="00C7233C" w:rsidRPr="00577580">
        <w:rPr>
          <w:rFonts w:ascii="Times New Roman" w:hAnsi="Times New Roman" w:cs="Times New Roman"/>
          <w:b/>
          <w:bCs/>
        </w:rPr>
        <w:t xml:space="preserve"> zur Lese- bzw. Literaturdidaktik</w:t>
      </w:r>
    </w:p>
    <w:p w14:paraId="50FA73AB" w14:textId="5401C984" w:rsidR="00C16437" w:rsidRPr="00577580" w:rsidRDefault="00C16437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 xml:space="preserve">Ehlers, Swantje: </w:t>
      </w:r>
      <w:r w:rsidRPr="00577580">
        <w:rPr>
          <w:rFonts w:ascii="Times New Roman" w:hAnsi="Times New Roman" w:cs="Times New Roman"/>
          <w:i/>
          <w:iCs/>
        </w:rPr>
        <w:t>Lesen als Verstehen</w:t>
      </w:r>
      <w:r w:rsidRPr="00577580">
        <w:rPr>
          <w:rFonts w:ascii="Times New Roman" w:hAnsi="Times New Roman" w:cs="Times New Roman"/>
          <w:i/>
          <w:iCs/>
        </w:rPr>
        <w:t>. Z</w:t>
      </w:r>
      <w:r w:rsidRPr="00577580">
        <w:rPr>
          <w:rFonts w:ascii="Times New Roman" w:hAnsi="Times New Roman" w:cs="Times New Roman"/>
          <w:i/>
          <w:iCs/>
        </w:rPr>
        <w:t>um Verstehen fremdsprachlicher literarischer Texte und zu ihrer Didaktik</w:t>
      </w:r>
      <w:r w:rsidRPr="00577580">
        <w:rPr>
          <w:rFonts w:ascii="Times New Roman" w:hAnsi="Times New Roman" w:cs="Times New Roman"/>
        </w:rPr>
        <w:t xml:space="preserve"> (</w:t>
      </w:r>
      <w:r w:rsidR="00577580">
        <w:rPr>
          <w:rFonts w:ascii="Times New Roman" w:hAnsi="Times New Roman" w:cs="Times New Roman"/>
          <w:lang w:val="cs-CZ"/>
        </w:rPr>
        <w:t>=</w:t>
      </w:r>
      <w:r w:rsidR="00577580">
        <w:rPr>
          <w:rFonts w:ascii="Times New Roman" w:hAnsi="Times New Roman" w:cs="Times New Roman"/>
          <w:lang w:val="cs-CZ"/>
        </w:rPr>
        <w:t xml:space="preserve"> </w:t>
      </w:r>
      <w:r w:rsidRPr="00577580">
        <w:rPr>
          <w:rFonts w:ascii="Times New Roman" w:hAnsi="Times New Roman" w:cs="Times New Roman"/>
        </w:rPr>
        <w:t>Fernstudieneinheit 2) 1992.</w:t>
      </w:r>
    </w:p>
    <w:p w14:paraId="6692B02C" w14:textId="550ECB9F" w:rsidR="00116AF4" w:rsidRDefault="00116AF4">
      <w:pPr>
        <w:rPr>
          <w:rFonts w:ascii="Times New Roman" w:hAnsi="Times New Roman" w:cs="Times New Roman"/>
        </w:rPr>
      </w:pPr>
    </w:p>
    <w:p w14:paraId="33A673CC" w14:textId="77777777" w:rsidR="007A1B32" w:rsidRPr="00577580" w:rsidRDefault="007A1B32">
      <w:pPr>
        <w:rPr>
          <w:rFonts w:ascii="Times New Roman" w:hAnsi="Times New Roman" w:cs="Times New Roman"/>
        </w:rPr>
      </w:pPr>
    </w:p>
    <w:p w14:paraId="4F2863CE" w14:textId="3DF586ED" w:rsidR="00B3715A" w:rsidRPr="00577580" w:rsidRDefault="000D3EE7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>Westhoff</w:t>
      </w:r>
      <w:r w:rsidR="00C16437" w:rsidRPr="00577580">
        <w:rPr>
          <w:rFonts w:ascii="Times New Roman" w:hAnsi="Times New Roman" w:cs="Times New Roman"/>
        </w:rPr>
        <w:t xml:space="preserve">, </w:t>
      </w:r>
      <w:r w:rsidR="00C16437" w:rsidRPr="00577580">
        <w:rPr>
          <w:rFonts w:ascii="Times New Roman" w:hAnsi="Times New Roman" w:cs="Times New Roman"/>
        </w:rPr>
        <w:t>Gerard</w:t>
      </w:r>
      <w:r w:rsidRPr="00577580">
        <w:rPr>
          <w:rFonts w:ascii="Times New Roman" w:hAnsi="Times New Roman" w:cs="Times New Roman"/>
        </w:rPr>
        <w:t xml:space="preserve">: </w:t>
      </w:r>
      <w:r w:rsidRPr="00577580">
        <w:rPr>
          <w:rFonts w:ascii="Times New Roman" w:hAnsi="Times New Roman" w:cs="Times New Roman"/>
          <w:i/>
          <w:iCs/>
        </w:rPr>
        <w:t xml:space="preserve">Fertigkeit Lesen </w:t>
      </w:r>
      <w:r w:rsidRPr="00577580">
        <w:rPr>
          <w:rFonts w:ascii="Times New Roman" w:hAnsi="Times New Roman" w:cs="Times New Roman"/>
        </w:rPr>
        <w:t>(</w:t>
      </w:r>
      <w:r w:rsidR="00577580">
        <w:rPr>
          <w:rFonts w:ascii="Times New Roman" w:hAnsi="Times New Roman" w:cs="Times New Roman"/>
          <w:lang w:val="cs-CZ"/>
        </w:rPr>
        <w:t xml:space="preserve">= </w:t>
      </w:r>
      <w:r w:rsidRPr="00577580">
        <w:rPr>
          <w:rFonts w:ascii="Times New Roman" w:hAnsi="Times New Roman" w:cs="Times New Roman"/>
        </w:rPr>
        <w:t xml:space="preserve">Fernstudieneinheit 17) </w:t>
      </w:r>
      <w:r w:rsidR="00C16437" w:rsidRPr="00577580">
        <w:rPr>
          <w:rFonts w:ascii="Times New Roman" w:hAnsi="Times New Roman" w:cs="Times New Roman"/>
        </w:rPr>
        <w:t>1997.</w:t>
      </w:r>
    </w:p>
    <w:p w14:paraId="4A64E5B2" w14:textId="13B51534" w:rsidR="00B3715A" w:rsidRDefault="00B3715A">
      <w:pPr>
        <w:rPr>
          <w:rFonts w:ascii="Times New Roman" w:hAnsi="Times New Roman" w:cs="Times New Roman"/>
        </w:rPr>
      </w:pPr>
    </w:p>
    <w:p w14:paraId="24FB394B" w14:textId="77777777" w:rsidR="007A1B32" w:rsidRPr="00577580" w:rsidRDefault="007A1B32">
      <w:pPr>
        <w:rPr>
          <w:rFonts w:ascii="Times New Roman" w:hAnsi="Times New Roman" w:cs="Times New Roman"/>
        </w:rPr>
      </w:pPr>
    </w:p>
    <w:p w14:paraId="12C4106F" w14:textId="51BBB26E" w:rsidR="00C7233C" w:rsidRPr="00577580" w:rsidRDefault="00C7233C" w:rsidP="00C723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Aufgabentypen: Inspirationen</w:t>
      </w:r>
    </w:p>
    <w:p w14:paraId="0BEFAF26" w14:textId="75387A98" w:rsidR="00B3715A" w:rsidRPr="00577580" w:rsidRDefault="00B3715A" w:rsidP="00B3715A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 xml:space="preserve">Häussermann, Ulrich/Piepho, Hans-Eberhard: </w:t>
      </w:r>
      <w:r w:rsidRPr="00577580">
        <w:rPr>
          <w:rFonts w:ascii="Times New Roman" w:hAnsi="Times New Roman" w:cs="Times New Roman"/>
          <w:i/>
          <w:iCs/>
        </w:rPr>
        <w:t>Aufgaben-Handbuch. Deutsch als Fremdsprache. Abriss einer Aufgaben und Übungstypologie</w:t>
      </w:r>
      <w:r w:rsidRPr="00577580">
        <w:rPr>
          <w:rFonts w:ascii="Times New Roman" w:hAnsi="Times New Roman" w:cs="Times New Roman"/>
        </w:rPr>
        <w:t xml:space="preserve"> 1996. Kapitel „Aufgaben und Übungen zur freien Entfaltung der Lese-Intelligenz, S. 286–319.</w:t>
      </w:r>
    </w:p>
    <w:p w14:paraId="7A2E5110" w14:textId="54D1BE13" w:rsidR="00116AF4" w:rsidRDefault="00116AF4">
      <w:pPr>
        <w:rPr>
          <w:rFonts w:ascii="Times New Roman" w:hAnsi="Times New Roman" w:cs="Times New Roman"/>
        </w:rPr>
      </w:pPr>
    </w:p>
    <w:p w14:paraId="0D75B1DA" w14:textId="77777777" w:rsidR="007A1B32" w:rsidRPr="00577580" w:rsidRDefault="007A1B32">
      <w:pPr>
        <w:rPr>
          <w:rFonts w:ascii="Times New Roman" w:hAnsi="Times New Roman" w:cs="Times New Roman"/>
        </w:rPr>
      </w:pPr>
    </w:p>
    <w:p w14:paraId="6720E900" w14:textId="247D68E8" w:rsidR="00B3715A" w:rsidRPr="00577580" w:rsidRDefault="00B3715A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 xml:space="preserve">Dobstadt, Michael/Riedner, Renate (Hg.): </w:t>
      </w:r>
      <w:r w:rsidRPr="00577580">
        <w:rPr>
          <w:rFonts w:ascii="Times New Roman" w:hAnsi="Times New Roman" w:cs="Times New Roman"/>
          <w:i/>
          <w:iCs/>
        </w:rPr>
        <w:t>Literatur Lesen Lernen. Lesewerkstatt Deutsch 2</w:t>
      </w:r>
      <w:r w:rsidRPr="00577580">
        <w:rPr>
          <w:rFonts w:ascii="Times New Roman" w:hAnsi="Times New Roman" w:cs="Times New Roman"/>
        </w:rPr>
        <w:t xml:space="preserve"> 2017. </w:t>
      </w:r>
    </w:p>
    <w:p w14:paraId="7EDD1B7E" w14:textId="7734AE97" w:rsidR="00C16437" w:rsidRDefault="00C16437">
      <w:pPr>
        <w:rPr>
          <w:rFonts w:ascii="Times New Roman" w:hAnsi="Times New Roman" w:cs="Times New Roman"/>
        </w:rPr>
      </w:pPr>
    </w:p>
    <w:p w14:paraId="3B1AD21D" w14:textId="77777777" w:rsidR="007A1B32" w:rsidRPr="00577580" w:rsidRDefault="007A1B32">
      <w:pPr>
        <w:rPr>
          <w:rFonts w:ascii="Times New Roman" w:hAnsi="Times New Roman" w:cs="Times New Roman"/>
        </w:rPr>
      </w:pPr>
    </w:p>
    <w:p w14:paraId="6B4240B6" w14:textId="00A6D7F4" w:rsidR="00CD261A" w:rsidRPr="00577580" w:rsidRDefault="002459BF" w:rsidP="00CD26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Einführungen</w:t>
      </w:r>
      <w:r w:rsidR="00577580">
        <w:rPr>
          <w:rFonts w:ascii="Times New Roman" w:hAnsi="Times New Roman" w:cs="Times New Roman"/>
          <w:b/>
          <w:bCs/>
        </w:rPr>
        <w:t>,</w:t>
      </w:r>
      <w:r w:rsidR="00577580" w:rsidRPr="00577580">
        <w:rPr>
          <w:rFonts w:ascii="Times New Roman" w:hAnsi="Times New Roman" w:cs="Times New Roman"/>
          <w:b/>
          <w:bCs/>
        </w:rPr>
        <w:t xml:space="preserve"> </w:t>
      </w:r>
      <w:r w:rsidR="00577580">
        <w:rPr>
          <w:rFonts w:ascii="Times New Roman" w:hAnsi="Times New Roman" w:cs="Times New Roman"/>
          <w:b/>
          <w:bCs/>
        </w:rPr>
        <w:t>w</w:t>
      </w:r>
      <w:r w:rsidR="00577580" w:rsidRPr="00577580">
        <w:rPr>
          <w:rFonts w:ascii="Times New Roman" w:hAnsi="Times New Roman" w:cs="Times New Roman"/>
          <w:b/>
          <w:bCs/>
        </w:rPr>
        <w:t>eitere Quellen</w:t>
      </w:r>
    </w:p>
    <w:p w14:paraId="2D819D02" w14:textId="2E4A8806" w:rsidR="00CD261A" w:rsidRPr="00577580" w:rsidRDefault="00CD261A" w:rsidP="00CD261A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>Paefgen, Elisabeth</w:t>
      </w:r>
      <w:r w:rsidR="00C16437" w:rsidRPr="00577580">
        <w:rPr>
          <w:rFonts w:ascii="Times New Roman" w:hAnsi="Times New Roman" w:cs="Times New Roman"/>
        </w:rPr>
        <w:t xml:space="preserve"> K.: </w:t>
      </w:r>
      <w:r w:rsidR="00C16437" w:rsidRPr="00577580">
        <w:rPr>
          <w:rFonts w:ascii="Times New Roman" w:hAnsi="Times New Roman" w:cs="Times New Roman"/>
          <w:i/>
          <w:iCs/>
        </w:rPr>
        <w:t>Einführung in die Literaturdidaktik</w:t>
      </w:r>
      <w:r w:rsidR="00C16437" w:rsidRPr="00577580">
        <w:rPr>
          <w:rFonts w:ascii="Times New Roman" w:hAnsi="Times New Roman" w:cs="Times New Roman"/>
        </w:rPr>
        <w:t>. 2. Auflage 2006.</w:t>
      </w:r>
    </w:p>
    <w:p w14:paraId="733032B1" w14:textId="1BB75C92" w:rsidR="00CD261A" w:rsidRDefault="00CD261A" w:rsidP="00CD261A">
      <w:pPr>
        <w:rPr>
          <w:rFonts w:ascii="Times New Roman" w:hAnsi="Times New Roman" w:cs="Times New Roman"/>
        </w:rPr>
      </w:pPr>
      <w:r w:rsidRPr="00577580">
        <w:rPr>
          <w:rFonts w:ascii="Times New Roman" w:hAnsi="Times New Roman" w:cs="Times New Roman"/>
        </w:rPr>
        <w:t xml:space="preserve">Ehlers, Swantje: </w:t>
      </w:r>
      <w:r w:rsidRPr="00577580">
        <w:rPr>
          <w:rFonts w:ascii="Times New Roman" w:hAnsi="Times New Roman" w:cs="Times New Roman"/>
          <w:i/>
          <w:iCs/>
        </w:rPr>
        <w:t>Literaturdidaktik. Eine Einführung</w:t>
      </w:r>
      <w:r w:rsidR="002459BF" w:rsidRPr="00577580">
        <w:rPr>
          <w:rFonts w:ascii="Times New Roman" w:hAnsi="Times New Roman" w:cs="Times New Roman"/>
        </w:rPr>
        <w:t xml:space="preserve"> 2016.</w:t>
      </w:r>
    </w:p>
    <w:p w14:paraId="646717F7" w14:textId="20FDCE3C" w:rsidR="00577580" w:rsidRPr="00577580" w:rsidRDefault="00577580" w:rsidP="00CD26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Hasenkamp, Günther: </w:t>
      </w:r>
      <w:r>
        <w:rPr>
          <w:rFonts w:ascii="Times New Roman" w:hAnsi="Times New Roman" w:cs="Times New Roman"/>
          <w:i/>
          <w:iCs/>
        </w:rPr>
        <w:t>Leselandschaft. Unterrichtswerk für die Mittelstufe</w:t>
      </w:r>
      <w:r>
        <w:rPr>
          <w:rFonts w:ascii="Times New Roman" w:hAnsi="Times New Roman" w:cs="Times New Roman"/>
        </w:rPr>
        <w:t xml:space="preserve"> 2002.</w:t>
      </w:r>
    </w:p>
    <w:p w14:paraId="47D2062B" w14:textId="77777777" w:rsidR="00116AF4" w:rsidRPr="00577580" w:rsidRDefault="00116AF4" w:rsidP="00CD261A">
      <w:pPr>
        <w:rPr>
          <w:rFonts w:ascii="Times New Roman" w:hAnsi="Times New Roman" w:cs="Times New Roman"/>
        </w:rPr>
      </w:pPr>
    </w:p>
    <w:p w14:paraId="00290ACE" w14:textId="529AE7D0" w:rsidR="00116AF4" w:rsidRPr="007A1B32" w:rsidRDefault="00116AF4" w:rsidP="00116AF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580">
        <w:rPr>
          <w:rFonts w:ascii="Times New Roman" w:hAnsi="Times New Roman" w:cs="Times New Roman"/>
          <w:b/>
          <w:bCs/>
        </w:rPr>
        <w:t>Kritik und eigene Entwürfe</w:t>
      </w:r>
      <w:r w:rsidR="007A1B32">
        <w:rPr>
          <w:rFonts w:ascii="Times New Roman" w:hAnsi="Times New Roman" w:cs="Times New Roman"/>
          <w:b/>
          <w:bCs/>
        </w:rPr>
        <w:t>:</w:t>
      </w:r>
    </w:p>
    <w:sectPr w:rsidR="00116AF4" w:rsidRPr="007A1B32" w:rsidSect="007A1B3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C56A" w14:textId="77777777" w:rsidR="000853F4" w:rsidRDefault="000853F4" w:rsidP="00601D33">
      <w:pPr>
        <w:spacing w:after="0" w:line="240" w:lineRule="auto"/>
      </w:pPr>
      <w:r>
        <w:separator/>
      </w:r>
    </w:p>
  </w:endnote>
  <w:endnote w:type="continuationSeparator" w:id="0">
    <w:p w14:paraId="68314122" w14:textId="77777777" w:rsidR="000853F4" w:rsidRDefault="000853F4" w:rsidP="0060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22DB" w14:textId="77777777" w:rsidR="000853F4" w:rsidRDefault="000853F4" w:rsidP="00601D33">
      <w:pPr>
        <w:spacing w:after="0" w:line="240" w:lineRule="auto"/>
      </w:pPr>
      <w:r>
        <w:separator/>
      </w:r>
    </w:p>
  </w:footnote>
  <w:footnote w:type="continuationSeparator" w:id="0">
    <w:p w14:paraId="7A99196A" w14:textId="77777777" w:rsidR="000853F4" w:rsidRDefault="000853F4" w:rsidP="0060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E408" w14:textId="0292F02F" w:rsidR="00601D33" w:rsidRPr="00601D33" w:rsidRDefault="00601D33">
    <w:pPr>
      <w:pStyle w:val="Zhlav"/>
      <w:rPr>
        <w:b/>
        <w:bCs/>
        <w:lang w:val="cs-CZ"/>
      </w:rPr>
    </w:pPr>
    <w:r w:rsidRPr="00601D33">
      <w:rPr>
        <w:b/>
        <w:bCs/>
      </w:rPr>
      <w:t xml:space="preserve">HANDOUT Workshop </w:t>
    </w:r>
    <w:r w:rsidR="00F4111F">
      <w:rPr>
        <w:b/>
        <w:bCs/>
      </w:rPr>
      <w:t>Lese- und Literatur</w:t>
    </w:r>
    <w:r w:rsidRPr="00601D33">
      <w:rPr>
        <w:b/>
        <w:bCs/>
      </w:rPr>
      <w:t>didaktik</w:t>
    </w:r>
    <w:r w:rsidRPr="00601D33">
      <w:rPr>
        <w:b/>
        <w:bCs/>
      </w:rPr>
      <w:tab/>
    </w:r>
    <w:r w:rsidRPr="00601D33">
      <w:rPr>
        <w:b/>
        <w:bCs/>
      </w:rPr>
      <w:tab/>
      <w:t xml:space="preserve">NJK25 Didaktický </w:t>
    </w:r>
    <w:r w:rsidRPr="00601D33">
      <w:rPr>
        <w:b/>
        <w:bCs/>
        <w:lang w:val="cs-CZ"/>
      </w:rPr>
      <w:t>seminář, jaro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83"/>
    <w:multiLevelType w:val="hybridMultilevel"/>
    <w:tmpl w:val="6C86CEC8"/>
    <w:lvl w:ilvl="0" w:tplc="A2B8E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140"/>
    <w:multiLevelType w:val="hybridMultilevel"/>
    <w:tmpl w:val="4E4874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6B1B"/>
    <w:multiLevelType w:val="hybridMultilevel"/>
    <w:tmpl w:val="5FCCA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06D"/>
    <w:multiLevelType w:val="hybridMultilevel"/>
    <w:tmpl w:val="192C1B54"/>
    <w:lvl w:ilvl="0" w:tplc="B7B07B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22"/>
    <w:rsid w:val="000853F4"/>
    <w:rsid w:val="000D3EE7"/>
    <w:rsid w:val="00104322"/>
    <w:rsid w:val="00116AF4"/>
    <w:rsid w:val="001720C8"/>
    <w:rsid w:val="002459BF"/>
    <w:rsid w:val="00345081"/>
    <w:rsid w:val="00450372"/>
    <w:rsid w:val="004A02E0"/>
    <w:rsid w:val="00577580"/>
    <w:rsid w:val="00601D33"/>
    <w:rsid w:val="006C0D37"/>
    <w:rsid w:val="007A1B32"/>
    <w:rsid w:val="008C5496"/>
    <w:rsid w:val="00B3715A"/>
    <w:rsid w:val="00C16437"/>
    <w:rsid w:val="00C7233C"/>
    <w:rsid w:val="00CD261A"/>
    <w:rsid w:val="00D16B3F"/>
    <w:rsid w:val="00E21583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FC5A"/>
  <w15:chartTrackingRefBased/>
  <w15:docId w15:val="{634AA404-D444-43AD-A337-912B988A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D33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60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D33"/>
    <w:rPr>
      <w:lang w:val="de-DE"/>
    </w:rPr>
  </w:style>
  <w:style w:type="paragraph" w:styleId="Odstavecseseznamem">
    <w:name w:val="List Paragraph"/>
    <w:basedOn w:val="Normln"/>
    <w:uiPriority w:val="34"/>
    <w:qFormat/>
    <w:rsid w:val="00B3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15</cp:revision>
  <dcterms:created xsi:type="dcterms:W3CDTF">2022-03-11T07:17:00Z</dcterms:created>
  <dcterms:modified xsi:type="dcterms:W3CDTF">2022-03-11T08:08:00Z</dcterms:modified>
</cp:coreProperties>
</file>