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DAD4" w14:textId="20097C29" w:rsidR="00470B13" w:rsidRPr="00470B13" w:rsidRDefault="00470B13" w:rsidP="00470B13">
      <w:pPr>
        <w:shd w:val="clear" w:color="auto" w:fill="FFFFFF"/>
        <w:spacing w:before="150" w:after="300" w:line="240" w:lineRule="auto"/>
        <w:textAlignment w:val="baseline"/>
        <w:rPr>
          <w:rFonts w:ascii="Cambria" w:eastAsia="Times New Roman" w:hAnsi="Cambria" w:cs="Times New Roman"/>
          <w:sz w:val="27"/>
          <w:szCs w:val="27"/>
          <w:lang w:val="nb-NO" w:eastAsia="cs-CZ"/>
        </w:rPr>
      </w:pP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Sigbj</w:t>
      </w:r>
      <w:proofErr w:type="spellEnd"/>
      <w:r w:rsidRPr="00470B13">
        <w:rPr>
          <w:rFonts w:ascii="Cambria" w:eastAsia="Times New Roman" w:hAnsi="Cambria" w:cs="Times New Roman"/>
          <w:sz w:val="27"/>
          <w:szCs w:val="27"/>
          <w:lang w:val="nb-NO" w:eastAsia="cs-CZ"/>
        </w:rPr>
        <w:t>ørn Obstfelder</w:t>
      </w:r>
    </w:p>
    <w:p w14:paraId="7AA57235" w14:textId="511E84F7" w:rsidR="00470B13" w:rsidRPr="00470B13" w:rsidRDefault="00470B13" w:rsidP="00470B13">
      <w:pPr>
        <w:shd w:val="clear" w:color="auto" w:fill="FFFFFF"/>
        <w:spacing w:before="150" w:after="300" w:line="240" w:lineRule="auto"/>
        <w:textAlignment w:val="baseline"/>
        <w:rPr>
          <w:rFonts w:ascii="Lora" w:eastAsia="Times New Roman" w:hAnsi="Lora" w:cs="Times New Roman"/>
          <w:sz w:val="27"/>
          <w:szCs w:val="27"/>
          <w:lang w:eastAsia="cs-CZ"/>
        </w:rPr>
      </w:pP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Jeg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ser</w:t>
      </w:r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(1893)</w:t>
      </w:r>
    </w:p>
    <w:p w14:paraId="381B5C0F" w14:textId="77777777" w:rsidR="00470B13" w:rsidRPr="00470B13" w:rsidRDefault="00470B13" w:rsidP="00470B13">
      <w:pPr>
        <w:shd w:val="clear" w:color="auto" w:fill="FFFFFF"/>
        <w:spacing w:before="150" w:after="300" w:line="240" w:lineRule="auto"/>
        <w:textAlignment w:val="baseline"/>
        <w:rPr>
          <w:rFonts w:ascii="Lora" w:eastAsia="Times New Roman" w:hAnsi="Lora" w:cs="Times New Roman"/>
          <w:sz w:val="27"/>
          <w:szCs w:val="27"/>
          <w:lang w:eastAsia="cs-CZ"/>
        </w:rPr>
      </w:pP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Jeg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ser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p</w:t>
      </w:r>
      <w:r w:rsidRPr="00470B13">
        <w:rPr>
          <w:rFonts w:ascii="Calibri" w:eastAsia="Times New Roman" w:hAnsi="Calibri" w:cs="Calibri"/>
          <w:sz w:val="27"/>
          <w:szCs w:val="27"/>
          <w:lang w:eastAsia="cs-CZ"/>
        </w:rPr>
        <w:t>å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den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hvite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himmel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,</w:t>
      </w:r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br/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jeg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ser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p</w:t>
      </w:r>
      <w:r w:rsidRPr="00470B13">
        <w:rPr>
          <w:rFonts w:ascii="Calibri" w:eastAsia="Times New Roman" w:hAnsi="Calibri" w:cs="Calibri"/>
          <w:sz w:val="27"/>
          <w:szCs w:val="27"/>
          <w:lang w:eastAsia="cs-CZ"/>
        </w:rPr>
        <w:t>å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de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gr</w:t>
      </w:r>
      <w:r w:rsidRPr="00470B13">
        <w:rPr>
          <w:rFonts w:ascii="Calibri" w:eastAsia="Times New Roman" w:hAnsi="Calibri" w:cs="Calibri"/>
          <w:sz w:val="27"/>
          <w:szCs w:val="27"/>
          <w:lang w:eastAsia="cs-CZ"/>
        </w:rPr>
        <w:t>å</w:t>
      </w:r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bl</w:t>
      </w:r>
      <w:r w:rsidRPr="00470B13">
        <w:rPr>
          <w:rFonts w:ascii="Calibri" w:eastAsia="Times New Roman" w:hAnsi="Calibri" w:cs="Calibri"/>
          <w:sz w:val="27"/>
          <w:szCs w:val="27"/>
          <w:lang w:eastAsia="cs-CZ"/>
        </w:rPr>
        <w:t>å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skyer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,</w:t>
      </w:r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br/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jeg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ser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p</w:t>
      </w:r>
      <w:r w:rsidRPr="00470B13">
        <w:rPr>
          <w:rFonts w:ascii="Calibri" w:eastAsia="Times New Roman" w:hAnsi="Calibri" w:cs="Calibri"/>
          <w:sz w:val="27"/>
          <w:szCs w:val="27"/>
          <w:lang w:eastAsia="cs-CZ"/>
        </w:rPr>
        <w:t>å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den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blodige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sol.</w:t>
      </w:r>
    </w:p>
    <w:p w14:paraId="0CA77F26" w14:textId="77777777" w:rsidR="00470B13" w:rsidRPr="00470B13" w:rsidRDefault="00470B13" w:rsidP="00470B13">
      <w:pPr>
        <w:shd w:val="clear" w:color="auto" w:fill="FFFFFF"/>
        <w:spacing w:before="150" w:after="300" w:line="240" w:lineRule="auto"/>
        <w:textAlignment w:val="baseline"/>
        <w:rPr>
          <w:rFonts w:ascii="Lora" w:eastAsia="Times New Roman" w:hAnsi="Lora" w:cs="Times New Roman"/>
          <w:sz w:val="27"/>
          <w:szCs w:val="27"/>
          <w:lang w:eastAsia="cs-CZ"/>
        </w:rPr>
      </w:pP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Dette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er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alts</w:t>
      </w:r>
      <w:r w:rsidRPr="00470B13">
        <w:rPr>
          <w:rFonts w:ascii="Calibri" w:eastAsia="Times New Roman" w:hAnsi="Calibri" w:cs="Calibri"/>
          <w:sz w:val="27"/>
          <w:szCs w:val="27"/>
          <w:lang w:eastAsia="cs-CZ"/>
        </w:rPr>
        <w:t>å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verden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.</w:t>
      </w:r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br/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Dette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er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alts</w:t>
      </w:r>
      <w:r w:rsidRPr="00470B13">
        <w:rPr>
          <w:rFonts w:ascii="Calibri" w:eastAsia="Times New Roman" w:hAnsi="Calibri" w:cs="Calibri"/>
          <w:sz w:val="27"/>
          <w:szCs w:val="27"/>
          <w:lang w:eastAsia="cs-CZ"/>
        </w:rPr>
        <w:t>å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klodenes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hjem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.</w:t>
      </w:r>
    </w:p>
    <w:p w14:paraId="10C5842A" w14:textId="77777777" w:rsidR="00470B13" w:rsidRPr="00470B13" w:rsidRDefault="00470B13" w:rsidP="00470B13">
      <w:pPr>
        <w:shd w:val="clear" w:color="auto" w:fill="FFFFFF"/>
        <w:spacing w:before="150" w:after="300" w:line="240" w:lineRule="auto"/>
        <w:textAlignment w:val="baseline"/>
        <w:rPr>
          <w:rFonts w:ascii="Lora" w:eastAsia="Times New Roman" w:hAnsi="Lora" w:cs="Times New Roman"/>
          <w:sz w:val="27"/>
          <w:szCs w:val="27"/>
          <w:lang w:eastAsia="cs-CZ"/>
        </w:rPr>
      </w:pPr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En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regndr</w:t>
      </w:r>
      <w:r w:rsidRPr="00470B13">
        <w:rPr>
          <w:rFonts w:ascii="Calibri" w:eastAsia="Times New Roman" w:hAnsi="Calibri" w:cs="Calibri"/>
          <w:sz w:val="27"/>
          <w:szCs w:val="27"/>
          <w:lang w:eastAsia="cs-CZ"/>
        </w:rPr>
        <w:t>å</w:t>
      </w:r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pe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!</w:t>
      </w:r>
    </w:p>
    <w:p w14:paraId="046BEAF2" w14:textId="77777777" w:rsidR="00470B13" w:rsidRPr="00470B13" w:rsidRDefault="00470B13" w:rsidP="00470B13">
      <w:pPr>
        <w:shd w:val="clear" w:color="auto" w:fill="FFFFFF"/>
        <w:spacing w:before="150" w:after="300" w:line="240" w:lineRule="auto"/>
        <w:textAlignment w:val="baseline"/>
        <w:rPr>
          <w:rFonts w:ascii="Lora" w:eastAsia="Times New Roman" w:hAnsi="Lora" w:cs="Times New Roman"/>
          <w:sz w:val="27"/>
          <w:szCs w:val="27"/>
          <w:lang w:eastAsia="cs-CZ"/>
        </w:rPr>
      </w:pP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Jeg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ser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p</w:t>
      </w:r>
      <w:r w:rsidRPr="00470B13">
        <w:rPr>
          <w:rFonts w:ascii="Calibri" w:eastAsia="Times New Roman" w:hAnsi="Calibri" w:cs="Calibri"/>
          <w:sz w:val="27"/>
          <w:szCs w:val="27"/>
          <w:lang w:eastAsia="cs-CZ"/>
        </w:rPr>
        <w:t>å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de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h</w:t>
      </w:r>
      <w:r w:rsidRPr="00470B13">
        <w:rPr>
          <w:rFonts w:ascii="Calibri" w:eastAsia="Times New Roman" w:hAnsi="Calibri" w:cs="Calibri"/>
          <w:sz w:val="27"/>
          <w:szCs w:val="27"/>
          <w:lang w:eastAsia="cs-CZ"/>
        </w:rPr>
        <w:t>ø</w:t>
      </w:r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ye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huse,</w:t>
      </w:r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br/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jeg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ser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p</w:t>
      </w:r>
      <w:r w:rsidRPr="00470B13">
        <w:rPr>
          <w:rFonts w:ascii="Calibri" w:eastAsia="Times New Roman" w:hAnsi="Calibri" w:cs="Calibri"/>
          <w:sz w:val="27"/>
          <w:szCs w:val="27"/>
          <w:lang w:eastAsia="cs-CZ"/>
        </w:rPr>
        <w:t>å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de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tusende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vinduer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,</w:t>
      </w:r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br/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jeg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ser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p</w:t>
      </w:r>
      <w:r w:rsidRPr="00470B13">
        <w:rPr>
          <w:rFonts w:ascii="Calibri" w:eastAsia="Times New Roman" w:hAnsi="Calibri" w:cs="Calibri"/>
          <w:sz w:val="27"/>
          <w:szCs w:val="27"/>
          <w:lang w:eastAsia="cs-CZ"/>
        </w:rPr>
        <w:t>å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det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fjerne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kirket</w:t>
      </w:r>
      <w:r w:rsidRPr="00470B13">
        <w:rPr>
          <w:rFonts w:ascii="Calibri" w:eastAsia="Times New Roman" w:hAnsi="Calibri" w:cs="Calibri"/>
          <w:sz w:val="27"/>
          <w:szCs w:val="27"/>
          <w:lang w:eastAsia="cs-CZ"/>
        </w:rPr>
        <w:t>å</w:t>
      </w:r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rn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.</w:t>
      </w:r>
    </w:p>
    <w:p w14:paraId="3B20F56B" w14:textId="77777777" w:rsidR="00470B13" w:rsidRPr="00470B13" w:rsidRDefault="00470B13" w:rsidP="00470B13">
      <w:pPr>
        <w:shd w:val="clear" w:color="auto" w:fill="FFFFFF"/>
        <w:spacing w:before="150" w:after="300" w:line="240" w:lineRule="auto"/>
        <w:textAlignment w:val="baseline"/>
        <w:rPr>
          <w:rFonts w:ascii="Lora" w:eastAsia="Times New Roman" w:hAnsi="Lora" w:cs="Times New Roman"/>
          <w:sz w:val="27"/>
          <w:szCs w:val="27"/>
          <w:lang w:eastAsia="cs-CZ"/>
        </w:rPr>
      </w:pP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Dette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er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alts</w:t>
      </w:r>
      <w:r w:rsidRPr="00470B13">
        <w:rPr>
          <w:rFonts w:ascii="Calibri" w:eastAsia="Times New Roman" w:hAnsi="Calibri" w:cs="Calibri"/>
          <w:sz w:val="27"/>
          <w:szCs w:val="27"/>
          <w:lang w:eastAsia="cs-CZ"/>
        </w:rPr>
        <w:t>å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jorden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.</w:t>
      </w:r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br/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Dette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er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alts</w:t>
      </w:r>
      <w:r w:rsidRPr="00470B13">
        <w:rPr>
          <w:rFonts w:ascii="Calibri" w:eastAsia="Times New Roman" w:hAnsi="Calibri" w:cs="Calibri"/>
          <w:sz w:val="27"/>
          <w:szCs w:val="27"/>
          <w:lang w:eastAsia="cs-CZ"/>
        </w:rPr>
        <w:t>å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menneskenes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hjem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.</w:t>
      </w:r>
    </w:p>
    <w:p w14:paraId="7A73E9DA" w14:textId="77777777" w:rsidR="00470B13" w:rsidRPr="00470B13" w:rsidRDefault="00470B13" w:rsidP="00470B13">
      <w:pPr>
        <w:shd w:val="clear" w:color="auto" w:fill="FFFFFF"/>
        <w:spacing w:before="150" w:after="300" w:line="240" w:lineRule="auto"/>
        <w:textAlignment w:val="baseline"/>
        <w:rPr>
          <w:rFonts w:ascii="Lora" w:eastAsia="Times New Roman" w:hAnsi="Lora" w:cs="Times New Roman"/>
          <w:sz w:val="27"/>
          <w:szCs w:val="27"/>
          <w:lang w:eastAsia="cs-CZ"/>
        </w:rPr>
      </w:pPr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De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gr</w:t>
      </w:r>
      <w:r w:rsidRPr="00470B13">
        <w:rPr>
          <w:rFonts w:ascii="Calibri" w:eastAsia="Times New Roman" w:hAnsi="Calibri" w:cs="Calibri"/>
          <w:sz w:val="27"/>
          <w:szCs w:val="27"/>
          <w:lang w:eastAsia="cs-CZ"/>
        </w:rPr>
        <w:t>å</w:t>
      </w:r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bl</w:t>
      </w:r>
      <w:r w:rsidRPr="00470B13">
        <w:rPr>
          <w:rFonts w:ascii="Calibri" w:eastAsia="Times New Roman" w:hAnsi="Calibri" w:cs="Calibri"/>
          <w:sz w:val="27"/>
          <w:szCs w:val="27"/>
          <w:lang w:eastAsia="cs-CZ"/>
        </w:rPr>
        <w:t>å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skyer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samler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seg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. Solen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ble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borte.</w:t>
      </w:r>
    </w:p>
    <w:p w14:paraId="4BDF442F" w14:textId="77777777" w:rsidR="00470B13" w:rsidRPr="00470B13" w:rsidRDefault="00470B13" w:rsidP="00470B13">
      <w:pPr>
        <w:shd w:val="clear" w:color="auto" w:fill="FFFFFF"/>
        <w:spacing w:before="150" w:after="300" w:line="240" w:lineRule="auto"/>
        <w:textAlignment w:val="baseline"/>
        <w:rPr>
          <w:rFonts w:ascii="Lora" w:eastAsia="Times New Roman" w:hAnsi="Lora" w:cs="Times New Roman"/>
          <w:sz w:val="27"/>
          <w:szCs w:val="27"/>
          <w:lang w:eastAsia="cs-CZ"/>
        </w:rPr>
      </w:pP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Jeg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ser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p</w:t>
      </w:r>
      <w:r w:rsidRPr="00470B13">
        <w:rPr>
          <w:rFonts w:ascii="Calibri" w:eastAsia="Times New Roman" w:hAnsi="Calibri" w:cs="Calibri"/>
          <w:sz w:val="27"/>
          <w:szCs w:val="27"/>
          <w:lang w:eastAsia="cs-CZ"/>
        </w:rPr>
        <w:t>å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de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velkledte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herrer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,</w:t>
      </w:r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br/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jeg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ser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p</w:t>
      </w:r>
      <w:r w:rsidRPr="00470B13">
        <w:rPr>
          <w:rFonts w:ascii="Calibri" w:eastAsia="Times New Roman" w:hAnsi="Calibri" w:cs="Calibri"/>
          <w:sz w:val="27"/>
          <w:szCs w:val="27"/>
          <w:lang w:eastAsia="cs-CZ"/>
        </w:rPr>
        <w:t>å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de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smilende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damer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,</w:t>
      </w:r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br/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jeg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ser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p</w:t>
      </w:r>
      <w:r w:rsidRPr="00470B13">
        <w:rPr>
          <w:rFonts w:ascii="Calibri" w:eastAsia="Times New Roman" w:hAnsi="Calibri" w:cs="Calibri"/>
          <w:sz w:val="27"/>
          <w:szCs w:val="27"/>
          <w:lang w:eastAsia="cs-CZ"/>
        </w:rPr>
        <w:t>å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de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lutende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hester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.</w:t>
      </w:r>
    </w:p>
    <w:p w14:paraId="4F479FCE" w14:textId="77777777" w:rsidR="00470B13" w:rsidRPr="00470B13" w:rsidRDefault="00470B13" w:rsidP="00470B13">
      <w:pPr>
        <w:shd w:val="clear" w:color="auto" w:fill="FFFFFF"/>
        <w:spacing w:before="150" w:after="300" w:line="240" w:lineRule="auto"/>
        <w:textAlignment w:val="baseline"/>
        <w:rPr>
          <w:rFonts w:ascii="Lora" w:eastAsia="Times New Roman" w:hAnsi="Lora" w:cs="Times New Roman"/>
          <w:sz w:val="27"/>
          <w:szCs w:val="27"/>
          <w:lang w:eastAsia="cs-CZ"/>
        </w:rPr>
      </w:pP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Hvor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de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gr</w:t>
      </w:r>
      <w:r w:rsidRPr="00470B13">
        <w:rPr>
          <w:rFonts w:ascii="Calibri" w:eastAsia="Times New Roman" w:hAnsi="Calibri" w:cs="Calibri"/>
          <w:sz w:val="27"/>
          <w:szCs w:val="27"/>
          <w:lang w:eastAsia="cs-CZ"/>
        </w:rPr>
        <w:t>å</w:t>
      </w:r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bl</w:t>
      </w:r>
      <w:r w:rsidRPr="00470B13">
        <w:rPr>
          <w:rFonts w:ascii="Calibri" w:eastAsia="Times New Roman" w:hAnsi="Calibri" w:cs="Calibri"/>
          <w:sz w:val="27"/>
          <w:szCs w:val="27"/>
          <w:lang w:eastAsia="cs-CZ"/>
        </w:rPr>
        <w:t>å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skyer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blir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tunge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.</w:t>
      </w:r>
    </w:p>
    <w:p w14:paraId="09CA8EC9" w14:textId="77777777" w:rsidR="00470B13" w:rsidRPr="00470B13" w:rsidRDefault="00470B13" w:rsidP="00470B13">
      <w:pPr>
        <w:shd w:val="clear" w:color="auto" w:fill="FFFFFF"/>
        <w:spacing w:before="150" w:after="300" w:line="240" w:lineRule="auto"/>
        <w:textAlignment w:val="baseline"/>
        <w:rPr>
          <w:rFonts w:ascii="Lora" w:eastAsia="Times New Roman" w:hAnsi="Lora" w:cs="Times New Roman"/>
          <w:sz w:val="27"/>
          <w:szCs w:val="27"/>
          <w:lang w:eastAsia="cs-CZ"/>
        </w:rPr>
      </w:pP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Jeg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ser,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jeg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ser…</w:t>
      </w:r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br/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Jeg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er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visst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kommet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p</w:t>
      </w:r>
      <w:r w:rsidRPr="00470B13">
        <w:rPr>
          <w:rFonts w:ascii="Calibri" w:eastAsia="Times New Roman" w:hAnsi="Calibri" w:cs="Calibri"/>
          <w:sz w:val="27"/>
          <w:szCs w:val="27"/>
          <w:lang w:eastAsia="cs-CZ"/>
        </w:rPr>
        <w:t>å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en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feil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klode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!</w:t>
      </w:r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br/>
        <w:t xml:space="preserve">Her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er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s</w:t>
      </w:r>
      <w:r w:rsidRPr="00470B13">
        <w:rPr>
          <w:rFonts w:ascii="Calibri" w:eastAsia="Times New Roman" w:hAnsi="Calibri" w:cs="Calibri"/>
          <w:sz w:val="27"/>
          <w:szCs w:val="27"/>
          <w:lang w:eastAsia="cs-CZ"/>
        </w:rPr>
        <w:t>å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 xml:space="preserve"> </w:t>
      </w:r>
      <w:proofErr w:type="spellStart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underlig</w:t>
      </w:r>
      <w:proofErr w:type="spellEnd"/>
      <w:r w:rsidRPr="00470B13">
        <w:rPr>
          <w:rFonts w:ascii="Lora" w:eastAsia="Times New Roman" w:hAnsi="Lora" w:cs="Times New Roman"/>
          <w:sz w:val="27"/>
          <w:szCs w:val="27"/>
          <w:lang w:eastAsia="cs-CZ"/>
        </w:rPr>
        <w:t>…</w:t>
      </w:r>
    </w:p>
    <w:p w14:paraId="35A5526B" w14:textId="26ECF754" w:rsidR="00EA7CA1" w:rsidRDefault="00EA7CA1"/>
    <w:p w14:paraId="6BD92176" w14:textId="03E5A4CE" w:rsidR="00470B13" w:rsidRDefault="00470B13"/>
    <w:p w14:paraId="1BF02CE8" w14:textId="761224A9" w:rsidR="00470B13" w:rsidRDefault="00470B13">
      <w:r>
        <w:t xml:space="preserve">Se </w:t>
      </w:r>
      <w:proofErr w:type="spellStart"/>
      <w:r>
        <w:t>på</w:t>
      </w:r>
      <w:proofErr w:type="spellEnd"/>
      <w:r>
        <w:t xml:space="preserve"> </w:t>
      </w:r>
      <w:proofErr w:type="spellStart"/>
      <w:r>
        <w:t>denne</w:t>
      </w:r>
      <w:proofErr w:type="spellEnd"/>
      <w:r>
        <w:t xml:space="preserve"> </w:t>
      </w:r>
      <w:proofErr w:type="spellStart"/>
      <w:r>
        <w:t>interessante</w:t>
      </w:r>
      <w:proofErr w:type="spellEnd"/>
      <w:r>
        <w:t xml:space="preserve"> </w:t>
      </w:r>
      <w:proofErr w:type="spellStart"/>
      <w:r>
        <w:t>websiden</w:t>
      </w:r>
      <w:proofErr w:type="spellEnd"/>
      <w:r>
        <w:t xml:space="preserve">: </w:t>
      </w:r>
      <w:hyperlink r:id="rId4" w:history="1">
        <w:r w:rsidRPr="000D67CD">
          <w:rPr>
            <w:rStyle w:val="Hypertextovodkaz"/>
          </w:rPr>
          <w:t>https://www.norgeshistorie.no/kilder/industrialisering-og-demokrati/K1537-Sigbj%C3%B8rn-Obstfelder%E2%80%93Jeg-ser.html</w:t>
        </w:r>
      </w:hyperlink>
    </w:p>
    <w:p w14:paraId="5396AA3D" w14:textId="77777777" w:rsidR="00470B13" w:rsidRDefault="00470B13"/>
    <w:sectPr w:rsidR="00470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ora">
    <w:charset w:val="EE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13"/>
    <w:rsid w:val="00470B13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0098"/>
  <w15:chartTrackingRefBased/>
  <w15:docId w15:val="{DC94333E-7A22-423B-A64E-E84CD33F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0B1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0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rgeshistorie.no/kilder/industrialisering-og-demokrati/K1537-Sigbj%C3%B8rn-Obstfelder%E2%80%93Jeg-ser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2022-04-20T07:44:00Z</dcterms:created>
  <dcterms:modified xsi:type="dcterms:W3CDTF">2022-04-20T07:46:00Z</dcterms:modified>
</cp:coreProperties>
</file>