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7CE1" w14:textId="7F54BCED" w:rsidR="000C5D21" w:rsidRDefault="000C5D21"/>
    <w:p w14:paraId="70E0D8C4" w14:textId="0BEB16AB" w:rsidR="00AC1FAF" w:rsidRDefault="00AC1FAF">
      <w:r>
        <w:t>Folha1:</w:t>
      </w:r>
    </w:p>
    <w:p w14:paraId="54D165FA" w14:textId="3F943CCA" w:rsidR="00AC1FAF" w:rsidRPr="0082757D" w:rsidRDefault="00AC1FAF">
      <w:pPr>
        <w:rPr>
          <w:lang w:val="pt-PT"/>
        </w:rPr>
      </w:pPr>
      <w:proofErr w:type="spellStart"/>
      <w:r>
        <w:t>Preparar</w:t>
      </w:r>
      <w:proofErr w:type="spellEnd"/>
      <w:r>
        <w:t xml:space="preserve"> a U1 </w:t>
      </w:r>
      <w:r w:rsidR="008D7A0B" w:rsidRPr="008D7A0B">
        <w:t>+</w:t>
      </w:r>
      <w:r>
        <w:t xml:space="preserve">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exercícios</w:t>
      </w:r>
      <w:proofErr w:type="spellEnd"/>
      <w:r>
        <w:t xml:space="preserve"> </w:t>
      </w:r>
      <w:bookmarkStart w:id="0" w:name="_Hlk52216497"/>
      <w:r>
        <w:t>+</w:t>
      </w:r>
      <w:bookmarkEnd w:id="0"/>
      <w:r>
        <w:t xml:space="preserve"> </w:t>
      </w:r>
      <w:r w:rsidR="0082757D">
        <w:t xml:space="preserve"> </w:t>
      </w:r>
      <w:proofErr w:type="spellStart"/>
      <w:r w:rsidR="0082757D">
        <w:t>por</w:t>
      </w:r>
      <w:proofErr w:type="spellEnd"/>
      <w:r w:rsidR="0082757D">
        <w:t xml:space="preserve"> </w:t>
      </w:r>
      <w:proofErr w:type="spellStart"/>
      <w:r w:rsidR="0082757D">
        <w:t>favor</w:t>
      </w:r>
      <w:proofErr w:type="spellEnd"/>
      <w:r w:rsidR="0082757D">
        <w:t xml:space="preserve">, </w:t>
      </w:r>
      <w:proofErr w:type="spellStart"/>
      <w:r>
        <w:t>juntar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TPC </w:t>
      </w:r>
      <w:proofErr w:type="spellStart"/>
      <w:r>
        <w:t>relativos</w:t>
      </w:r>
      <w:proofErr w:type="spellEnd"/>
      <w:r>
        <w:t xml:space="preserve"> à U1</w:t>
      </w:r>
      <w:r w:rsidR="0082757D">
        <w:t xml:space="preserve"> e </w:t>
      </w:r>
      <w:proofErr w:type="spellStart"/>
      <w:r w:rsidR="0082757D">
        <w:t>enviar</w:t>
      </w:r>
      <w:proofErr w:type="spellEnd"/>
      <w:r w:rsidR="0082757D">
        <w:t xml:space="preserve">. </w:t>
      </w:r>
    </w:p>
    <w:p w14:paraId="20100F73" w14:textId="429AD58E" w:rsidR="00AC1FAF" w:rsidRDefault="00AC1FAF">
      <w:proofErr w:type="spellStart"/>
      <w:r>
        <w:t>Vocabulário</w:t>
      </w:r>
      <w:proofErr w:type="spellEnd"/>
      <w:r>
        <w:t>:</w:t>
      </w:r>
    </w:p>
    <w:p w14:paraId="48FF6DAB" w14:textId="121F5AFC" w:rsidR="00AC1FAF" w:rsidRDefault="00AC1FAF">
      <w:r>
        <w:t>U1A: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1FAF" w14:paraId="021AFC0A" w14:textId="77777777" w:rsidTr="00AC1FAF">
        <w:tc>
          <w:tcPr>
            <w:tcW w:w="2265" w:type="dxa"/>
          </w:tcPr>
          <w:p w14:paraId="48F80443" w14:textId="231DE8FB" w:rsidR="00AC1FAF" w:rsidRDefault="00AC1FAF">
            <w:r>
              <w:t xml:space="preserve">ser </w:t>
            </w:r>
            <w:proofErr w:type="spellStart"/>
            <w:r>
              <w:t>bem</w:t>
            </w:r>
            <w:proofErr w:type="spellEnd"/>
            <w:r>
              <w:t xml:space="preserve"> </w:t>
            </w:r>
            <w:proofErr w:type="spellStart"/>
            <w:r>
              <w:t>disposta</w:t>
            </w:r>
            <w:proofErr w:type="spellEnd"/>
            <w:r>
              <w:t>/</w:t>
            </w:r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bem</w:t>
            </w:r>
            <w:proofErr w:type="spellEnd"/>
            <w:r>
              <w:t xml:space="preserve"> </w:t>
            </w:r>
            <w:proofErr w:type="spellStart"/>
            <w:r>
              <w:t>disposta</w:t>
            </w:r>
            <w:proofErr w:type="spellEnd"/>
          </w:p>
          <w:p w14:paraId="50713A7F" w14:textId="5EA05C0B" w:rsidR="00AC1FAF" w:rsidRDefault="00AC1FAF"/>
        </w:tc>
        <w:tc>
          <w:tcPr>
            <w:tcW w:w="2265" w:type="dxa"/>
          </w:tcPr>
          <w:p w14:paraId="22DDF2B4" w14:textId="24D05F7B" w:rsidR="00AC1FAF" w:rsidRDefault="00AC1FAF">
            <w:r>
              <w:t xml:space="preserve">o humor </w:t>
            </w:r>
          </w:p>
        </w:tc>
        <w:tc>
          <w:tcPr>
            <w:tcW w:w="2266" w:type="dxa"/>
          </w:tcPr>
          <w:p w14:paraId="70DDDCC5" w14:textId="77777777" w:rsidR="00AC1FAF" w:rsidRDefault="00AC1FAF">
            <w:proofErr w:type="spellStart"/>
            <w:r>
              <w:t>sentir</w:t>
            </w:r>
            <w:proofErr w:type="spellEnd"/>
            <w:r>
              <w:t xml:space="preserve">-se </w:t>
            </w:r>
            <w:proofErr w:type="spellStart"/>
            <w:r>
              <w:t>magoado</w:t>
            </w:r>
            <w:proofErr w:type="spellEnd"/>
          </w:p>
          <w:p w14:paraId="37B4B1B1" w14:textId="1CDD0EE0" w:rsidR="00BF59CE" w:rsidRDefault="00BF59CE">
            <w:proofErr w:type="spellStart"/>
            <w:r>
              <w:t>magoar</w:t>
            </w:r>
            <w:proofErr w:type="spellEnd"/>
            <w:r>
              <w:t xml:space="preserve"> </w:t>
            </w:r>
            <w:proofErr w:type="spellStart"/>
            <w:r>
              <w:t>alguém</w:t>
            </w:r>
            <w:proofErr w:type="spellEnd"/>
          </w:p>
        </w:tc>
        <w:tc>
          <w:tcPr>
            <w:tcW w:w="2266" w:type="dxa"/>
          </w:tcPr>
          <w:p w14:paraId="5250C310" w14:textId="77777777" w:rsidR="00AC1FAF" w:rsidRDefault="00AC1FAF">
            <w:proofErr w:type="spellStart"/>
            <w:r>
              <w:t>ficar</w:t>
            </w:r>
            <w:proofErr w:type="spellEnd"/>
            <w:r>
              <w:t xml:space="preserve"> </w:t>
            </w:r>
            <w:proofErr w:type="spellStart"/>
            <w:r>
              <w:t>irritado</w:t>
            </w:r>
            <w:proofErr w:type="spellEnd"/>
          </w:p>
          <w:p w14:paraId="2A11A606" w14:textId="063261D1" w:rsidR="00AC1FAF" w:rsidRDefault="00AC1FAF">
            <w:proofErr w:type="spellStart"/>
            <w:r>
              <w:t>irritar</w:t>
            </w:r>
            <w:proofErr w:type="spellEnd"/>
            <w:r>
              <w:t xml:space="preserve"> </w:t>
            </w:r>
            <w:proofErr w:type="spellStart"/>
            <w:r>
              <w:t>alguém</w:t>
            </w:r>
            <w:proofErr w:type="spellEnd"/>
            <w:r>
              <w:t xml:space="preserve">/ </w:t>
            </w:r>
            <w:proofErr w:type="spellStart"/>
            <w:r>
              <w:t>irritar</w:t>
            </w:r>
            <w:proofErr w:type="spellEnd"/>
            <w:r>
              <w:t xml:space="preserve">-se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r w:rsidR="00BF59CE">
              <w:t>g</w:t>
            </w:r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coisa</w:t>
            </w:r>
            <w:proofErr w:type="spellEnd"/>
            <w:r>
              <w:t>.</w:t>
            </w:r>
          </w:p>
        </w:tc>
      </w:tr>
      <w:tr w:rsidR="00AC1FAF" w14:paraId="59ABDE85" w14:textId="77777777" w:rsidTr="00AC1FAF">
        <w:tc>
          <w:tcPr>
            <w:tcW w:w="2265" w:type="dxa"/>
          </w:tcPr>
          <w:p w14:paraId="498EA291" w14:textId="23A9EB62" w:rsidR="00AC1FAF" w:rsidRDefault="00BF59CE">
            <w:proofErr w:type="spellStart"/>
            <w:r>
              <w:t>surgir</w:t>
            </w:r>
            <w:proofErr w:type="spellEnd"/>
            <w:r>
              <w:t xml:space="preserve"> </w:t>
            </w:r>
          </w:p>
          <w:p w14:paraId="6043C686" w14:textId="76DE4F21" w:rsidR="00BF59CE" w:rsidRDefault="00BF59CE"/>
        </w:tc>
        <w:tc>
          <w:tcPr>
            <w:tcW w:w="2265" w:type="dxa"/>
          </w:tcPr>
          <w:p w14:paraId="2323FA0B" w14:textId="76892D0D" w:rsidR="00AC1FAF" w:rsidRDefault="00BF59CE">
            <w:proofErr w:type="spellStart"/>
            <w:r>
              <w:t>sozinho</w:t>
            </w:r>
            <w:proofErr w:type="spellEnd"/>
            <w:r>
              <w:t xml:space="preserve"> X</w:t>
            </w:r>
            <w:r w:rsidR="007A04D3">
              <w:t xml:space="preserve"> </w:t>
            </w:r>
            <w:proofErr w:type="spellStart"/>
            <w:r>
              <w:t>acompanhado</w:t>
            </w:r>
            <w:proofErr w:type="spellEnd"/>
          </w:p>
        </w:tc>
        <w:tc>
          <w:tcPr>
            <w:tcW w:w="2266" w:type="dxa"/>
          </w:tcPr>
          <w:p w14:paraId="363C500A" w14:textId="63BF0E68" w:rsidR="00AC1FAF" w:rsidRDefault="00BF59CE">
            <w:proofErr w:type="spellStart"/>
            <w:r>
              <w:t>coincidir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</w:p>
        </w:tc>
        <w:tc>
          <w:tcPr>
            <w:tcW w:w="2266" w:type="dxa"/>
          </w:tcPr>
          <w:p w14:paraId="42D75385" w14:textId="215BE866" w:rsidR="00AC1FAF" w:rsidRDefault="00BF59CE">
            <w:proofErr w:type="spellStart"/>
            <w:r>
              <w:t>desde</w:t>
            </w:r>
            <w:proofErr w:type="spellEnd"/>
            <w:r>
              <w:t xml:space="preserve"> </w:t>
            </w:r>
            <w:proofErr w:type="spellStart"/>
            <w:r>
              <w:t>cedo</w:t>
            </w:r>
            <w:proofErr w:type="spellEnd"/>
          </w:p>
        </w:tc>
      </w:tr>
      <w:tr w:rsidR="00AC1FAF" w14:paraId="11ABB7CF" w14:textId="77777777" w:rsidTr="00AC1FAF">
        <w:tc>
          <w:tcPr>
            <w:tcW w:w="2265" w:type="dxa"/>
          </w:tcPr>
          <w:p w14:paraId="31847FEA" w14:textId="52400413" w:rsidR="00AC1FAF" w:rsidRDefault="00ED2292">
            <w:proofErr w:type="spellStart"/>
            <w:r>
              <w:t>estabelecer</w:t>
            </w:r>
            <w:proofErr w:type="spellEnd"/>
            <w:r>
              <w:t xml:space="preserve"> um </w:t>
            </w:r>
            <w:proofErr w:type="spellStart"/>
            <w:r>
              <w:t>e</w:t>
            </w:r>
            <w:r w:rsidR="00BF59CE">
              <w:t>lo</w:t>
            </w:r>
            <w:proofErr w:type="spellEnd"/>
            <w:r w:rsidR="00BF59CE">
              <w:t xml:space="preserve"> de </w:t>
            </w:r>
            <w:proofErr w:type="spellStart"/>
            <w:r w:rsidR="00BF59CE">
              <w:t>ligação</w:t>
            </w:r>
            <w:proofErr w:type="spellEnd"/>
          </w:p>
        </w:tc>
        <w:tc>
          <w:tcPr>
            <w:tcW w:w="2265" w:type="dxa"/>
          </w:tcPr>
          <w:p w14:paraId="432C078E" w14:textId="18716487" w:rsidR="00AC1FAF" w:rsidRDefault="00ED2292">
            <w:proofErr w:type="spellStart"/>
            <w:r>
              <w:t>revelar</w:t>
            </w:r>
            <w:proofErr w:type="spellEnd"/>
            <w:r>
              <w:t>-se</w:t>
            </w:r>
          </w:p>
        </w:tc>
        <w:tc>
          <w:tcPr>
            <w:tcW w:w="2266" w:type="dxa"/>
          </w:tcPr>
          <w:p w14:paraId="0B2A9A5F" w14:textId="0E02EA4D" w:rsidR="00AC1FAF" w:rsidRDefault="00ED2292">
            <w:r>
              <w:t xml:space="preserve">a </w:t>
            </w:r>
            <w:proofErr w:type="spellStart"/>
            <w:r>
              <w:t>década</w:t>
            </w:r>
            <w:proofErr w:type="spellEnd"/>
          </w:p>
        </w:tc>
        <w:tc>
          <w:tcPr>
            <w:tcW w:w="2266" w:type="dxa"/>
          </w:tcPr>
          <w:p w14:paraId="7C70E26F" w14:textId="3C83AEF4" w:rsidR="00AC1FAF" w:rsidRDefault="00ED2292">
            <w:r>
              <w:t xml:space="preserve">para </w:t>
            </w:r>
            <w:proofErr w:type="spellStart"/>
            <w:r>
              <w:t>além</w:t>
            </w:r>
            <w:proofErr w:type="spellEnd"/>
            <w:r>
              <w:t xml:space="preserve"> de</w:t>
            </w:r>
          </w:p>
        </w:tc>
      </w:tr>
      <w:tr w:rsidR="00AC1FAF" w14:paraId="71642AE0" w14:textId="77777777" w:rsidTr="00AC1FAF">
        <w:tc>
          <w:tcPr>
            <w:tcW w:w="2265" w:type="dxa"/>
          </w:tcPr>
          <w:p w14:paraId="03B740DE" w14:textId="35E9B411" w:rsidR="00AC1FAF" w:rsidRDefault="00ED2292">
            <w:r>
              <w:t xml:space="preserve">o </w:t>
            </w:r>
            <w:proofErr w:type="spellStart"/>
            <w:r>
              <w:t>afeto</w:t>
            </w:r>
            <w:proofErr w:type="spellEnd"/>
          </w:p>
        </w:tc>
        <w:tc>
          <w:tcPr>
            <w:tcW w:w="2265" w:type="dxa"/>
          </w:tcPr>
          <w:p w14:paraId="28402EC3" w14:textId="6536B215" w:rsidR="00AC1FAF" w:rsidRDefault="00ED2292">
            <w:r>
              <w:t xml:space="preserve">a </w:t>
            </w:r>
            <w:proofErr w:type="spellStart"/>
            <w:r>
              <w:t>lenda</w:t>
            </w:r>
            <w:proofErr w:type="spellEnd"/>
          </w:p>
        </w:tc>
        <w:tc>
          <w:tcPr>
            <w:tcW w:w="2266" w:type="dxa"/>
          </w:tcPr>
          <w:p w14:paraId="414EA576" w14:textId="27E1F0BD" w:rsidR="00AC1FAF" w:rsidRDefault="00ED2292">
            <w:r>
              <w:t xml:space="preserve">a </w:t>
            </w:r>
            <w:proofErr w:type="spellStart"/>
            <w:r>
              <w:t>exposição</w:t>
            </w:r>
            <w:proofErr w:type="spellEnd"/>
            <w:r>
              <w:t xml:space="preserve">/ </w:t>
            </w:r>
            <w:proofErr w:type="spellStart"/>
            <w:r>
              <w:t>expor</w:t>
            </w:r>
            <w:proofErr w:type="spellEnd"/>
          </w:p>
        </w:tc>
        <w:tc>
          <w:tcPr>
            <w:tcW w:w="2266" w:type="dxa"/>
          </w:tcPr>
          <w:p w14:paraId="012E89AC" w14:textId="5CBE3E57" w:rsidR="00AC1FAF" w:rsidRDefault="00ED2292">
            <w:proofErr w:type="spellStart"/>
            <w:r>
              <w:t>atuar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público</w:t>
            </w:r>
            <w:proofErr w:type="spellEnd"/>
          </w:p>
        </w:tc>
      </w:tr>
      <w:tr w:rsidR="00AC1FAF" w14:paraId="67751B0B" w14:textId="77777777" w:rsidTr="00AC1FAF">
        <w:tc>
          <w:tcPr>
            <w:tcW w:w="2265" w:type="dxa"/>
          </w:tcPr>
          <w:p w14:paraId="2ACDD7B3" w14:textId="487ABF1F" w:rsidR="00AC1FAF" w:rsidRDefault="00ED2292">
            <w:r>
              <w:t xml:space="preserve">o  </w:t>
            </w:r>
            <w:proofErr w:type="spellStart"/>
            <w:r>
              <w:t>recital</w:t>
            </w:r>
            <w:proofErr w:type="spellEnd"/>
            <w:r>
              <w:t xml:space="preserve"> (dar um </w:t>
            </w:r>
            <w:proofErr w:type="spellStart"/>
            <w:r>
              <w:t>recital</w:t>
            </w:r>
            <w:proofErr w:type="spellEnd"/>
            <w:r>
              <w:t>)</w:t>
            </w:r>
          </w:p>
        </w:tc>
        <w:tc>
          <w:tcPr>
            <w:tcW w:w="2265" w:type="dxa"/>
          </w:tcPr>
          <w:p w14:paraId="35D8CADD" w14:textId="450D9B7E" w:rsidR="00AC1FAF" w:rsidRDefault="00ED2292">
            <w:r>
              <w:t xml:space="preserve">o </w:t>
            </w:r>
            <w:proofErr w:type="spellStart"/>
            <w:r>
              <w:t>estágio</w:t>
            </w:r>
            <w:proofErr w:type="spellEnd"/>
            <w:r>
              <w:t>/</w:t>
            </w:r>
            <w:proofErr w:type="spellStart"/>
            <w:r>
              <w:t>estagiar</w:t>
            </w:r>
            <w:proofErr w:type="spellEnd"/>
            <w:r>
              <w:t xml:space="preserve">/ o </w:t>
            </w:r>
            <w:proofErr w:type="spellStart"/>
            <w:r>
              <w:t>estagiário</w:t>
            </w:r>
            <w:proofErr w:type="spellEnd"/>
          </w:p>
        </w:tc>
        <w:tc>
          <w:tcPr>
            <w:tcW w:w="2266" w:type="dxa"/>
          </w:tcPr>
          <w:p w14:paraId="58EB5C25" w14:textId="555826EA" w:rsidR="00AC1FAF" w:rsidRDefault="00D82C10">
            <w:proofErr w:type="spellStart"/>
            <w:r>
              <w:t>distinguir</w:t>
            </w:r>
            <w:proofErr w:type="spellEnd"/>
            <w:r>
              <w:t xml:space="preserve">-se </w:t>
            </w:r>
            <w:proofErr w:type="spellStart"/>
            <w:r>
              <w:t>como</w:t>
            </w:r>
            <w:proofErr w:type="spellEnd"/>
            <w:r>
              <w:t>…</w:t>
            </w:r>
          </w:p>
        </w:tc>
        <w:tc>
          <w:tcPr>
            <w:tcW w:w="2266" w:type="dxa"/>
          </w:tcPr>
          <w:p w14:paraId="583AEBCE" w14:textId="4684525C" w:rsidR="00AC1FAF" w:rsidRDefault="000B162B">
            <w:proofErr w:type="spellStart"/>
            <w:r>
              <w:t>A</w:t>
            </w:r>
            <w:r w:rsidR="00ED2292">
              <w:t>tribuir</w:t>
            </w:r>
            <w:proofErr w:type="spellEnd"/>
          </w:p>
        </w:tc>
      </w:tr>
      <w:tr w:rsidR="00AC1FAF" w14:paraId="60B88ED3" w14:textId="77777777" w:rsidTr="00AC1FAF">
        <w:tc>
          <w:tcPr>
            <w:tcW w:w="2265" w:type="dxa"/>
          </w:tcPr>
          <w:p w14:paraId="129B73B4" w14:textId="4BF67A5B" w:rsidR="00AC1FAF" w:rsidRDefault="00ED2292">
            <w:r>
              <w:t xml:space="preserve">a </w:t>
            </w:r>
            <w:proofErr w:type="spellStart"/>
            <w:r>
              <w:t>peça</w:t>
            </w:r>
            <w:proofErr w:type="spellEnd"/>
            <w:r>
              <w:t xml:space="preserve"> de </w:t>
            </w:r>
            <w:proofErr w:type="spellStart"/>
            <w:r>
              <w:t>joalharia</w:t>
            </w:r>
            <w:proofErr w:type="spellEnd"/>
          </w:p>
        </w:tc>
        <w:tc>
          <w:tcPr>
            <w:tcW w:w="2265" w:type="dxa"/>
          </w:tcPr>
          <w:p w14:paraId="70B279C8" w14:textId="34C7BADD" w:rsidR="00AC1FAF" w:rsidRDefault="00ED2292">
            <w:r>
              <w:t xml:space="preserve">Ser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referência</w:t>
            </w:r>
            <w:proofErr w:type="spellEnd"/>
            <w:r>
              <w:t xml:space="preserve"> de</w:t>
            </w:r>
          </w:p>
        </w:tc>
        <w:tc>
          <w:tcPr>
            <w:tcW w:w="2266" w:type="dxa"/>
          </w:tcPr>
          <w:p w14:paraId="09F6F31B" w14:textId="0089FE34" w:rsidR="00AC1FAF" w:rsidRDefault="00ED2292">
            <w:r>
              <w:t xml:space="preserve">o </w:t>
            </w:r>
            <w:proofErr w:type="spellStart"/>
            <w:r>
              <w:t>prestígio</w:t>
            </w:r>
            <w:proofErr w:type="spellEnd"/>
            <w:r w:rsidR="007602DD">
              <w:t xml:space="preserve">\ </w:t>
            </w:r>
            <w:proofErr w:type="spellStart"/>
            <w:r w:rsidR="007602DD">
              <w:t>prestigioso</w:t>
            </w:r>
            <w:proofErr w:type="spellEnd"/>
          </w:p>
        </w:tc>
        <w:tc>
          <w:tcPr>
            <w:tcW w:w="2266" w:type="dxa"/>
          </w:tcPr>
          <w:p w14:paraId="61D9199D" w14:textId="022D3097" w:rsidR="00AC1FAF" w:rsidRDefault="00036603">
            <w:proofErr w:type="spellStart"/>
            <w:r>
              <w:t>galardoar</w:t>
            </w:r>
            <w:proofErr w:type="spellEnd"/>
            <w:r>
              <w:t xml:space="preserve"> – </w:t>
            </w:r>
            <w:r w:rsidR="00D82C10">
              <w:t xml:space="preserve">ser </w:t>
            </w:r>
            <w:proofErr w:type="spellStart"/>
            <w:r>
              <w:t>galardoado</w:t>
            </w:r>
            <w:proofErr w:type="spellEnd"/>
            <w:r>
              <w:t xml:space="preserve"> – o </w:t>
            </w:r>
            <w:proofErr w:type="spellStart"/>
            <w:r>
              <w:t>galardão</w:t>
            </w:r>
            <w:proofErr w:type="spellEnd"/>
          </w:p>
        </w:tc>
      </w:tr>
      <w:tr w:rsidR="00036603" w14:paraId="6B705466" w14:textId="77777777" w:rsidTr="00AC1FAF">
        <w:tc>
          <w:tcPr>
            <w:tcW w:w="2265" w:type="dxa"/>
          </w:tcPr>
          <w:p w14:paraId="38C54D81" w14:textId="6C7292C3" w:rsidR="00036603" w:rsidRDefault="00036603">
            <w:r>
              <w:t xml:space="preserve">o </w:t>
            </w:r>
            <w:proofErr w:type="spellStart"/>
            <w:r>
              <w:t>serralheiro</w:t>
            </w:r>
            <w:proofErr w:type="spellEnd"/>
          </w:p>
        </w:tc>
        <w:tc>
          <w:tcPr>
            <w:tcW w:w="2265" w:type="dxa"/>
          </w:tcPr>
          <w:p w14:paraId="043B229C" w14:textId="7164CC85" w:rsidR="00036603" w:rsidRDefault="00D82C10">
            <w:proofErr w:type="spellStart"/>
            <w:r>
              <w:t>fazer</w:t>
            </w:r>
            <w:proofErr w:type="spellEnd"/>
            <w:r>
              <w:t xml:space="preserve"> parte de</w:t>
            </w:r>
          </w:p>
        </w:tc>
        <w:tc>
          <w:tcPr>
            <w:tcW w:w="2266" w:type="dxa"/>
          </w:tcPr>
          <w:p w14:paraId="6BAB7EDB" w14:textId="77777777" w:rsidR="00036603" w:rsidRDefault="00036603"/>
        </w:tc>
        <w:tc>
          <w:tcPr>
            <w:tcW w:w="2266" w:type="dxa"/>
          </w:tcPr>
          <w:p w14:paraId="2D2E7CA3" w14:textId="77777777" w:rsidR="00036603" w:rsidRDefault="00036603"/>
        </w:tc>
      </w:tr>
    </w:tbl>
    <w:p w14:paraId="57F229D8" w14:textId="67B96D65" w:rsidR="00AC1FAF" w:rsidRDefault="00036603">
      <w:r>
        <w:t xml:space="preserve"> </w:t>
      </w:r>
    </w:p>
    <w:p w14:paraId="4FA69C0D" w14:textId="17AB7A15" w:rsidR="00036603" w:rsidRDefault="00036603">
      <w:r>
        <w:t>1B: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6603" w14:paraId="3CCC16F9" w14:textId="77777777" w:rsidTr="00036603">
        <w:tc>
          <w:tcPr>
            <w:tcW w:w="2265" w:type="dxa"/>
          </w:tcPr>
          <w:p w14:paraId="0AB4460A" w14:textId="44F30B35" w:rsidR="00036603" w:rsidRDefault="00036603">
            <w:proofErr w:type="spellStart"/>
            <w:r>
              <w:rPr>
                <w:b/>
                <w:bCs/>
              </w:rPr>
              <w:t>t</w:t>
            </w:r>
            <w:r w:rsidRPr="00036603">
              <w:rPr>
                <w:b/>
                <w:bCs/>
              </w:rPr>
              <w:t>rocar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coisa</w:t>
            </w:r>
            <w:proofErr w:type="spellEnd"/>
            <w:r>
              <w:t xml:space="preserve"> </w:t>
            </w:r>
            <w:proofErr w:type="spellStart"/>
            <w:r w:rsidRPr="00036603">
              <w:rPr>
                <w:b/>
                <w:bCs/>
              </w:rPr>
              <w:t>por</w:t>
            </w:r>
            <w:proofErr w:type="spellEnd"/>
            <w:r w:rsidRPr="00036603">
              <w:rPr>
                <w:b/>
                <w:bCs/>
              </w:rPr>
              <w:t xml:space="preserve"> </w:t>
            </w:r>
            <w:proofErr w:type="spellStart"/>
            <w:r>
              <w:t>outra</w:t>
            </w:r>
            <w:proofErr w:type="spellEnd"/>
          </w:p>
        </w:tc>
        <w:tc>
          <w:tcPr>
            <w:tcW w:w="2265" w:type="dxa"/>
          </w:tcPr>
          <w:p w14:paraId="40EF9186" w14:textId="62CFF2B0" w:rsidR="00036603" w:rsidRDefault="00036603">
            <w:r>
              <w:t xml:space="preserve">a </w:t>
            </w:r>
            <w:proofErr w:type="spellStart"/>
            <w:r>
              <w:t>realização</w:t>
            </w:r>
            <w:proofErr w:type="spellEnd"/>
            <w:r>
              <w:t xml:space="preserve"> </w:t>
            </w:r>
            <w:proofErr w:type="spellStart"/>
            <w:r>
              <w:t>pessoal</w:t>
            </w:r>
            <w:proofErr w:type="spellEnd"/>
          </w:p>
        </w:tc>
        <w:tc>
          <w:tcPr>
            <w:tcW w:w="2266" w:type="dxa"/>
          </w:tcPr>
          <w:p w14:paraId="41AE9BBE" w14:textId="3088B135" w:rsidR="00036603" w:rsidRDefault="00036603">
            <w:r>
              <w:t xml:space="preserve">o </w:t>
            </w:r>
            <w:proofErr w:type="spellStart"/>
            <w:r>
              <w:t>destino</w:t>
            </w:r>
            <w:proofErr w:type="spellEnd"/>
          </w:p>
        </w:tc>
        <w:tc>
          <w:tcPr>
            <w:tcW w:w="2266" w:type="dxa"/>
          </w:tcPr>
          <w:p w14:paraId="6299AE99" w14:textId="4477CF3A" w:rsidR="00036603" w:rsidRDefault="00036603">
            <w:proofErr w:type="spellStart"/>
            <w:r>
              <w:t>traçar</w:t>
            </w:r>
            <w:proofErr w:type="spellEnd"/>
            <w:r>
              <w:t xml:space="preserve"> </w:t>
            </w:r>
            <w:proofErr w:type="spellStart"/>
            <w:r>
              <w:t>metas</w:t>
            </w:r>
            <w:proofErr w:type="spellEnd"/>
            <w:r>
              <w:t>/</w:t>
            </w:r>
            <w:proofErr w:type="spellStart"/>
            <w:r>
              <w:t>objetivos</w:t>
            </w:r>
            <w:proofErr w:type="spellEnd"/>
          </w:p>
        </w:tc>
      </w:tr>
      <w:tr w:rsidR="00036603" w14:paraId="6C7CD4DD" w14:textId="77777777" w:rsidTr="00036603">
        <w:tc>
          <w:tcPr>
            <w:tcW w:w="2265" w:type="dxa"/>
          </w:tcPr>
          <w:p w14:paraId="7C9A1DCD" w14:textId="386D7699" w:rsidR="00036603" w:rsidRDefault="00036603">
            <w:r>
              <w:t xml:space="preserve">de </w:t>
            </w:r>
            <w:proofErr w:type="spellStart"/>
            <w:r>
              <w:t>acordo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</w:p>
        </w:tc>
        <w:tc>
          <w:tcPr>
            <w:tcW w:w="2265" w:type="dxa"/>
          </w:tcPr>
          <w:p w14:paraId="3F764F63" w14:textId="3FDD9DF4" w:rsidR="00036603" w:rsidRDefault="00D82C10">
            <w:proofErr w:type="spellStart"/>
            <w:r>
              <w:t>s</w:t>
            </w:r>
            <w:r w:rsidR="00036603">
              <w:t>atisfazer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pleno</w:t>
            </w:r>
          </w:p>
        </w:tc>
        <w:tc>
          <w:tcPr>
            <w:tcW w:w="2266" w:type="dxa"/>
          </w:tcPr>
          <w:p w14:paraId="38D06401" w14:textId="6BF93CD6" w:rsidR="00036603" w:rsidRDefault="00036603">
            <w:r>
              <w:t xml:space="preserve"> a </w:t>
            </w:r>
            <w:proofErr w:type="spellStart"/>
            <w:r>
              <w:t>paixão</w:t>
            </w:r>
            <w:proofErr w:type="spellEnd"/>
          </w:p>
        </w:tc>
        <w:tc>
          <w:tcPr>
            <w:tcW w:w="2266" w:type="dxa"/>
          </w:tcPr>
          <w:p w14:paraId="2D994871" w14:textId="226C682A" w:rsidR="00036603" w:rsidRDefault="00036603">
            <w:proofErr w:type="spellStart"/>
            <w:r>
              <w:t>valer</w:t>
            </w:r>
            <w:proofErr w:type="spellEnd"/>
            <w:r>
              <w:t xml:space="preserve"> a </w:t>
            </w:r>
            <w:proofErr w:type="spellStart"/>
            <w:r>
              <w:t>pena</w:t>
            </w:r>
            <w:proofErr w:type="spellEnd"/>
          </w:p>
        </w:tc>
      </w:tr>
      <w:tr w:rsidR="00036603" w14:paraId="6780A926" w14:textId="77777777" w:rsidTr="00036603">
        <w:tc>
          <w:tcPr>
            <w:tcW w:w="2265" w:type="dxa"/>
          </w:tcPr>
          <w:p w14:paraId="0BFF1CDF" w14:textId="77A061EA" w:rsidR="00036603" w:rsidRDefault="00036603">
            <w:proofErr w:type="spellStart"/>
            <w:r>
              <w:t>Quem</w:t>
            </w:r>
            <w:proofErr w:type="spellEnd"/>
            <w:r>
              <w:t xml:space="preserve">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arrisca</w:t>
            </w:r>
            <w:proofErr w:type="spellEnd"/>
            <w:r>
              <w:t xml:space="preserve">,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petisca</w:t>
            </w:r>
            <w:proofErr w:type="spellEnd"/>
            <w:r w:rsidR="009A6175">
              <w:t>. (</w:t>
            </w:r>
            <w:proofErr w:type="spellStart"/>
            <w:r w:rsidR="009A6175">
              <w:t>provérbio</w:t>
            </w:r>
            <w:proofErr w:type="spellEnd"/>
            <w:r w:rsidR="009A6175">
              <w:t>)</w:t>
            </w:r>
          </w:p>
        </w:tc>
        <w:tc>
          <w:tcPr>
            <w:tcW w:w="2265" w:type="dxa"/>
          </w:tcPr>
          <w:p w14:paraId="550350C8" w14:textId="5153351D" w:rsidR="00036603" w:rsidRDefault="009A6175">
            <w:r>
              <w:t xml:space="preserve">a </w:t>
            </w:r>
            <w:proofErr w:type="spellStart"/>
            <w:r>
              <w:t>função</w:t>
            </w:r>
            <w:proofErr w:type="spellEnd"/>
            <w:r>
              <w:t xml:space="preserve"> – </w:t>
            </w:r>
            <w:proofErr w:type="spellStart"/>
            <w:r>
              <w:t>desempenhar</w:t>
            </w:r>
            <w:proofErr w:type="spellEnd"/>
            <w:r>
              <w:t xml:space="preserve"> a </w:t>
            </w:r>
            <w:proofErr w:type="spellStart"/>
            <w:r>
              <w:t>função</w:t>
            </w:r>
            <w:proofErr w:type="spellEnd"/>
            <w:r>
              <w:t xml:space="preserve"> de</w:t>
            </w:r>
          </w:p>
        </w:tc>
        <w:tc>
          <w:tcPr>
            <w:tcW w:w="2266" w:type="dxa"/>
          </w:tcPr>
          <w:p w14:paraId="7B3EE437" w14:textId="4433E7EA" w:rsidR="00036603" w:rsidRDefault="009A6175">
            <w:proofErr w:type="spellStart"/>
            <w:r>
              <w:t>hesitar</w:t>
            </w:r>
            <w:proofErr w:type="spellEnd"/>
          </w:p>
        </w:tc>
        <w:tc>
          <w:tcPr>
            <w:tcW w:w="2266" w:type="dxa"/>
          </w:tcPr>
          <w:p w14:paraId="36C610D6" w14:textId="5E98BA1E" w:rsidR="00036603" w:rsidRDefault="009A6175">
            <w:proofErr w:type="spellStart"/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mente</w:t>
            </w:r>
            <w:proofErr w:type="spellEnd"/>
          </w:p>
        </w:tc>
      </w:tr>
      <w:tr w:rsidR="00036603" w14:paraId="7B4CBEF5" w14:textId="77777777" w:rsidTr="00036603">
        <w:tc>
          <w:tcPr>
            <w:tcW w:w="2265" w:type="dxa"/>
          </w:tcPr>
          <w:p w14:paraId="4DE5F49D" w14:textId="69460472" w:rsidR="00036603" w:rsidRDefault="009A6175">
            <w:r>
              <w:t xml:space="preserve">a </w:t>
            </w:r>
            <w:proofErr w:type="spellStart"/>
            <w:r>
              <w:t>carreira</w:t>
            </w:r>
            <w:proofErr w:type="spellEnd"/>
            <w:r>
              <w:t xml:space="preserve"> (</w:t>
            </w:r>
            <w:proofErr w:type="spellStart"/>
            <w:r>
              <w:t>profissional</w:t>
            </w:r>
            <w:proofErr w:type="spellEnd"/>
            <w:r>
              <w:t>)</w:t>
            </w:r>
          </w:p>
        </w:tc>
        <w:tc>
          <w:tcPr>
            <w:tcW w:w="2265" w:type="dxa"/>
          </w:tcPr>
          <w:p w14:paraId="09E614C3" w14:textId="78A1B5EB" w:rsidR="00036603" w:rsidRDefault="009A6175">
            <w:proofErr w:type="spellStart"/>
            <w:r>
              <w:t>sentir</w:t>
            </w:r>
            <w:proofErr w:type="spellEnd"/>
            <w:r>
              <w:t xml:space="preserve">-se </w:t>
            </w:r>
            <w:proofErr w:type="spellStart"/>
            <w:r>
              <w:t>realizada</w:t>
            </w:r>
            <w:proofErr w:type="spellEnd"/>
          </w:p>
        </w:tc>
        <w:tc>
          <w:tcPr>
            <w:tcW w:w="2266" w:type="dxa"/>
          </w:tcPr>
          <w:p w14:paraId="5AB73BA1" w14:textId="065DBDDC" w:rsidR="00036603" w:rsidRDefault="009A6175">
            <w:r>
              <w:t xml:space="preserve">o </w:t>
            </w:r>
            <w:proofErr w:type="spellStart"/>
            <w:r>
              <w:t>lugar</w:t>
            </w:r>
            <w:proofErr w:type="spellEnd"/>
            <w:r>
              <w:t xml:space="preserve"> de– o </w:t>
            </w:r>
            <w:proofErr w:type="spellStart"/>
            <w:r>
              <w:t>cargo</w:t>
            </w:r>
            <w:proofErr w:type="spellEnd"/>
            <w:r>
              <w:t xml:space="preserve"> de– a </w:t>
            </w:r>
            <w:proofErr w:type="spellStart"/>
            <w:r>
              <w:t>posição</w:t>
            </w:r>
            <w:proofErr w:type="spellEnd"/>
            <w:r>
              <w:t xml:space="preserve"> de</w:t>
            </w:r>
          </w:p>
        </w:tc>
        <w:tc>
          <w:tcPr>
            <w:tcW w:w="2266" w:type="dxa"/>
          </w:tcPr>
          <w:p w14:paraId="42777192" w14:textId="5FFA5417" w:rsidR="00036603" w:rsidRDefault="009A6175">
            <w:proofErr w:type="spellStart"/>
            <w:r>
              <w:t>encarar</w:t>
            </w:r>
            <w:proofErr w:type="spellEnd"/>
            <w:r>
              <w:t xml:space="preserve"> </w:t>
            </w:r>
            <w:proofErr w:type="spellStart"/>
            <w:r>
              <w:t>q</w:t>
            </w:r>
            <w:r w:rsidR="007A04D3">
              <w:t>ualquer</w:t>
            </w:r>
            <w:proofErr w:type="spellEnd"/>
            <w:r w:rsidR="007A04D3">
              <w:t xml:space="preserve"> </w:t>
            </w:r>
            <w:proofErr w:type="spellStart"/>
            <w:r w:rsidR="007A04D3">
              <w:t>coisa</w:t>
            </w:r>
            <w:proofErr w:type="spellEnd"/>
            <w:r>
              <w:t xml:space="preserve"> </w:t>
            </w:r>
            <w:proofErr w:type="spellStart"/>
            <w:r w:rsidR="007A04D3">
              <w:t>c</w:t>
            </w:r>
            <w:r>
              <w:t>omo</w:t>
            </w:r>
            <w:proofErr w:type="spellEnd"/>
            <w:r>
              <w:t>…</w:t>
            </w:r>
          </w:p>
        </w:tc>
      </w:tr>
      <w:tr w:rsidR="00036603" w14:paraId="3DEB72B8" w14:textId="77777777" w:rsidTr="00036603">
        <w:tc>
          <w:tcPr>
            <w:tcW w:w="2265" w:type="dxa"/>
          </w:tcPr>
          <w:p w14:paraId="4A46C3CD" w14:textId="2F309E0C" w:rsidR="00036603" w:rsidRDefault="009A6175">
            <w:proofErr w:type="spellStart"/>
            <w:r>
              <w:t>estimular</w:t>
            </w:r>
            <w:proofErr w:type="spellEnd"/>
            <w:r>
              <w:t xml:space="preserve">  a </w:t>
            </w:r>
            <w:proofErr w:type="spellStart"/>
            <w:r>
              <w:t>veia</w:t>
            </w:r>
            <w:proofErr w:type="spellEnd"/>
            <w:r>
              <w:t xml:space="preserve"> </w:t>
            </w:r>
            <w:proofErr w:type="spellStart"/>
            <w:r>
              <w:t>criativa</w:t>
            </w:r>
            <w:proofErr w:type="spellEnd"/>
          </w:p>
        </w:tc>
        <w:tc>
          <w:tcPr>
            <w:tcW w:w="2265" w:type="dxa"/>
          </w:tcPr>
          <w:p w14:paraId="17D2609F" w14:textId="32F71352" w:rsidR="00036603" w:rsidRDefault="009A6175">
            <w:r>
              <w:t xml:space="preserve">a </w:t>
            </w:r>
            <w:proofErr w:type="spellStart"/>
            <w:r>
              <w:t>surpresa</w:t>
            </w:r>
            <w:proofErr w:type="spellEnd"/>
            <w:r>
              <w:t xml:space="preserve"> – </w:t>
            </w:r>
            <w:proofErr w:type="spellStart"/>
            <w:r>
              <w:t>fazer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surpresa</w:t>
            </w:r>
            <w:proofErr w:type="spellEnd"/>
            <w:r>
              <w:t xml:space="preserve"> a </w:t>
            </w:r>
            <w:proofErr w:type="spellStart"/>
            <w:r>
              <w:t>alguém</w:t>
            </w:r>
            <w:proofErr w:type="spellEnd"/>
          </w:p>
        </w:tc>
        <w:tc>
          <w:tcPr>
            <w:tcW w:w="2266" w:type="dxa"/>
          </w:tcPr>
          <w:p w14:paraId="7CD182BC" w14:textId="7C2E2212" w:rsidR="00036603" w:rsidRDefault="009A6175">
            <w:proofErr w:type="spellStart"/>
            <w:r>
              <w:t>pretender</w:t>
            </w:r>
            <w:proofErr w:type="spellEnd"/>
          </w:p>
        </w:tc>
        <w:tc>
          <w:tcPr>
            <w:tcW w:w="2266" w:type="dxa"/>
          </w:tcPr>
          <w:p w14:paraId="0C91515F" w14:textId="33E613AE" w:rsidR="00036603" w:rsidRDefault="007A04D3">
            <w:proofErr w:type="spellStart"/>
            <w:r>
              <w:t>a</w:t>
            </w:r>
            <w:r w:rsidR="009A6175">
              <w:t>rriscar</w:t>
            </w:r>
            <w:proofErr w:type="spellEnd"/>
          </w:p>
        </w:tc>
      </w:tr>
      <w:tr w:rsidR="009A6175" w14:paraId="620B40AA" w14:textId="77777777" w:rsidTr="00036603">
        <w:tc>
          <w:tcPr>
            <w:tcW w:w="2265" w:type="dxa"/>
          </w:tcPr>
          <w:p w14:paraId="33013718" w14:textId="209A9CB1" w:rsidR="009A6175" w:rsidRDefault="009A6175">
            <w:proofErr w:type="spellStart"/>
            <w:r>
              <w:t>arrepender</w:t>
            </w:r>
            <w:proofErr w:type="spellEnd"/>
            <w:r>
              <w:t>-se (de…)</w:t>
            </w:r>
          </w:p>
        </w:tc>
        <w:tc>
          <w:tcPr>
            <w:tcW w:w="2265" w:type="dxa"/>
          </w:tcPr>
          <w:p w14:paraId="50AB5F3F" w14:textId="0F3F8001" w:rsidR="009A6175" w:rsidRDefault="009A6175"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pensar</w:t>
            </w:r>
            <w:proofErr w:type="spellEnd"/>
            <w:r>
              <w:t>!</w:t>
            </w:r>
          </w:p>
        </w:tc>
        <w:tc>
          <w:tcPr>
            <w:tcW w:w="2266" w:type="dxa"/>
          </w:tcPr>
          <w:p w14:paraId="5971D152" w14:textId="2E9A3D5F" w:rsidR="009A6175" w:rsidRDefault="009A6175">
            <w:r>
              <w:t xml:space="preserve">a </w:t>
            </w:r>
            <w:proofErr w:type="spellStart"/>
            <w:r>
              <w:t>carta</w:t>
            </w:r>
            <w:proofErr w:type="spellEnd"/>
            <w:r>
              <w:t xml:space="preserve"> de </w:t>
            </w:r>
            <w:proofErr w:type="spellStart"/>
            <w:r>
              <w:t>demissão</w:t>
            </w:r>
            <w:proofErr w:type="spellEnd"/>
          </w:p>
        </w:tc>
        <w:tc>
          <w:tcPr>
            <w:tcW w:w="2266" w:type="dxa"/>
          </w:tcPr>
          <w:p w14:paraId="7E782408" w14:textId="715B3CBF" w:rsidR="009A6175" w:rsidRDefault="009A6175">
            <w:r>
              <w:t xml:space="preserve">a </w:t>
            </w:r>
            <w:proofErr w:type="spellStart"/>
            <w:r>
              <w:t>atitude</w:t>
            </w:r>
            <w:proofErr w:type="spellEnd"/>
          </w:p>
        </w:tc>
      </w:tr>
    </w:tbl>
    <w:p w14:paraId="230430CA" w14:textId="06324515" w:rsidR="009A6175" w:rsidRDefault="009A6175"/>
    <w:p w14:paraId="5190E503" w14:textId="0DB12DC7" w:rsidR="008D7A0B" w:rsidRPr="008D7A0B" w:rsidRDefault="008D7A0B">
      <w:pPr>
        <w:rPr>
          <w:i/>
          <w:iCs/>
        </w:rPr>
      </w:pPr>
      <w:r>
        <w:rPr>
          <w:i/>
          <w:iCs/>
        </w:rPr>
        <w:t>(</w:t>
      </w:r>
      <w:r w:rsidRPr="008D7A0B">
        <w:rPr>
          <w:i/>
          <w:iCs/>
        </w:rPr>
        <w:t xml:space="preserve">Para </w:t>
      </w:r>
      <w:proofErr w:type="spellStart"/>
      <w:r w:rsidRPr="008D7A0B">
        <w:rPr>
          <w:i/>
          <w:iCs/>
        </w:rPr>
        <w:t>depois</w:t>
      </w:r>
      <w:proofErr w:type="spellEnd"/>
      <w:r w:rsidRPr="008D7A0B">
        <w:rPr>
          <w:i/>
          <w:iCs/>
        </w:rPr>
        <w:t xml:space="preserve"> da 1ª aula</w:t>
      </w:r>
      <w:r>
        <w:rPr>
          <w:i/>
          <w:iCs/>
        </w:rPr>
        <w:t>)</w:t>
      </w:r>
    </w:p>
    <w:p w14:paraId="6B70B451" w14:textId="09274E02" w:rsidR="009A6175" w:rsidRDefault="009A6175">
      <w:pPr>
        <w:rPr>
          <w:b/>
          <w:bCs/>
        </w:rPr>
      </w:pPr>
      <w:proofErr w:type="spellStart"/>
      <w:r w:rsidRPr="000E71ED">
        <w:rPr>
          <w:b/>
          <w:bCs/>
          <w:highlight w:val="yellow"/>
        </w:rPr>
        <w:t>Revemos</w:t>
      </w:r>
      <w:proofErr w:type="spellEnd"/>
      <w:r w:rsidRPr="000E71ED">
        <w:rPr>
          <w:b/>
          <w:bCs/>
          <w:highlight w:val="yellow"/>
        </w:rPr>
        <w:t xml:space="preserve"> o imperativo:</w:t>
      </w:r>
    </w:p>
    <w:p w14:paraId="43E85048" w14:textId="78550E2C" w:rsidR="009A6175" w:rsidRDefault="000E71ED">
      <w:pPr>
        <w:rPr>
          <w:b/>
          <w:bCs/>
        </w:rPr>
      </w:pPr>
      <w:r>
        <w:rPr>
          <w:b/>
          <w:bCs/>
        </w:rPr>
        <w:t xml:space="preserve">O imperativo </w:t>
      </w:r>
      <w:proofErr w:type="spellStart"/>
      <w:r>
        <w:rPr>
          <w:b/>
          <w:bCs/>
        </w:rPr>
        <w:t>usa</w:t>
      </w:r>
      <w:proofErr w:type="spellEnd"/>
      <w:r>
        <w:rPr>
          <w:b/>
          <w:bCs/>
        </w:rPr>
        <w:t>-se para:</w:t>
      </w:r>
    </w:p>
    <w:p w14:paraId="720DA019" w14:textId="43D3F017" w:rsidR="000E71ED" w:rsidRDefault="000E71ED" w:rsidP="000E71ED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Dar </w:t>
      </w:r>
      <w:proofErr w:type="spellStart"/>
      <w:r>
        <w:rPr>
          <w:b/>
          <w:bCs/>
        </w:rPr>
        <w:t>ordens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instruções</w:t>
      </w:r>
      <w:proofErr w:type="spellEnd"/>
      <w:r>
        <w:rPr>
          <w:b/>
          <w:bCs/>
        </w:rPr>
        <w:t xml:space="preserve">: </w:t>
      </w:r>
      <w:proofErr w:type="spellStart"/>
      <w:r w:rsidRPr="000E71ED">
        <w:rPr>
          <w:highlight w:val="yellow"/>
        </w:rPr>
        <w:t>Leia</w:t>
      </w:r>
      <w:proofErr w:type="spellEnd"/>
      <w:r w:rsidRPr="000E71ED">
        <w:t xml:space="preserve"> o </w:t>
      </w:r>
      <w:proofErr w:type="spellStart"/>
      <w:r w:rsidRPr="000E71ED">
        <w:t>texto</w:t>
      </w:r>
      <w:proofErr w:type="spellEnd"/>
      <w:r w:rsidRPr="000E71ED">
        <w:t xml:space="preserve"> e </w:t>
      </w:r>
      <w:proofErr w:type="spellStart"/>
      <w:r w:rsidRPr="000E71ED">
        <w:t>em</w:t>
      </w:r>
      <w:proofErr w:type="spellEnd"/>
      <w:r w:rsidRPr="000E71ED">
        <w:t xml:space="preserve"> </w:t>
      </w:r>
      <w:proofErr w:type="spellStart"/>
      <w:r w:rsidRPr="000E71ED">
        <w:t>seguida</w:t>
      </w:r>
      <w:proofErr w:type="spellEnd"/>
      <w:r w:rsidRPr="000E71ED">
        <w:t xml:space="preserve"> </w:t>
      </w:r>
      <w:proofErr w:type="spellStart"/>
      <w:r w:rsidRPr="000E71ED">
        <w:rPr>
          <w:highlight w:val="yellow"/>
        </w:rPr>
        <w:t>responda</w:t>
      </w:r>
      <w:proofErr w:type="spellEnd"/>
      <w:r w:rsidRPr="000E71ED">
        <w:t xml:space="preserve"> </w:t>
      </w:r>
      <w:proofErr w:type="spellStart"/>
      <w:r w:rsidRPr="000E71ED">
        <w:t>às</w:t>
      </w:r>
      <w:proofErr w:type="spellEnd"/>
      <w:r w:rsidRPr="000E71ED">
        <w:t xml:space="preserve"> </w:t>
      </w:r>
      <w:proofErr w:type="spellStart"/>
      <w:r w:rsidRPr="000E71ED">
        <w:t>perguntas</w:t>
      </w:r>
      <w:proofErr w:type="spellEnd"/>
      <w:r w:rsidRPr="000E71ED">
        <w:t>.</w:t>
      </w:r>
    </w:p>
    <w:p w14:paraId="34AE8244" w14:textId="7597744A" w:rsidR="000E71ED" w:rsidRDefault="000E71ED" w:rsidP="000E71ED">
      <w:pPr>
        <w:pStyle w:val="Odstavecseseznamem"/>
        <w:numPr>
          <w:ilvl w:val="0"/>
          <w:numId w:val="1"/>
        </w:numPr>
      </w:pPr>
      <w:proofErr w:type="spellStart"/>
      <w:r w:rsidRPr="000E71ED">
        <w:rPr>
          <w:b/>
          <w:bCs/>
        </w:rPr>
        <w:t>Estimular</w:t>
      </w:r>
      <w:proofErr w:type="spellEnd"/>
      <w:r w:rsidRPr="000E71ED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0E71ED">
        <w:t>Vá</w:t>
      </w:r>
      <w:proofErr w:type="spellEnd"/>
      <w:r w:rsidRPr="000E71ED">
        <w:t xml:space="preserve"> </w:t>
      </w:r>
      <w:proofErr w:type="spellStart"/>
      <w:r w:rsidRPr="000E71ED">
        <w:t>lá</w:t>
      </w:r>
      <w:proofErr w:type="spellEnd"/>
      <w:r w:rsidRPr="000E71ED">
        <w:t>!/</w:t>
      </w:r>
      <w:proofErr w:type="spellStart"/>
      <w:r w:rsidRPr="000E71ED">
        <w:t>Diz</w:t>
      </w:r>
      <w:proofErr w:type="spellEnd"/>
      <w:r w:rsidRPr="000E71ED">
        <w:t xml:space="preserve"> </w:t>
      </w:r>
      <w:proofErr w:type="spellStart"/>
      <w:r w:rsidRPr="000E71ED">
        <w:t>lá</w:t>
      </w:r>
      <w:proofErr w:type="spellEnd"/>
      <w:r w:rsidRPr="000E71ED">
        <w:t xml:space="preserve">! </w:t>
      </w:r>
      <w:proofErr w:type="spellStart"/>
      <w:r w:rsidRPr="000E71ED">
        <w:t>Conta</w:t>
      </w:r>
      <w:proofErr w:type="spellEnd"/>
      <w:r w:rsidRPr="000E71ED">
        <w:t xml:space="preserve"> </w:t>
      </w:r>
      <w:proofErr w:type="spellStart"/>
      <w:r w:rsidRPr="000E71ED">
        <w:t>lá</w:t>
      </w:r>
      <w:proofErr w:type="spellEnd"/>
      <w:r w:rsidRPr="000E71ED">
        <w:t xml:space="preserve"> </w:t>
      </w:r>
      <w:proofErr w:type="spellStart"/>
      <w:r w:rsidRPr="000E71ED">
        <w:t>como</w:t>
      </w:r>
      <w:proofErr w:type="spellEnd"/>
      <w:r w:rsidRPr="000E71ED">
        <w:t xml:space="preserve"> </w:t>
      </w:r>
      <w:proofErr w:type="spellStart"/>
      <w:r w:rsidRPr="000E71ED">
        <w:t>foi</w:t>
      </w:r>
      <w:proofErr w:type="spellEnd"/>
      <w:r w:rsidRPr="000E71ED">
        <w:t xml:space="preserve"> a </w:t>
      </w:r>
      <w:proofErr w:type="spellStart"/>
      <w:r w:rsidRPr="000E71ED">
        <w:t>viagem</w:t>
      </w:r>
      <w:proofErr w:type="spellEnd"/>
      <w:r w:rsidRPr="000E71ED">
        <w:t>!</w:t>
      </w:r>
    </w:p>
    <w:p w14:paraId="4E5520EF" w14:textId="1A4F6FA8" w:rsidR="000E71ED" w:rsidRDefault="000E71ED" w:rsidP="000E71ED">
      <w:pPr>
        <w:pStyle w:val="Odstavecseseznamem"/>
        <w:numPr>
          <w:ilvl w:val="0"/>
          <w:numId w:val="1"/>
        </w:numPr>
      </w:pPr>
      <w:proofErr w:type="spellStart"/>
      <w:r>
        <w:rPr>
          <w:b/>
          <w:bCs/>
        </w:rPr>
        <w:t>Pedir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ajuda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Ajude-me</w:t>
      </w:r>
      <w:proofErr w:type="spellEnd"/>
      <w:r>
        <w:t xml:space="preserve"> a </w:t>
      </w:r>
      <w:proofErr w:type="spellStart"/>
      <w:r>
        <w:t>preencher</w:t>
      </w:r>
      <w:proofErr w:type="spellEnd"/>
      <w:r>
        <w:t xml:space="preserve"> os </w:t>
      </w:r>
      <w:proofErr w:type="spellStart"/>
      <w:r>
        <w:t>formulários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</w:t>
      </w:r>
    </w:p>
    <w:p w14:paraId="747B52AD" w14:textId="1E5425E1" w:rsidR="000E71ED" w:rsidRDefault="000E71ED" w:rsidP="000E71ED">
      <w:pPr>
        <w:pStyle w:val="Odstavecseseznamem"/>
        <w:numPr>
          <w:ilvl w:val="0"/>
          <w:numId w:val="1"/>
        </w:numPr>
      </w:pPr>
      <w:proofErr w:type="spellStart"/>
      <w:r>
        <w:rPr>
          <w:b/>
          <w:bCs/>
        </w:rPr>
        <w:t>Chamar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atenção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intrelocutor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Ouve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! Olha o </w:t>
      </w:r>
      <w:proofErr w:type="spellStart"/>
      <w:r>
        <w:t>João</w:t>
      </w:r>
      <w:proofErr w:type="spellEnd"/>
      <w:r>
        <w:t>!</w:t>
      </w:r>
    </w:p>
    <w:p w14:paraId="1D3DF3BE" w14:textId="5D5F5342" w:rsidR="000E71ED" w:rsidRDefault="000E71ED" w:rsidP="000E71ED">
      <w:pPr>
        <w:pStyle w:val="Odstavecseseznamem"/>
        <w:numPr>
          <w:ilvl w:val="0"/>
          <w:numId w:val="1"/>
        </w:numPr>
      </w:pPr>
      <w:proofErr w:type="spellStart"/>
      <w:r>
        <w:rPr>
          <w:b/>
          <w:bCs/>
        </w:rPr>
        <w:t>Iniciar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comunicação:</w:t>
      </w:r>
      <w:r>
        <w:t>Olhe</w:t>
      </w:r>
      <w:proofErr w:type="spellEnd"/>
      <w:r>
        <w:t xml:space="preserve"> ! </w:t>
      </w:r>
      <w:proofErr w:type="spellStart"/>
      <w:r>
        <w:t>Faz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/ </w:t>
      </w:r>
      <w:proofErr w:type="spellStart"/>
      <w:r>
        <w:t>Desculpe</w:t>
      </w:r>
      <w:proofErr w:type="spellEnd"/>
      <w:r>
        <w:t xml:space="preserve">!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?</w:t>
      </w:r>
    </w:p>
    <w:p w14:paraId="2D09FDB1" w14:textId="5E099418" w:rsidR="00CF270A" w:rsidRPr="000E71ED" w:rsidRDefault="00CF270A" w:rsidP="000E71ED">
      <w:pPr>
        <w:pStyle w:val="Odstavecseseznamem"/>
        <w:numPr>
          <w:ilvl w:val="0"/>
          <w:numId w:val="1"/>
        </w:numPr>
      </w:pPr>
      <w:proofErr w:type="spellStart"/>
      <w:r>
        <w:rPr>
          <w:b/>
          <w:bCs/>
        </w:rPr>
        <w:t>Formular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votos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Diverte-te</w:t>
      </w:r>
      <w:proofErr w:type="spellEnd"/>
      <w:r>
        <w:t xml:space="preserve">! </w:t>
      </w:r>
      <w:proofErr w:type="spellStart"/>
      <w:r>
        <w:t>Gozem</w:t>
      </w:r>
      <w:proofErr w:type="spellEnd"/>
      <w:r>
        <w:t xml:space="preserve"> as </w:t>
      </w:r>
      <w:proofErr w:type="spellStart"/>
      <w:r>
        <w:t>férias</w:t>
      </w:r>
      <w:proofErr w:type="spellEnd"/>
      <w:r>
        <w:t xml:space="preserve">! </w:t>
      </w:r>
      <w:proofErr w:type="spellStart"/>
      <w:r>
        <w:t>Faça</w:t>
      </w:r>
      <w:proofErr w:type="spellEnd"/>
      <w:r>
        <w:t xml:space="preserve"> boa </w:t>
      </w:r>
      <w:proofErr w:type="spellStart"/>
      <w:r>
        <w:t>viagem</w:t>
      </w:r>
      <w:proofErr w:type="spellEnd"/>
      <w:r>
        <w:t>!</w:t>
      </w:r>
    </w:p>
    <w:p w14:paraId="4022B3CB" w14:textId="1E905A30" w:rsidR="009A6175" w:rsidRDefault="00CF270A">
      <w:r w:rsidRPr="00CF270A">
        <w:rPr>
          <w:color w:val="FF0000"/>
        </w:rPr>
        <w:lastRenderedPageBreak/>
        <w:t>!!!</w:t>
      </w:r>
      <w:r>
        <w:t xml:space="preserve">(A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do </w:t>
      </w:r>
      <w:proofErr w:type="spellStart"/>
      <w:r>
        <w:t>singular</w:t>
      </w:r>
      <w:proofErr w:type="spellEnd"/>
      <w:r>
        <w:t xml:space="preserve"> /TU/ </w:t>
      </w:r>
      <w:proofErr w:type="spellStart"/>
      <w:r>
        <w:t>apresenta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r w:rsidRPr="00DD3784">
        <w:rPr>
          <w:highlight w:val="yellow"/>
        </w:rPr>
        <w:t xml:space="preserve">forma para a </w:t>
      </w:r>
      <w:proofErr w:type="spellStart"/>
      <w:r w:rsidRPr="00DD3784">
        <w:rPr>
          <w:highlight w:val="yellow"/>
        </w:rPr>
        <w:t>afirmativa</w:t>
      </w:r>
      <w:proofErr w:type="spellEnd"/>
      <w:r>
        <w:t xml:space="preserve"> e </w:t>
      </w:r>
      <w:r w:rsidRPr="00DD3784">
        <w:rPr>
          <w:highlight w:val="yellow"/>
        </w:rPr>
        <w:t>OUTRA para a negativa</w:t>
      </w:r>
      <w:r>
        <w:t xml:space="preserve"> – </w:t>
      </w:r>
      <w:r w:rsidR="003773EB">
        <w:t>(</w:t>
      </w:r>
      <w:r w:rsidR="003773EB" w:rsidRPr="003773EB">
        <w:rPr>
          <w:color w:val="FF0000"/>
        </w:rPr>
        <w:t>!!!!</w:t>
      </w:r>
      <w:r w:rsidR="003773EB">
        <w:t xml:space="preserve"> </w:t>
      </w:r>
      <w:r>
        <w:t xml:space="preserve">a forma </w:t>
      </w:r>
      <w:proofErr w:type="spellStart"/>
      <w:r>
        <w:t>afirmativa</w:t>
      </w:r>
      <w:proofErr w:type="spellEnd"/>
      <w:r>
        <w:t xml:space="preserve"> /TU/ é </w:t>
      </w:r>
      <w:proofErr w:type="spellStart"/>
      <w:r>
        <w:t>igual</w:t>
      </w:r>
      <w:proofErr w:type="spellEnd"/>
      <w:r>
        <w:t xml:space="preserve"> à </w:t>
      </w:r>
      <w:proofErr w:type="spellStart"/>
      <w:r>
        <w:t>terceira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do </w:t>
      </w:r>
      <w:proofErr w:type="spellStart"/>
      <w:r>
        <w:t>singular</w:t>
      </w:r>
      <w:proofErr w:type="spellEnd"/>
      <w:r>
        <w:t xml:space="preserve"> do </w:t>
      </w:r>
      <w:proofErr w:type="spellStart"/>
      <w:r>
        <w:t>Presente</w:t>
      </w:r>
      <w:proofErr w:type="spellEnd"/>
      <w:r>
        <w:t xml:space="preserve"> do INDICATIVO</w:t>
      </w:r>
      <w:r w:rsidR="00DD3784">
        <w:rPr>
          <w:lang w:val="pt-PT"/>
        </w:rPr>
        <w:t>)</w:t>
      </w:r>
      <w:r>
        <w:t xml:space="preserve">. </w:t>
      </w:r>
      <w:proofErr w:type="spellStart"/>
      <w:r>
        <w:t>Assim</w:t>
      </w:r>
      <w:proofErr w:type="spellEnd"/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693"/>
        <w:gridCol w:w="2688"/>
      </w:tblGrid>
      <w:tr w:rsidR="00CF270A" w14:paraId="740AD6B9" w14:textId="77777777" w:rsidTr="00CF270A">
        <w:tc>
          <w:tcPr>
            <w:tcW w:w="1271" w:type="dxa"/>
          </w:tcPr>
          <w:p w14:paraId="4BE4B505" w14:textId="57F67A35" w:rsidR="00CF270A" w:rsidRDefault="00CF270A">
            <w:proofErr w:type="spellStart"/>
            <w:r>
              <w:t>infinitivo</w:t>
            </w:r>
            <w:proofErr w:type="spellEnd"/>
          </w:p>
        </w:tc>
        <w:tc>
          <w:tcPr>
            <w:tcW w:w="2410" w:type="dxa"/>
          </w:tcPr>
          <w:p w14:paraId="200150FE" w14:textId="42FFD9C7" w:rsidR="00CF270A" w:rsidRDefault="00CF270A">
            <w:r>
              <w:t xml:space="preserve">Pres.ind.3ªpessoa </w:t>
            </w:r>
            <w:proofErr w:type="spellStart"/>
            <w:r>
              <w:t>sing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6D8CE162" w14:textId="5BDA735F" w:rsidR="00CF270A" w:rsidRDefault="00CF270A">
            <w:r>
              <w:t>IMPERATIVO /TU/</w:t>
            </w:r>
          </w:p>
        </w:tc>
        <w:tc>
          <w:tcPr>
            <w:tcW w:w="2688" w:type="dxa"/>
          </w:tcPr>
          <w:p w14:paraId="50AF66E2" w14:textId="3F0402DE" w:rsidR="00CF270A" w:rsidRDefault="000B162B">
            <w:proofErr w:type="spellStart"/>
            <w:r>
              <w:t>F</w:t>
            </w:r>
            <w:r w:rsidR="00CF270A">
              <w:t>rase</w:t>
            </w:r>
            <w:proofErr w:type="spellEnd"/>
          </w:p>
        </w:tc>
      </w:tr>
      <w:tr w:rsidR="00CF270A" w14:paraId="4F935C91" w14:textId="77777777" w:rsidTr="00CF270A">
        <w:tc>
          <w:tcPr>
            <w:tcW w:w="1271" w:type="dxa"/>
          </w:tcPr>
          <w:p w14:paraId="5EDC6341" w14:textId="513598BA" w:rsidR="00CF270A" w:rsidRDefault="00CF270A">
            <w:proofErr w:type="spellStart"/>
            <w:r>
              <w:t>pintar</w:t>
            </w:r>
            <w:proofErr w:type="spellEnd"/>
          </w:p>
        </w:tc>
        <w:tc>
          <w:tcPr>
            <w:tcW w:w="2410" w:type="dxa"/>
          </w:tcPr>
          <w:p w14:paraId="47D88BC1" w14:textId="2A7EEEFF" w:rsidR="00CF270A" w:rsidRDefault="00CF270A">
            <w:proofErr w:type="spellStart"/>
            <w:r>
              <w:t>ele</w:t>
            </w:r>
            <w:proofErr w:type="spellEnd"/>
            <w:r>
              <w:t xml:space="preserve"> pinta</w:t>
            </w:r>
          </w:p>
        </w:tc>
        <w:tc>
          <w:tcPr>
            <w:tcW w:w="2693" w:type="dxa"/>
          </w:tcPr>
          <w:p w14:paraId="59764E78" w14:textId="0C4C9085" w:rsidR="00CF270A" w:rsidRDefault="00CF270A">
            <w:r>
              <w:t>Pinta!</w:t>
            </w:r>
          </w:p>
        </w:tc>
        <w:tc>
          <w:tcPr>
            <w:tcW w:w="2688" w:type="dxa"/>
          </w:tcPr>
          <w:p w14:paraId="2AAD25E4" w14:textId="77777777" w:rsidR="00CF270A" w:rsidRDefault="00CF270A"/>
        </w:tc>
      </w:tr>
      <w:tr w:rsidR="00CF270A" w14:paraId="7AB201A8" w14:textId="77777777" w:rsidTr="00CF270A">
        <w:tc>
          <w:tcPr>
            <w:tcW w:w="1271" w:type="dxa"/>
          </w:tcPr>
          <w:p w14:paraId="6352FE1E" w14:textId="427A8EF4" w:rsidR="00CF270A" w:rsidRDefault="00CF270A">
            <w:proofErr w:type="spellStart"/>
            <w:r>
              <w:t>escrever</w:t>
            </w:r>
            <w:proofErr w:type="spellEnd"/>
          </w:p>
        </w:tc>
        <w:tc>
          <w:tcPr>
            <w:tcW w:w="2410" w:type="dxa"/>
          </w:tcPr>
          <w:p w14:paraId="01EB9DC4" w14:textId="0FC533DD" w:rsidR="00CF270A" w:rsidRDefault="00CF270A">
            <w:proofErr w:type="spellStart"/>
            <w:r>
              <w:t>ele</w:t>
            </w:r>
            <w:proofErr w:type="spellEnd"/>
            <w:r>
              <w:t xml:space="preserve"> </w:t>
            </w:r>
            <w:proofErr w:type="spellStart"/>
            <w:r>
              <w:t>escreve</w:t>
            </w:r>
            <w:proofErr w:type="spellEnd"/>
          </w:p>
        </w:tc>
        <w:tc>
          <w:tcPr>
            <w:tcW w:w="2693" w:type="dxa"/>
          </w:tcPr>
          <w:p w14:paraId="47102C03" w14:textId="0BB1F12E" w:rsidR="00CF270A" w:rsidRDefault="00CF270A">
            <w:proofErr w:type="spellStart"/>
            <w:r>
              <w:t>Escreve</w:t>
            </w:r>
            <w:proofErr w:type="spellEnd"/>
            <w:r>
              <w:t>!</w:t>
            </w:r>
          </w:p>
        </w:tc>
        <w:tc>
          <w:tcPr>
            <w:tcW w:w="2688" w:type="dxa"/>
          </w:tcPr>
          <w:p w14:paraId="527557B1" w14:textId="6ED6DACB" w:rsidR="00CF270A" w:rsidRDefault="00CF270A">
            <w:proofErr w:type="spellStart"/>
            <w:r>
              <w:t>E</w:t>
            </w:r>
            <w:r w:rsidR="005317BB">
              <w:t>s</w:t>
            </w:r>
            <w:r>
              <w:t>creve</w:t>
            </w:r>
            <w:proofErr w:type="spellEnd"/>
            <w:r>
              <w:t xml:space="preserve"> a </w:t>
            </w:r>
            <w:proofErr w:type="spellStart"/>
            <w:r w:rsidR="005317BB">
              <w:t>mensagem</w:t>
            </w:r>
            <w:proofErr w:type="spellEnd"/>
            <w:r w:rsidR="005317BB">
              <w:t>!</w:t>
            </w:r>
          </w:p>
        </w:tc>
      </w:tr>
      <w:tr w:rsidR="00CF270A" w14:paraId="1D14F266" w14:textId="77777777" w:rsidTr="00CF270A">
        <w:tc>
          <w:tcPr>
            <w:tcW w:w="1271" w:type="dxa"/>
          </w:tcPr>
          <w:p w14:paraId="19F67A80" w14:textId="7D6405ED" w:rsidR="00CF270A" w:rsidRDefault="005317BB">
            <w:proofErr w:type="spellStart"/>
            <w:r>
              <w:t>partir</w:t>
            </w:r>
            <w:proofErr w:type="spellEnd"/>
          </w:p>
        </w:tc>
        <w:tc>
          <w:tcPr>
            <w:tcW w:w="2410" w:type="dxa"/>
          </w:tcPr>
          <w:p w14:paraId="1FC64CB4" w14:textId="2DB8D883" w:rsidR="00CF270A" w:rsidRDefault="005317BB">
            <w:proofErr w:type="spellStart"/>
            <w:r>
              <w:t>ele</w:t>
            </w:r>
            <w:proofErr w:type="spellEnd"/>
            <w:r>
              <w:t xml:space="preserve"> parte</w:t>
            </w:r>
          </w:p>
        </w:tc>
        <w:tc>
          <w:tcPr>
            <w:tcW w:w="2693" w:type="dxa"/>
          </w:tcPr>
          <w:p w14:paraId="157964D1" w14:textId="15DE6E9C" w:rsidR="00CF270A" w:rsidRDefault="005317BB">
            <w:r>
              <w:t>Parte!</w:t>
            </w:r>
          </w:p>
        </w:tc>
        <w:tc>
          <w:tcPr>
            <w:tcW w:w="2688" w:type="dxa"/>
          </w:tcPr>
          <w:p w14:paraId="6D1D6E14" w14:textId="18DC4BA2" w:rsidR="00CF270A" w:rsidRDefault="005317BB">
            <w:r>
              <w:t>Parte o bolo!</w:t>
            </w:r>
          </w:p>
        </w:tc>
      </w:tr>
      <w:tr w:rsidR="00CF270A" w14:paraId="727B2C8A" w14:textId="77777777" w:rsidTr="00CF270A">
        <w:tc>
          <w:tcPr>
            <w:tcW w:w="1271" w:type="dxa"/>
          </w:tcPr>
          <w:p w14:paraId="47A3F3B8" w14:textId="737A2E10" w:rsidR="00CF270A" w:rsidRDefault="005317BB">
            <w:proofErr w:type="spellStart"/>
            <w:r>
              <w:t>dizer</w:t>
            </w:r>
            <w:proofErr w:type="spellEnd"/>
          </w:p>
        </w:tc>
        <w:tc>
          <w:tcPr>
            <w:tcW w:w="2410" w:type="dxa"/>
          </w:tcPr>
          <w:p w14:paraId="77C9AA50" w14:textId="6DD97735" w:rsidR="00CF270A" w:rsidRDefault="005317BB">
            <w:proofErr w:type="spellStart"/>
            <w:r>
              <w:t>ele</w:t>
            </w:r>
            <w:proofErr w:type="spellEnd"/>
            <w:r>
              <w:t xml:space="preserve"> </w:t>
            </w:r>
            <w:proofErr w:type="spellStart"/>
            <w:r>
              <w:t>diz</w:t>
            </w:r>
            <w:proofErr w:type="spellEnd"/>
          </w:p>
        </w:tc>
        <w:tc>
          <w:tcPr>
            <w:tcW w:w="2693" w:type="dxa"/>
          </w:tcPr>
          <w:p w14:paraId="0E97C26A" w14:textId="4EABA0F7" w:rsidR="00CF270A" w:rsidRDefault="005317BB">
            <w:proofErr w:type="spellStart"/>
            <w:r>
              <w:t>Diz</w:t>
            </w:r>
            <w:proofErr w:type="spellEnd"/>
            <w:r>
              <w:t>!</w:t>
            </w:r>
          </w:p>
        </w:tc>
        <w:tc>
          <w:tcPr>
            <w:tcW w:w="2688" w:type="dxa"/>
          </w:tcPr>
          <w:p w14:paraId="6F0A2004" w14:textId="00A540A6" w:rsidR="00CF270A" w:rsidRDefault="005317BB">
            <w:proofErr w:type="spellStart"/>
            <w:r>
              <w:t>Diz</w:t>
            </w:r>
            <w:proofErr w:type="spellEnd"/>
            <w:r>
              <w:t xml:space="preserve"> a </w:t>
            </w:r>
            <w:proofErr w:type="spellStart"/>
            <w:r>
              <w:t>verdade</w:t>
            </w:r>
            <w:proofErr w:type="spellEnd"/>
            <w:r>
              <w:t>!</w:t>
            </w:r>
          </w:p>
        </w:tc>
      </w:tr>
      <w:tr w:rsidR="00CF270A" w14:paraId="23A2B327" w14:textId="77777777" w:rsidTr="00CF270A">
        <w:tc>
          <w:tcPr>
            <w:tcW w:w="1271" w:type="dxa"/>
          </w:tcPr>
          <w:p w14:paraId="7A68AA55" w14:textId="70DEA435" w:rsidR="00CF270A" w:rsidRDefault="005317BB">
            <w:proofErr w:type="spellStart"/>
            <w:r>
              <w:t>pôr</w:t>
            </w:r>
            <w:proofErr w:type="spellEnd"/>
          </w:p>
        </w:tc>
        <w:tc>
          <w:tcPr>
            <w:tcW w:w="2410" w:type="dxa"/>
          </w:tcPr>
          <w:p w14:paraId="1C5B76FE" w14:textId="0A1AC457" w:rsidR="00CF270A" w:rsidRDefault="005317BB">
            <w:proofErr w:type="spellStart"/>
            <w:r>
              <w:t>ele</w:t>
            </w:r>
            <w:proofErr w:type="spellEnd"/>
            <w:r>
              <w:t xml:space="preserve"> </w:t>
            </w:r>
            <w:proofErr w:type="spellStart"/>
            <w:r>
              <w:t>põe</w:t>
            </w:r>
            <w:proofErr w:type="spellEnd"/>
          </w:p>
        </w:tc>
        <w:tc>
          <w:tcPr>
            <w:tcW w:w="2693" w:type="dxa"/>
          </w:tcPr>
          <w:p w14:paraId="7BF0A857" w14:textId="337C175F" w:rsidR="00CF270A" w:rsidRDefault="005317BB">
            <w:proofErr w:type="spellStart"/>
            <w:r>
              <w:t>Põe</w:t>
            </w:r>
            <w:proofErr w:type="spellEnd"/>
            <w:r>
              <w:t>!</w:t>
            </w:r>
          </w:p>
        </w:tc>
        <w:tc>
          <w:tcPr>
            <w:tcW w:w="2688" w:type="dxa"/>
          </w:tcPr>
          <w:p w14:paraId="5A77090A" w14:textId="1D9A4523" w:rsidR="00CF270A" w:rsidRDefault="005317BB">
            <w:proofErr w:type="spellStart"/>
            <w:r>
              <w:t>Põe</w:t>
            </w:r>
            <w:proofErr w:type="spellEnd"/>
            <w:r>
              <w:t xml:space="preserve"> a </w:t>
            </w:r>
            <w:proofErr w:type="spellStart"/>
            <w:r>
              <w:t>mesa</w:t>
            </w:r>
            <w:proofErr w:type="spellEnd"/>
            <w:r>
              <w:t>!</w:t>
            </w:r>
          </w:p>
        </w:tc>
      </w:tr>
      <w:tr w:rsidR="00CF270A" w14:paraId="44C7A947" w14:textId="77777777" w:rsidTr="00CF270A">
        <w:tc>
          <w:tcPr>
            <w:tcW w:w="1271" w:type="dxa"/>
          </w:tcPr>
          <w:p w14:paraId="33BFB5F0" w14:textId="2B5FB0E8" w:rsidR="00CF270A" w:rsidRDefault="005317BB">
            <w:proofErr w:type="spellStart"/>
            <w:r>
              <w:t>fazer</w:t>
            </w:r>
            <w:proofErr w:type="spellEnd"/>
          </w:p>
        </w:tc>
        <w:tc>
          <w:tcPr>
            <w:tcW w:w="2410" w:type="dxa"/>
          </w:tcPr>
          <w:p w14:paraId="5CB378B3" w14:textId="22589194" w:rsidR="00CF270A" w:rsidRDefault="005317BB">
            <w:proofErr w:type="spellStart"/>
            <w:r>
              <w:t>ele</w:t>
            </w:r>
            <w:proofErr w:type="spellEnd"/>
            <w:r>
              <w:t xml:space="preserve"> </w:t>
            </w:r>
            <w:proofErr w:type="spellStart"/>
            <w:r>
              <w:t>faz</w:t>
            </w:r>
            <w:proofErr w:type="spellEnd"/>
          </w:p>
        </w:tc>
        <w:tc>
          <w:tcPr>
            <w:tcW w:w="2693" w:type="dxa"/>
          </w:tcPr>
          <w:p w14:paraId="6C2A53ED" w14:textId="2E98E5DF" w:rsidR="00CF270A" w:rsidRDefault="005317BB">
            <w:proofErr w:type="spellStart"/>
            <w:r>
              <w:t>Faz</w:t>
            </w:r>
            <w:proofErr w:type="spellEnd"/>
            <w:r>
              <w:t>!</w:t>
            </w:r>
          </w:p>
        </w:tc>
        <w:tc>
          <w:tcPr>
            <w:tcW w:w="2688" w:type="dxa"/>
          </w:tcPr>
          <w:p w14:paraId="2EE29054" w14:textId="5C2D03E7" w:rsidR="00CF270A" w:rsidRDefault="005317BB">
            <w:proofErr w:type="spellStart"/>
            <w:r>
              <w:t>Faz</w:t>
            </w:r>
            <w:proofErr w:type="spellEnd"/>
            <w:r>
              <w:t xml:space="preserve"> os </w:t>
            </w:r>
            <w:proofErr w:type="spellStart"/>
            <w:r>
              <w:t>exercícios</w:t>
            </w:r>
            <w:proofErr w:type="spellEnd"/>
            <w:r>
              <w:t>!</w:t>
            </w:r>
          </w:p>
        </w:tc>
      </w:tr>
    </w:tbl>
    <w:p w14:paraId="0F64A1AC" w14:textId="77777777" w:rsidR="00DD3784" w:rsidRDefault="00DD3784"/>
    <w:p w14:paraId="2F3DEC08" w14:textId="4369FE74" w:rsidR="005317BB" w:rsidRDefault="005317BB">
      <w:proofErr w:type="spellStart"/>
      <w:r>
        <w:t>Modo</w:t>
      </w:r>
      <w:proofErr w:type="spellEnd"/>
      <w:r>
        <w:t xml:space="preserve"> imperativo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3784" w14:paraId="713C082A" w14:textId="77777777" w:rsidTr="00DD3784">
        <w:tc>
          <w:tcPr>
            <w:tcW w:w="2265" w:type="dxa"/>
          </w:tcPr>
          <w:p w14:paraId="52849360" w14:textId="0B66BC73" w:rsidR="00DD3784" w:rsidRDefault="00DD3784"/>
        </w:tc>
        <w:tc>
          <w:tcPr>
            <w:tcW w:w="2265" w:type="dxa"/>
          </w:tcPr>
          <w:p w14:paraId="431698A0" w14:textId="75589035" w:rsidR="00DD3784" w:rsidRDefault="00DD3784">
            <w:proofErr w:type="spellStart"/>
            <w:r>
              <w:t>Afirmativa</w:t>
            </w:r>
            <w:proofErr w:type="spellEnd"/>
            <w:r>
              <w:t>/negativa</w:t>
            </w:r>
          </w:p>
        </w:tc>
        <w:tc>
          <w:tcPr>
            <w:tcW w:w="2266" w:type="dxa"/>
          </w:tcPr>
          <w:p w14:paraId="54EA084B" w14:textId="6BCE7842" w:rsidR="00DD3784" w:rsidRDefault="003F313C">
            <w:proofErr w:type="spellStart"/>
            <w:r w:rsidRPr="003F313C">
              <w:t>Afirmativa</w:t>
            </w:r>
            <w:proofErr w:type="spellEnd"/>
            <w:r w:rsidRPr="003F313C">
              <w:t>/negativa</w:t>
            </w:r>
          </w:p>
        </w:tc>
        <w:tc>
          <w:tcPr>
            <w:tcW w:w="2266" w:type="dxa"/>
          </w:tcPr>
          <w:p w14:paraId="314CFABE" w14:textId="2794884D" w:rsidR="00DD3784" w:rsidRDefault="003F313C">
            <w:proofErr w:type="spellStart"/>
            <w:r w:rsidRPr="003F313C">
              <w:t>Afirmativa</w:t>
            </w:r>
            <w:proofErr w:type="spellEnd"/>
            <w:r w:rsidRPr="003F313C">
              <w:t>/negativa</w:t>
            </w:r>
          </w:p>
        </w:tc>
      </w:tr>
      <w:tr w:rsidR="00DD3784" w14:paraId="7D229D1F" w14:textId="77777777" w:rsidTr="00DD3784">
        <w:tc>
          <w:tcPr>
            <w:tcW w:w="2265" w:type="dxa"/>
          </w:tcPr>
          <w:p w14:paraId="54A3D53D" w14:textId="4A29F375" w:rsidR="00DD3784" w:rsidRDefault="00DD3784">
            <w:r>
              <w:t>/tu/</w:t>
            </w:r>
          </w:p>
        </w:tc>
        <w:tc>
          <w:tcPr>
            <w:tcW w:w="2265" w:type="dxa"/>
          </w:tcPr>
          <w:p w14:paraId="2C386D3D" w14:textId="2C52FD02" w:rsidR="00DD3784" w:rsidRDefault="003F313C">
            <w:r>
              <w:t>Pint</w:t>
            </w:r>
            <w:r w:rsidRPr="003F313C">
              <w:rPr>
                <w:highlight w:val="yellow"/>
              </w:rPr>
              <w:t>a</w:t>
            </w:r>
            <w:r>
              <w:t xml:space="preserve">!/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pint</w:t>
            </w:r>
            <w:r w:rsidRPr="003F313C">
              <w:rPr>
                <w:highlight w:val="yellow"/>
              </w:rPr>
              <w:t>es</w:t>
            </w:r>
            <w:proofErr w:type="spellEnd"/>
          </w:p>
        </w:tc>
        <w:tc>
          <w:tcPr>
            <w:tcW w:w="2266" w:type="dxa"/>
          </w:tcPr>
          <w:p w14:paraId="0BC37C1A" w14:textId="52A99D7B" w:rsidR="00DD3784" w:rsidRDefault="003F313C">
            <w:proofErr w:type="spellStart"/>
            <w:r>
              <w:t>Escrev</w:t>
            </w:r>
            <w:r w:rsidRPr="003F313C">
              <w:rPr>
                <w:highlight w:val="yellow"/>
              </w:rPr>
              <w:t>e</w:t>
            </w:r>
            <w:proofErr w:type="spellEnd"/>
            <w:r>
              <w:t xml:space="preserve">!/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escrev</w:t>
            </w:r>
            <w:r w:rsidRPr="003F313C">
              <w:rPr>
                <w:highlight w:val="yellow"/>
              </w:rPr>
              <w:t>as</w:t>
            </w:r>
            <w:proofErr w:type="spellEnd"/>
            <w:r>
              <w:t>!</w:t>
            </w:r>
          </w:p>
        </w:tc>
        <w:tc>
          <w:tcPr>
            <w:tcW w:w="2266" w:type="dxa"/>
          </w:tcPr>
          <w:p w14:paraId="657CBB19" w14:textId="57A75900" w:rsidR="00DD3784" w:rsidRDefault="003F313C">
            <w:r>
              <w:t xml:space="preserve">Parte!/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partas</w:t>
            </w:r>
            <w:proofErr w:type="spellEnd"/>
            <w:r>
              <w:t>!</w:t>
            </w:r>
          </w:p>
        </w:tc>
      </w:tr>
      <w:tr w:rsidR="00DD3784" w14:paraId="0F3FF092" w14:textId="77777777" w:rsidTr="00DD3784">
        <w:tc>
          <w:tcPr>
            <w:tcW w:w="2265" w:type="dxa"/>
          </w:tcPr>
          <w:p w14:paraId="6CE56CD3" w14:textId="12492A1E" w:rsidR="00DD3784" w:rsidRDefault="00DD3784">
            <w:r>
              <w:t>/</w:t>
            </w:r>
            <w:proofErr w:type="spellStart"/>
            <w:r>
              <w:t>você</w:t>
            </w:r>
            <w:proofErr w:type="spellEnd"/>
            <w:r>
              <w:t>/</w:t>
            </w:r>
          </w:p>
        </w:tc>
        <w:tc>
          <w:tcPr>
            <w:tcW w:w="2265" w:type="dxa"/>
          </w:tcPr>
          <w:p w14:paraId="388CDD54" w14:textId="392F9950" w:rsidR="00DD3784" w:rsidRDefault="003F313C">
            <w:proofErr w:type="spellStart"/>
            <w:r>
              <w:t>Pint</w:t>
            </w:r>
            <w:r w:rsidRPr="003F313C">
              <w:rPr>
                <w:highlight w:val="yellow"/>
              </w:rPr>
              <w:t>e</w:t>
            </w:r>
            <w:proofErr w:type="spellEnd"/>
            <w:r>
              <w:t xml:space="preserve">!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pint</w:t>
            </w:r>
            <w:r w:rsidRPr="003F313C">
              <w:rPr>
                <w:highlight w:val="yellow"/>
              </w:rPr>
              <w:t>e</w:t>
            </w:r>
            <w:proofErr w:type="spellEnd"/>
            <w:r>
              <w:t>!</w:t>
            </w:r>
          </w:p>
        </w:tc>
        <w:tc>
          <w:tcPr>
            <w:tcW w:w="2266" w:type="dxa"/>
          </w:tcPr>
          <w:p w14:paraId="0F13B0F7" w14:textId="7C0489E8" w:rsidR="00DD3784" w:rsidRDefault="003F313C">
            <w:proofErr w:type="spellStart"/>
            <w:r>
              <w:t>Escreva</w:t>
            </w:r>
            <w:proofErr w:type="spellEnd"/>
            <w:r>
              <w:t xml:space="preserve">!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escreva</w:t>
            </w:r>
            <w:proofErr w:type="spellEnd"/>
            <w:r>
              <w:t>!</w:t>
            </w:r>
          </w:p>
        </w:tc>
        <w:tc>
          <w:tcPr>
            <w:tcW w:w="2266" w:type="dxa"/>
          </w:tcPr>
          <w:p w14:paraId="0178B838" w14:textId="6DC94997" w:rsidR="00DD3784" w:rsidRDefault="003F313C">
            <w:r>
              <w:t xml:space="preserve">Parta! </w:t>
            </w:r>
            <w:proofErr w:type="spellStart"/>
            <w:r>
              <w:t>Não</w:t>
            </w:r>
            <w:proofErr w:type="spellEnd"/>
            <w:r>
              <w:t xml:space="preserve"> parta!</w:t>
            </w:r>
          </w:p>
        </w:tc>
      </w:tr>
      <w:tr w:rsidR="00DD3784" w14:paraId="10A018EF" w14:textId="77777777" w:rsidTr="00DD3784">
        <w:tc>
          <w:tcPr>
            <w:tcW w:w="2265" w:type="dxa"/>
          </w:tcPr>
          <w:p w14:paraId="478476EF" w14:textId="4967B765" w:rsidR="00DD3784" w:rsidRDefault="003F313C">
            <w:r>
              <w:t>/</w:t>
            </w:r>
            <w:proofErr w:type="spellStart"/>
            <w:r>
              <w:t>vocês</w:t>
            </w:r>
            <w:proofErr w:type="spellEnd"/>
            <w:r>
              <w:t xml:space="preserve">/ os </w:t>
            </w:r>
            <w:proofErr w:type="spellStart"/>
            <w:r>
              <w:t>senhores</w:t>
            </w:r>
            <w:proofErr w:type="spellEnd"/>
            <w:r>
              <w:t>/</w:t>
            </w:r>
          </w:p>
        </w:tc>
        <w:tc>
          <w:tcPr>
            <w:tcW w:w="2265" w:type="dxa"/>
          </w:tcPr>
          <w:p w14:paraId="3FD3837E" w14:textId="1C75B628" w:rsidR="00DD3784" w:rsidRDefault="003F313C">
            <w:proofErr w:type="spellStart"/>
            <w:r>
              <w:t>Pint</w:t>
            </w:r>
            <w:r w:rsidRPr="003F313C">
              <w:rPr>
                <w:highlight w:val="yellow"/>
              </w:rPr>
              <w:t>em</w:t>
            </w:r>
            <w:r>
              <w:t>!Não</w:t>
            </w:r>
            <w:proofErr w:type="spellEnd"/>
            <w:r>
              <w:t xml:space="preserve"> </w:t>
            </w:r>
            <w:proofErr w:type="spellStart"/>
            <w:r>
              <w:t>pint</w:t>
            </w:r>
            <w:r w:rsidRPr="003F313C">
              <w:rPr>
                <w:highlight w:val="yellow"/>
              </w:rPr>
              <w:t>em</w:t>
            </w:r>
            <w:proofErr w:type="spellEnd"/>
            <w:r>
              <w:t>!</w:t>
            </w:r>
          </w:p>
        </w:tc>
        <w:tc>
          <w:tcPr>
            <w:tcW w:w="2266" w:type="dxa"/>
          </w:tcPr>
          <w:p w14:paraId="30685C5B" w14:textId="7F09721E" w:rsidR="00DD3784" w:rsidRDefault="003F313C">
            <w:proofErr w:type="spellStart"/>
            <w:r>
              <w:t>Escrevam!Não</w:t>
            </w:r>
            <w:proofErr w:type="spellEnd"/>
            <w:r>
              <w:t xml:space="preserve"> </w:t>
            </w:r>
            <w:proofErr w:type="spellStart"/>
            <w:r>
              <w:t>escrevam</w:t>
            </w:r>
            <w:proofErr w:type="spellEnd"/>
            <w:r>
              <w:t>!</w:t>
            </w:r>
          </w:p>
        </w:tc>
        <w:tc>
          <w:tcPr>
            <w:tcW w:w="2266" w:type="dxa"/>
          </w:tcPr>
          <w:p w14:paraId="2EABD1E5" w14:textId="166C4B22" w:rsidR="00DD3784" w:rsidRDefault="003F313C">
            <w:proofErr w:type="spellStart"/>
            <w:r>
              <w:t>Partam</w:t>
            </w:r>
            <w:proofErr w:type="spellEnd"/>
            <w:r>
              <w:t>!/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partam</w:t>
            </w:r>
            <w:proofErr w:type="spellEnd"/>
            <w:r>
              <w:t>!</w:t>
            </w:r>
          </w:p>
        </w:tc>
      </w:tr>
    </w:tbl>
    <w:p w14:paraId="62CBA270" w14:textId="538B0D60" w:rsidR="005317BB" w:rsidRDefault="005317BB"/>
    <w:p w14:paraId="188CF44B" w14:textId="03A8C603" w:rsidR="003F313C" w:rsidRDefault="000F1EBB" w:rsidP="0092039E">
      <w:pPr>
        <w:pStyle w:val="Odstavecseseznamem"/>
        <w:numPr>
          <w:ilvl w:val="0"/>
          <w:numId w:val="2"/>
        </w:numPr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verbos</w:t>
      </w:r>
      <w:proofErr w:type="spellEnd"/>
      <w:r>
        <w:t xml:space="preserve"> no Imperativo:</w:t>
      </w:r>
    </w:p>
    <w:p w14:paraId="40C9DAE0" w14:textId="13ABC217" w:rsidR="000F1EBB" w:rsidRDefault="000F1EBB">
      <w:r>
        <w:t>(</w:t>
      </w:r>
      <w:proofErr w:type="spellStart"/>
      <w:r>
        <w:t>vocês</w:t>
      </w:r>
      <w:proofErr w:type="spellEnd"/>
      <w:r>
        <w:t>/</w:t>
      </w:r>
      <w:proofErr w:type="spellStart"/>
      <w:r>
        <w:t>fechar</w:t>
      </w:r>
      <w:proofErr w:type="spellEnd"/>
      <w:r>
        <w:t xml:space="preserve">) ________ os </w:t>
      </w:r>
      <w:proofErr w:type="spellStart"/>
      <w:r>
        <w:t>olhos</w:t>
      </w:r>
      <w:proofErr w:type="spellEnd"/>
      <w:r>
        <w:t xml:space="preserve"> e (</w:t>
      </w:r>
      <w:proofErr w:type="spellStart"/>
      <w:r>
        <w:t>imaginar</w:t>
      </w:r>
      <w:proofErr w:type="spellEnd"/>
      <w:r>
        <w:t>) ________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no </w:t>
      </w:r>
      <w:proofErr w:type="spellStart"/>
      <w:r>
        <w:t>vosso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preferido</w:t>
      </w:r>
      <w:proofErr w:type="spellEnd"/>
      <w:r>
        <w:t>.</w:t>
      </w:r>
    </w:p>
    <w:p w14:paraId="3F41B004" w14:textId="286B5693" w:rsidR="000F1EBB" w:rsidRDefault="000F1EBB">
      <w:proofErr w:type="spellStart"/>
      <w:r>
        <w:t>Não</w:t>
      </w:r>
      <w:proofErr w:type="spellEnd"/>
      <w:r>
        <w:t xml:space="preserve"> (tu/</w:t>
      </w:r>
      <w:proofErr w:type="spellStart"/>
      <w:r>
        <w:t>deixar</w:t>
      </w:r>
      <w:proofErr w:type="spellEnd"/>
      <w:r>
        <w:t xml:space="preserve">) _______ </w:t>
      </w:r>
      <w:proofErr w:type="spellStart"/>
      <w:r>
        <w:t>cair</w:t>
      </w:r>
      <w:proofErr w:type="spellEnd"/>
      <w:r>
        <w:t xml:space="preserve"> o </w:t>
      </w:r>
      <w:proofErr w:type="spellStart"/>
      <w:r>
        <w:t>copo</w:t>
      </w:r>
      <w:proofErr w:type="spellEnd"/>
      <w:r>
        <w:t>. (tu/</w:t>
      </w:r>
      <w:proofErr w:type="spellStart"/>
      <w:r>
        <w:t>partilhar</w:t>
      </w:r>
      <w:proofErr w:type="spellEnd"/>
      <w:r>
        <w:t xml:space="preserve">) ________ as </w:t>
      </w:r>
      <w:proofErr w:type="spellStart"/>
      <w:r>
        <w:t>tuas</w:t>
      </w:r>
      <w:proofErr w:type="spellEnd"/>
      <w:r>
        <w:t xml:space="preserve"> </w:t>
      </w:r>
      <w:proofErr w:type="spellStart"/>
      <w:r>
        <w:t>alegrias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teus</w:t>
      </w:r>
      <w:proofErr w:type="spellEnd"/>
      <w:r>
        <w:t xml:space="preserve"> </w:t>
      </w:r>
      <w:proofErr w:type="spellStart"/>
      <w:r>
        <w:t>amigos</w:t>
      </w:r>
      <w:proofErr w:type="spellEnd"/>
      <w:r>
        <w:t>.</w:t>
      </w:r>
    </w:p>
    <w:p w14:paraId="38E51ABF" w14:textId="79437419" w:rsidR="000F1EBB" w:rsidRDefault="0072460C">
      <w:r>
        <w:t>*</w:t>
      </w:r>
      <w:proofErr w:type="spellStart"/>
      <w:r w:rsidR="000F1EBB">
        <w:t>Estás</w:t>
      </w:r>
      <w:proofErr w:type="spellEnd"/>
      <w:r w:rsidR="000F1EBB">
        <w:t xml:space="preserve"> </w:t>
      </w:r>
      <w:proofErr w:type="spellStart"/>
      <w:r w:rsidR="000F1EBB">
        <w:t>com</w:t>
      </w:r>
      <w:proofErr w:type="spellEnd"/>
      <w:r w:rsidR="000F1EBB">
        <w:t xml:space="preserve"> </w:t>
      </w:r>
      <w:proofErr w:type="spellStart"/>
      <w:r w:rsidR="000F1EBB">
        <w:t>problemas</w:t>
      </w:r>
      <w:proofErr w:type="spellEnd"/>
      <w:r w:rsidR="000F1EBB">
        <w:t xml:space="preserve">? </w:t>
      </w:r>
      <w:proofErr w:type="spellStart"/>
      <w:r w:rsidR="000F1EBB">
        <w:t>Então</w:t>
      </w:r>
      <w:proofErr w:type="spellEnd"/>
      <w:r w:rsidR="000F1EBB">
        <w:t xml:space="preserve"> (</w:t>
      </w:r>
      <w:proofErr w:type="spellStart"/>
      <w:r w:rsidR="000F1EBB">
        <w:t>pedir</w:t>
      </w:r>
      <w:proofErr w:type="spellEnd"/>
      <w:r w:rsidR="000F1EBB">
        <w:t xml:space="preserve">) _______ </w:t>
      </w:r>
      <w:proofErr w:type="spellStart"/>
      <w:r w:rsidR="000F1EBB">
        <w:t>ajuda</w:t>
      </w:r>
      <w:proofErr w:type="spellEnd"/>
      <w:r w:rsidR="000F1EBB">
        <w:t>. (</w:t>
      </w:r>
      <w:proofErr w:type="spellStart"/>
      <w:r w:rsidR="000F1EBB" w:rsidRPr="00FC370B">
        <w:rPr>
          <w:highlight w:val="yellow"/>
        </w:rPr>
        <w:t>você</w:t>
      </w:r>
      <w:proofErr w:type="spellEnd"/>
      <w:r w:rsidR="000F1EBB">
        <w:t>/</w:t>
      </w:r>
      <w:proofErr w:type="spellStart"/>
      <w:r w:rsidR="000F1EBB">
        <w:t>aprender</w:t>
      </w:r>
      <w:proofErr w:type="spellEnd"/>
      <w:r w:rsidR="000F1EBB">
        <w:t xml:space="preserve">) _______ a </w:t>
      </w:r>
      <w:proofErr w:type="spellStart"/>
      <w:r w:rsidR="00FC370B">
        <w:t>tirar</w:t>
      </w:r>
      <w:proofErr w:type="spellEnd"/>
      <w:r w:rsidR="00FC370B">
        <w:t xml:space="preserve"> </w:t>
      </w:r>
      <w:proofErr w:type="spellStart"/>
      <w:r w:rsidR="00FC370B">
        <w:t>proveito</w:t>
      </w:r>
      <w:proofErr w:type="spellEnd"/>
      <w:r w:rsidR="00FC370B">
        <w:t xml:space="preserve"> </w:t>
      </w:r>
      <w:proofErr w:type="spellStart"/>
      <w:r w:rsidR="00FC370B">
        <w:t>das</w:t>
      </w:r>
      <w:proofErr w:type="spellEnd"/>
      <w:r w:rsidR="00FC370B">
        <w:t xml:space="preserve"> </w:t>
      </w:r>
      <w:proofErr w:type="spellStart"/>
      <w:r w:rsidR="00FC370B">
        <w:t>pequenas</w:t>
      </w:r>
      <w:proofErr w:type="spellEnd"/>
      <w:r w:rsidR="00FC370B">
        <w:t xml:space="preserve"> </w:t>
      </w:r>
      <w:proofErr w:type="spellStart"/>
      <w:r w:rsidR="00FC370B">
        <w:t>coisas</w:t>
      </w:r>
      <w:proofErr w:type="spellEnd"/>
      <w:r w:rsidR="00FC370B">
        <w:t xml:space="preserve"> da vida. (</w:t>
      </w:r>
      <w:proofErr w:type="spellStart"/>
      <w:r w:rsidR="00FC370B">
        <w:t>celebrar</w:t>
      </w:r>
      <w:proofErr w:type="spellEnd"/>
      <w:r w:rsidR="00FC370B">
        <w:t xml:space="preserve">) ________ o </w:t>
      </w:r>
      <w:proofErr w:type="spellStart"/>
      <w:r w:rsidR="00FC370B">
        <w:t>seu</w:t>
      </w:r>
      <w:proofErr w:type="spellEnd"/>
      <w:r w:rsidR="00FC370B">
        <w:t xml:space="preserve"> </w:t>
      </w:r>
      <w:proofErr w:type="spellStart"/>
      <w:r w:rsidR="00FC370B">
        <w:t>aniversário</w:t>
      </w:r>
      <w:proofErr w:type="spellEnd"/>
      <w:r w:rsidR="00FC370B">
        <w:t xml:space="preserve"> </w:t>
      </w:r>
      <w:proofErr w:type="spellStart"/>
      <w:r w:rsidR="00FC370B">
        <w:t>com</w:t>
      </w:r>
      <w:proofErr w:type="spellEnd"/>
      <w:r w:rsidR="00FC370B">
        <w:t xml:space="preserve"> os </w:t>
      </w:r>
      <w:proofErr w:type="spellStart"/>
      <w:r w:rsidR="00FC370B">
        <w:t>amigos</w:t>
      </w:r>
      <w:proofErr w:type="spellEnd"/>
      <w:r w:rsidR="00FC370B">
        <w:t>.</w:t>
      </w:r>
    </w:p>
    <w:p w14:paraId="38C5592C" w14:textId="2BC9CEC1" w:rsidR="00FC370B" w:rsidRDefault="0072460C">
      <w:r>
        <w:t>*</w:t>
      </w:r>
      <w:r w:rsidR="00FC370B">
        <w:t>(</w:t>
      </w:r>
      <w:proofErr w:type="spellStart"/>
      <w:r w:rsidR="00FC370B">
        <w:t>aproveitar</w:t>
      </w:r>
      <w:proofErr w:type="spellEnd"/>
      <w:r w:rsidR="00FC370B">
        <w:t xml:space="preserve">) _________ os </w:t>
      </w:r>
      <w:proofErr w:type="spellStart"/>
      <w:r w:rsidR="00FC370B">
        <w:t>nossos</w:t>
      </w:r>
      <w:proofErr w:type="spellEnd"/>
      <w:r w:rsidR="00FC370B">
        <w:t xml:space="preserve"> </w:t>
      </w:r>
      <w:proofErr w:type="spellStart"/>
      <w:r w:rsidR="00FC370B">
        <w:t>saldos</w:t>
      </w:r>
      <w:proofErr w:type="spellEnd"/>
      <w:r w:rsidR="00FC370B">
        <w:t>! /</w:t>
      </w:r>
      <w:proofErr w:type="spellStart"/>
      <w:r w:rsidR="00FC370B">
        <w:t>viajar</w:t>
      </w:r>
      <w:proofErr w:type="spellEnd"/>
      <w:r w:rsidR="00FC370B">
        <w:t xml:space="preserve">/ ________ </w:t>
      </w:r>
      <w:proofErr w:type="spellStart"/>
      <w:r w:rsidR="00FC370B">
        <w:t>connosco</w:t>
      </w:r>
      <w:proofErr w:type="spellEnd"/>
      <w:r w:rsidR="00FC370B">
        <w:t xml:space="preserve">. </w:t>
      </w:r>
    </w:p>
    <w:p w14:paraId="2EA6104A" w14:textId="0175C749" w:rsidR="0072460C" w:rsidRDefault="0072460C">
      <w:r>
        <w:t>*</w:t>
      </w:r>
      <w:proofErr w:type="spellStart"/>
      <w:r>
        <w:t>Vocês</w:t>
      </w:r>
      <w:proofErr w:type="spellEnd"/>
      <w:r>
        <w:t xml:space="preserve"> </w:t>
      </w:r>
      <w:proofErr w:type="spellStart"/>
      <w:r>
        <w:t>querem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para a </w:t>
      </w:r>
      <w:proofErr w:type="spellStart"/>
      <w:r>
        <w:t>Faculdade</w:t>
      </w:r>
      <w:proofErr w:type="spellEnd"/>
      <w:r>
        <w:t xml:space="preserve">? </w:t>
      </w:r>
      <w:proofErr w:type="spellStart"/>
      <w:r>
        <w:t>Então</w:t>
      </w:r>
      <w:proofErr w:type="spellEnd"/>
      <w:r>
        <w:t xml:space="preserve"> (</w:t>
      </w:r>
      <w:proofErr w:type="spellStart"/>
      <w:r>
        <w:t>apanhar</w:t>
      </w:r>
      <w:proofErr w:type="spellEnd"/>
      <w:r>
        <w:t xml:space="preserve">) _______ o metro,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rápido</w:t>
      </w:r>
      <w:proofErr w:type="spellEnd"/>
      <w:r>
        <w:t>.</w:t>
      </w:r>
    </w:p>
    <w:p w14:paraId="1E6AE149" w14:textId="44F63E83" w:rsidR="0072460C" w:rsidRDefault="0072460C">
      <w:r>
        <w:t>*/</w:t>
      </w:r>
      <w:proofErr w:type="spellStart"/>
      <w:r>
        <w:t>introduzir</w:t>
      </w:r>
      <w:proofErr w:type="spellEnd"/>
      <w:r>
        <w:t xml:space="preserve">/________ o </w:t>
      </w:r>
      <w:proofErr w:type="spellStart"/>
      <w:r>
        <w:t>cartão</w:t>
      </w:r>
      <w:proofErr w:type="spellEnd"/>
      <w:r>
        <w:t xml:space="preserve"> e /</w:t>
      </w:r>
      <w:proofErr w:type="spellStart"/>
      <w:r>
        <w:t>marcar</w:t>
      </w:r>
      <w:proofErr w:type="spellEnd"/>
      <w:r>
        <w:t xml:space="preserve">/ _______ o </w:t>
      </w:r>
      <w:proofErr w:type="spellStart"/>
      <w:r>
        <w:t>teu</w:t>
      </w:r>
      <w:proofErr w:type="spellEnd"/>
      <w:r>
        <w:t xml:space="preserve"> </w:t>
      </w:r>
      <w:proofErr w:type="spellStart"/>
      <w:r>
        <w:t>código</w:t>
      </w:r>
      <w:proofErr w:type="spellEnd"/>
      <w:r>
        <w:t>.</w:t>
      </w:r>
    </w:p>
    <w:p w14:paraId="35C8FAD6" w14:textId="1196ACB9" w:rsidR="0072460C" w:rsidRDefault="0072460C">
      <w:r>
        <w:t xml:space="preserve">* </w:t>
      </w:r>
      <w:proofErr w:type="spellStart"/>
      <w:r>
        <w:t>Vitor</w:t>
      </w:r>
      <w:proofErr w:type="spellEnd"/>
      <w:r>
        <w:t>, /</w:t>
      </w:r>
      <w:proofErr w:type="spellStart"/>
      <w:r>
        <w:t>trazer</w:t>
      </w:r>
      <w:proofErr w:type="spellEnd"/>
      <w:r>
        <w:t xml:space="preserve">/ _______ a agenda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cima</w:t>
      </w:r>
      <w:proofErr w:type="spellEnd"/>
      <w:r>
        <w:t xml:space="preserve"> da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secretária</w:t>
      </w:r>
      <w:proofErr w:type="spellEnd"/>
      <w:r>
        <w:t>.</w:t>
      </w:r>
    </w:p>
    <w:p w14:paraId="5C6CECBA" w14:textId="6A67657E" w:rsidR="0072460C" w:rsidRDefault="0072460C">
      <w:r>
        <w:t>*</w:t>
      </w:r>
      <w:proofErr w:type="spellStart"/>
      <w:r>
        <w:t>Meus</w:t>
      </w:r>
      <w:proofErr w:type="spellEnd"/>
      <w:r>
        <w:t xml:space="preserve"> </w:t>
      </w:r>
      <w:proofErr w:type="spellStart"/>
      <w:r>
        <w:t>senhores</w:t>
      </w:r>
      <w:proofErr w:type="spellEnd"/>
      <w:r>
        <w:t xml:space="preserve"> /</w:t>
      </w:r>
      <w:proofErr w:type="spellStart"/>
      <w:r>
        <w:t>abrir</w:t>
      </w:r>
      <w:proofErr w:type="spellEnd"/>
      <w:r>
        <w:t xml:space="preserve">/ ______ os </w:t>
      </w:r>
      <w:proofErr w:type="spellStart"/>
      <w:r>
        <w:t>dossiers</w:t>
      </w:r>
      <w:proofErr w:type="spellEnd"/>
      <w:r>
        <w:t xml:space="preserve"> na pagina 34.</w:t>
      </w:r>
    </w:p>
    <w:p w14:paraId="169EB806" w14:textId="40972511" w:rsidR="0072460C" w:rsidRDefault="0072460C"/>
    <w:p w14:paraId="71927C88" w14:textId="708218F7" w:rsidR="000F1EBB" w:rsidRDefault="0092039E" w:rsidP="0092039E">
      <w:pPr>
        <w:pStyle w:val="Odstavecseseznamem"/>
        <w:numPr>
          <w:ilvl w:val="0"/>
          <w:numId w:val="2"/>
        </w:numPr>
      </w:pPr>
      <w:proofErr w:type="spellStart"/>
      <w:r>
        <w:t>Leia</w:t>
      </w:r>
      <w:proofErr w:type="spellEnd"/>
      <w:r>
        <w:t xml:space="preserve"> a </w:t>
      </w:r>
      <w:proofErr w:type="spellStart"/>
      <w:r>
        <w:t>receita</w:t>
      </w:r>
      <w:proofErr w:type="spellEnd"/>
      <w:r>
        <w:t xml:space="preserve"> de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pastéis</w:t>
      </w:r>
      <w:proofErr w:type="spellEnd"/>
      <w:r>
        <w:t xml:space="preserve"> de </w:t>
      </w:r>
      <w:proofErr w:type="spellStart"/>
      <w:r>
        <w:t>bacalhau</w:t>
      </w:r>
      <w:proofErr w:type="spellEnd"/>
      <w:r>
        <w:t xml:space="preserve"> (um </w:t>
      </w:r>
      <w:proofErr w:type="spellStart"/>
      <w:r>
        <w:t>prato</w:t>
      </w:r>
      <w:proofErr w:type="spellEnd"/>
      <w:r>
        <w:t xml:space="preserve"> </w:t>
      </w:r>
      <w:proofErr w:type="spellStart"/>
      <w:r w:rsidRPr="007A04D3">
        <w:rPr>
          <w:highlight w:val="yellow"/>
        </w:rPr>
        <w:t>bem</w:t>
      </w:r>
      <w:proofErr w:type="spellEnd"/>
      <w:r w:rsidRPr="007A04D3">
        <w:rPr>
          <w:highlight w:val="yellow"/>
        </w:rPr>
        <w:t xml:space="preserve"> </w:t>
      </w:r>
      <w:proofErr w:type="spellStart"/>
      <w:r w:rsidRPr="007A04D3">
        <w:rPr>
          <w:highlight w:val="yellow"/>
        </w:rPr>
        <w:t>português</w:t>
      </w:r>
      <w:proofErr w:type="spellEnd"/>
      <w:r w:rsidR="003773EB">
        <w:t xml:space="preserve"> </w:t>
      </w:r>
      <w:r>
        <w:t xml:space="preserve">) e </w:t>
      </w:r>
      <w:proofErr w:type="spellStart"/>
      <w:r w:rsidR="003773EB">
        <w:t>sublinhe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formas</w:t>
      </w:r>
      <w:proofErr w:type="spellEnd"/>
      <w:r>
        <w:t xml:space="preserve"> do imperativo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encontrar</w:t>
      </w:r>
      <w:proofErr w:type="spellEnd"/>
      <w:r w:rsidR="003773EB">
        <w:t xml:space="preserve"> </w:t>
      </w:r>
      <w:r>
        <w:t>.</w:t>
      </w:r>
    </w:p>
    <w:p w14:paraId="0FB43D60" w14:textId="64EDBABD" w:rsidR="0092039E" w:rsidRDefault="0092039E" w:rsidP="0092039E">
      <w:proofErr w:type="spellStart"/>
      <w:r>
        <w:t>Ingredientes</w:t>
      </w:r>
      <w:proofErr w:type="spellEnd"/>
      <w:r>
        <w:t xml:space="preserve"> para 32 </w:t>
      </w:r>
      <w:proofErr w:type="spellStart"/>
      <w:r>
        <w:t>pastéis</w:t>
      </w:r>
      <w:proofErr w:type="spellEnd"/>
      <w:r>
        <w:t>:</w:t>
      </w:r>
    </w:p>
    <w:p w14:paraId="0AF396F1" w14:textId="3070DD33" w:rsidR="0092039E" w:rsidRDefault="0092039E" w:rsidP="0092039E">
      <w:r>
        <w:t xml:space="preserve">600g de </w:t>
      </w:r>
      <w:proofErr w:type="spellStart"/>
      <w:r>
        <w:t>bacalhau</w:t>
      </w:r>
      <w:proofErr w:type="spellEnd"/>
      <w:r>
        <w:t xml:space="preserve"> </w:t>
      </w:r>
      <w:proofErr w:type="spellStart"/>
      <w:r w:rsidRPr="00082618">
        <w:rPr>
          <w:highlight w:val="yellow"/>
        </w:rPr>
        <w:t>demolhado</w:t>
      </w:r>
      <w:proofErr w:type="spellEnd"/>
      <w:r>
        <w:t xml:space="preserve">, 800g de batata, 3 a 4 </w:t>
      </w:r>
      <w:proofErr w:type="spellStart"/>
      <w:r>
        <w:t>ovos</w:t>
      </w:r>
      <w:proofErr w:type="spellEnd"/>
      <w:r>
        <w:t xml:space="preserve">, 1 </w:t>
      </w:r>
      <w:proofErr w:type="spellStart"/>
      <w:r>
        <w:t>cebola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picada</w:t>
      </w:r>
      <w:proofErr w:type="spellEnd"/>
    </w:p>
    <w:p w14:paraId="00D805DE" w14:textId="5D22DB38" w:rsidR="0092039E" w:rsidRDefault="0092039E" w:rsidP="0092039E">
      <w:r>
        <w:t xml:space="preserve">2 </w:t>
      </w:r>
      <w:proofErr w:type="spellStart"/>
      <w:r>
        <w:t>dentes</w:t>
      </w:r>
      <w:proofErr w:type="spellEnd"/>
      <w:r>
        <w:t xml:space="preserve"> de </w:t>
      </w:r>
      <w:proofErr w:type="spellStart"/>
      <w:r>
        <w:t>alho</w:t>
      </w:r>
      <w:proofErr w:type="spellEnd"/>
      <w:r>
        <w:t xml:space="preserve"> picados,1 dl de </w:t>
      </w:r>
      <w:proofErr w:type="spellStart"/>
      <w:r>
        <w:t>azeite</w:t>
      </w:r>
      <w:proofErr w:type="spellEnd"/>
      <w:r>
        <w:t xml:space="preserve">, salsa </w:t>
      </w:r>
      <w:proofErr w:type="spellStart"/>
      <w:r>
        <w:t>picada</w:t>
      </w:r>
      <w:proofErr w:type="spellEnd"/>
      <w:r>
        <w:t xml:space="preserve">, pimenta </w:t>
      </w:r>
      <w:r w:rsidRPr="00082618">
        <w:rPr>
          <w:highlight w:val="yellow"/>
        </w:rPr>
        <w:t xml:space="preserve">a </w:t>
      </w:r>
      <w:proofErr w:type="spellStart"/>
      <w:r w:rsidRPr="00082618">
        <w:rPr>
          <w:highlight w:val="yellow"/>
        </w:rPr>
        <w:t>gosto</w:t>
      </w:r>
      <w:proofErr w:type="spellEnd"/>
      <w:r>
        <w:t xml:space="preserve">, </w:t>
      </w:r>
      <w:proofErr w:type="spellStart"/>
      <w:r>
        <w:t>noz-moscada</w:t>
      </w:r>
      <w:proofErr w:type="spellEnd"/>
      <w:r>
        <w:t>,</w:t>
      </w:r>
    </w:p>
    <w:p w14:paraId="7A65BD0F" w14:textId="5B962407" w:rsidR="0092039E" w:rsidRDefault="0092039E" w:rsidP="0092039E">
      <w:proofErr w:type="spellStart"/>
      <w:r>
        <w:t>óleo</w:t>
      </w:r>
      <w:proofErr w:type="spellEnd"/>
      <w:r>
        <w:t xml:space="preserve"> para </w:t>
      </w:r>
      <w:proofErr w:type="spellStart"/>
      <w:r>
        <w:t>fritar</w:t>
      </w:r>
      <w:proofErr w:type="spellEnd"/>
    </w:p>
    <w:p w14:paraId="2C12D71F" w14:textId="77777777" w:rsidR="0092039E" w:rsidRPr="000B162B" w:rsidRDefault="0092039E" w:rsidP="0092039E">
      <w:pPr>
        <w:rPr>
          <w:i/>
          <w:iCs/>
        </w:rPr>
      </w:pPr>
      <w:proofErr w:type="spellStart"/>
      <w:r w:rsidRPr="000B162B">
        <w:rPr>
          <w:i/>
          <w:iCs/>
        </w:rPr>
        <w:t>Preparação</w:t>
      </w:r>
      <w:proofErr w:type="spellEnd"/>
      <w:r w:rsidRPr="000B162B">
        <w:rPr>
          <w:i/>
          <w:iCs/>
        </w:rPr>
        <w:t>:</w:t>
      </w:r>
    </w:p>
    <w:p w14:paraId="736A4488" w14:textId="77777777" w:rsidR="0092039E" w:rsidRDefault="0092039E" w:rsidP="0092039E">
      <w:r>
        <w:lastRenderedPageBreak/>
        <w:t xml:space="preserve">1. </w:t>
      </w:r>
      <w:proofErr w:type="spellStart"/>
      <w:r>
        <w:t>Coza</w:t>
      </w:r>
      <w:proofErr w:type="spellEnd"/>
      <w:r>
        <w:t xml:space="preserve"> as </w:t>
      </w:r>
      <w:proofErr w:type="spellStart"/>
      <w:r>
        <w:t>batatas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água</w:t>
      </w:r>
      <w:proofErr w:type="spellEnd"/>
      <w:r>
        <w:t xml:space="preserve"> </w:t>
      </w:r>
      <w:proofErr w:type="spellStart"/>
      <w:r>
        <w:t>temperada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30 </w:t>
      </w:r>
      <w:proofErr w:type="spellStart"/>
      <w:r>
        <w:t>minutos</w:t>
      </w:r>
      <w:proofErr w:type="spellEnd"/>
      <w:r>
        <w:t>.</w:t>
      </w:r>
    </w:p>
    <w:p w14:paraId="37EF2332" w14:textId="77777777" w:rsidR="0092039E" w:rsidRDefault="0092039E" w:rsidP="0092039E">
      <w:r>
        <w:t xml:space="preserve">2.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panela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água</w:t>
      </w:r>
      <w:proofErr w:type="spellEnd"/>
      <w:r>
        <w:t xml:space="preserve">, </w:t>
      </w:r>
      <w:proofErr w:type="spellStart"/>
      <w:r>
        <w:t>coloque</w:t>
      </w:r>
      <w:proofErr w:type="spellEnd"/>
      <w:r>
        <w:t xml:space="preserve"> o </w:t>
      </w:r>
      <w:proofErr w:type="spellStart"/>
      <w:r>
        <w:t>bacalhau</w:t>
      </w:r>
      <w:proofErr w:type="spellEnd"/>
      <w:r>
        <w:t xml:space="preserve"> a </w:t>
      </w:r>
      <w:proofErr w:type="spellStart"/>
      <w:r>
        <w:t>cozer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10 </w:t>
      </w:r>
      <w:proofErr w:type="spellStart"/>
      <w:r>
        <w:t>minutos</w:t>
      </w:r>
      <w:proofErr w:type="spellEnd"/>
      <w:r>
        <w:t>.</w:t>
      </w:r>
    </w:p>
    <w:p w14:paraId="6C261991" w14:textId="77777777" w:rsidR="0092039E" w:rsidRDefault="0092039E" w:rsidP="0092039E">
      <w:proofErr w:type="spellStart"/>
      <w:r>
        <w:t>Depois</w:t>
      </w:r>
      <w:proofErr w:type="spellEnd"/>
      <w:r>
        <w:t xml:space="preserve"> do </w:t>
      </w:r>
      <w:proofErr w:type="spellStart"/>
      <w:r>
        <w:t>bacalhau</w:t>
      </w:r>
      <w:proofErr w:type="spellEnd"/>
      <w:r>
        <w:t xml:space="preserve"> </w:t>
      </w:r>
      <w:proofErr w:type="spellStart"/>
      <w:r>
        <w:t>cozido</w:t>
      </w:r>
      <w:proofErr w:type="spellEnd"/>
      <w:r>
        <w:t xml:space="preserve">, </w:t>
      </w:r>
      <w:proofErr w:type="spellStart"/>
      <w:r>
        <w:t>retire</w:t>
      </w:r>
      <w:proofErr w:type="spellEnd"/>
      <w:r>
        <w:t xml:space="preserve">-o para um </w:t>
      </w:r>
      <w:proofErr w:type="spellStart"/>
      <w:r>
        <w:t>prato</w:t>
      </w:r>
      <w:proofErr w:type="spellEnd"/>
      <w:r>
        <w:t xml:space="preserve"> e </w:t>
      </w:r>
      <w:r w:rsidRPr="00082618">
        <w:rPr>
          <w:highlight w:val="yellow"/>
        </w:rPr>
        <w:t xml:space="preserve">deixe </w:t>
      </w:r>
      <w:proofErr w:type="spellStart"/>
      <w:r w:rsidRPr="00082618">
        <w:rPr>
          <w:highlight w:val="yellow"/>
        </w:rPr>
        <w:t>arrefecer</w:t>
      </w:r>
      <w:proofErr w:type="spellEnd"/>
      <w:r w:rsidRPr="00082618">
        <w:rPr>
          <w:highlight w:val="yellow"/>
        </w:rPr>
        <w:t>.</w:t>
      </w:r>
    </w:p>
    <w:p w14:paraId="0CAFB8CE" w14:textId="77777777" w:rsidR="0092039E" w:rsidRDefault="0092039E" w:rsidP="0092039E">
      <w:proofErr w:type="spellStart"/>
      <w:r>
        <w:t>Depois</w:t>
      </w:r>
      <w:proofErr w:type="spellEnd"/>
      <w:r>
        <w:t xml:space="preserve"> de </w:t>
      </w:r>
      <w:proofErr w:type="spellStart"/>
      <w:r>
        <w:t>frio</w:t>
      </w:r>
      <w:proofErr w:type="spellEnd"/>
      <w:r>
        <w:t xml:space="preserve">, </w:t>
      </w:r>
      <w:proofErr w:type="spellStart"/>
      <w:r>
        <w:t>limpe</w:t>
      </w:r>
      <w:proofErr w:type="spellEnd"/>
      <w:r>
        <w:t xml:space="preserve"> o </w:t>
      </w:r>
      <w:proofErr w:type="spellStart"/>
      <w:r>
        <w:t>bacalhau</w:t>
      </w:r>
      <w:proofErr w:type="spellEnd"/>
      <w:r>
        <w:t xml:space="preserve"> de </w:t>
      </w:r>
      <w:proofErr w:type="spellStart"/>
      <w:r>
        <w:t>espinhas</w:t>
      </w:r>
      <w:proofErr w:type="spellEnd"/>
      <w:r>
        <w:t xml:space="preserve"> e </w:t>
      </w:r>
      <w:proofErr w:type="spellStart"/>
      <w:r>
        <w:t>peles</w:t>
      </w:r>
      <w:proofErr w:type="spellEnd"/>
      <w:r>
        <w:t xml:space="preserve"> e </w:t>
      </w:r>
      <w:proofErr w:type="spellStart"/>
      <w:r>
        <w:t>desfie</w:t>
      </w:r>
      <w:proofErr w:type="spellEnd"/>
      <w:r>
        <w:t>-o.</w:t>
      </w:r>
    </w:p>
    <w:p w14:paraId="69825B14" w14:textId="77777777" w:rsidR="0092039E" w:rsidRDefault="0092039E" w:rsidP="0092039E">
      <w:r>
        <w:t xml:space="preserve">3.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frigideira</w:t>
      </w:r>
      <w:proofErr w:type="spellEnd"/>
      <w:r>
        <w:t xml:space="preserve">,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lume</w:t>
      </w:r>
      <w:proofErr w:type="spellEnd"/>
      <w:r>
        <w:t xml:space="preserve"> o </w:t>
      </w:r>
      <w:proofErr w:type="spellStart"/>
      <w:r>
        <w:t>azeite</w:t>
      </w:r>
      <w:proofErr w:type="spellEnd"/>
      <w:r>
        <w:t xml:space="preserve"> a </w:t>
      </w:r>
      <w:proofErr w:type="spellStart"/>
      <w:r>
        <w:t>cebola</w:t>
      </w:r>
      <w:proofErr w:type="spellEnd"/>
      <w:r>
        <w:t xml:space="preserve"> e os </w:t>
      </w:r>
      <w:proofErr w:type="spellStart"/>
      <w:r>
        <w:t>alhos</w:t>
      </w:r>
      <w:proofErr w:type="spellEnd"/>
      <w:r>
        <w:t>.</w:t>
      </w:r>
    </w:p>
    <w:p w14:paraId="48ECFE6F" w14:textId="77777777" w:rsidR="0092039E" w:rsidRDefault="0092039E" w:rsidP="0092039E">
      <w:r w:rsidRPr="00082618">
        <w:rPr>
          <w:highlight w:val="yellow"/>
        </w:rPr>
        <w:t xml:space="preserve">Deixe </w:t>
      </w:r>
      <w:proofErr w:type="spellStart"/>
      <w:r w:rsidRPr="00082618">
        <w:rPr>
          <w:highlight w:val="yellow"/>
        </w:rPr>
        <w:t>refogar</w:t>
      </w:r>
      <w:proofErr w:type="spellEnd"/>
      <w:r>
        <w:t xml:space="preserve"> </w:t>
      </w:r>
      <w:proofErr w:type="spellStart"/>
      <w:r>
        <w:t>ligeiramente</w:t>
      </w:r>
      <w:proofErr w:type="spellEnd"/>
      <w:r>
        <w:t xml:space="preserve">, </w:t>
      </w:r>
      <w:proofErr w:type="spellStart"/>
      <w:r>
        <w:t>apenas</w:t>
      </w:r>
      <w:proofErr w:type="spellEnd"/>
      <w:r>
        <w:t xml:space="preserve"> para </w:t>
      </w:r>
      <w:proofErr w:type="spellStart"/>
      <w:r w:rsidRPr="00082618">
        <w:rPr>
          <w:highlight w:val="yellow"/>
        </w:rPr>
        <w:t>alourar</w:t>
      </w:r>
      <w:proofErr w:type="spellEnd"/>
      <w:r>
        <w:t xml:space="preserve"> sem </w:t>
      </w:r>
      <w:proofErr w:type="spellStart"/>
      <w:r>
        <w:t>queimar</w:t>
      </w:r>
      <w:proofErr w:type="spellEnd"/>
      <w:r>
        <w:t>.</w:t>
      </w:r>
    </w:p>
    <w:p w14:paraId="46E9BEF1" w14:textId="77777777" w:rsidR="0092039E" w:rsidRDefault="0092039E" w:rsidP="0092039E">
      <w:proofErr w:type="spellStart"/>
      <w:r>
        <w:t>Passado</w:t>
      </w:r>
      <w:proofErr w:type="spellEnd"/>
      <w:r>
        <w:t xml:space="preserve"> 10 </w:t>
      </w:r>
      <w:proofErr w:type="spellStart"/>
      <w:r>
        <w:t>minutos</w:t>
      </w:r>
      <w:proofErr w:type="spellEnd"/>
      <w:r>
        <w:t xml:space="preserve">, já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cebola</w:t>
      </w:r>
      <w:proofErr w:type="spellEnd"/>
      <w:r>
        <w:t xml:space="preserve"> </w:t>
      </w:r>
      <w:proofErr w:type="spellStart"/>
      <w:r>
        <w:t>refogada</w:t>
      </w:r>
      <w:proofErr w:type="spellEnd"/>
      <w:r>
        <w:t xml:space="preserve">, </w:t>
      </w:r>
      <w:proofErr w:type="spellStart"/>
      <w:r>
        <w:t>junte</w:t>
      </w:r>
      <w:proofErr w:type="spellEnd"/>
      <w:r>
        <w:t xml:space="preserve"> o </w:t>
      </w:r>
      <w:proofErr w:type="spellStart"/>
      <w:r>
        <w:t>bacalhau</w:t>
      </w:r>
      <w:proofErr w:type="spellEnd"/>
      <w:r>
        <w:t xml:space="preserve"> e deixe </w:t>
      </w:r>
      <w:proofErr w:type="spellStart"/>
      <w:r>
        <w:t>refogar</w:t>
      </w:r>
      <w:proofErr w:type="spellEnd"/>
      <w:r>
        <w:t xml:space="preserve"> </w:t>
      </w:r>
      <w:proofErr w:type="spellStart"/>
      <w:r>
        <w:t>lentamente</w:t>
      </w:r>
      <w:proofErr w:type="spellEnd"/>
      <w:r>
        <w:t xml:space="preserve">, </w:t>
      </w:r>
      <w:proofErr w:type="spellStart"/>
      <w:r>
        <w:t>até</w:t>
      </w:r>
      <w:proofErr w:type="spellEnd"/>
      <w:r>
        <w:t xml:space="preserve"> o </w:t>
      </w:r>
      <w:proofErr w:type="spellStart"/>
      <w:r>
        <w:t>bacalhau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</w:t>
      </w:r>
      <w:proofErr w:type="spellStart"/>
      <w:r>
        <w:t>desfiado</w:t>
      </w:r>
      <w:proofErr w:type="spellEnd"/>
      <w:r>
        <w:t>.</w:t>
      </w:r>
    </w:p>
    <w:p w14:paraId="104EFC7E" w14:textId="77777777" w:rsidR="0092039E" w:rsidRDefault="0092039E" w:rsidP="0092039E">
      <w:proofErr w:type="spellStart"/>
      <w:r>
        <w:t>Mexa</w:t>
      </w:r>
      <w:proofErr w:type="spellEnd"/>
      <w:r>
        <w:t xml:space="preserve"> </w:t>
      </w:r>
      <w:r w:rsidRPr="00082618">
        <w:rPr>
          <w:highlight w:val="yellow"/>
        </w:rPr>
        <w:t xml:space="preserve">de vez </w:t>
      </w:r>
      <w:proofErr w:type="spellStart"/>
      <w:r w:rsidRPr="00082618">
        <w:rPr>
          <w:highlight w:val="yellow"/>
        </w:rPr>
        <w:t>em</w:t>
      </w:r>
      <w:proofErr w:type="spellEnd"/>
      <w:r w:rsidRPr="00082618">
        <w:rPr>
          <w:highlight w:val="yellow"/>
        </w:rPr>
        <w:t xml:space="preserve"> </w:t>
      </w:r>
      <w:proofErr w:type="spellStart"/>
      <w:r w:rsidRPr="00082618">
        <w:rPr>
          <w:highlight w:val="yellow"/>
        </w:rPr>
        <w:t>quando</w:t>
      </w:r>
      <w:proofErr w:type="spellEnd"/>
      <w:r>
        <w:t xml:space="preserve">, para </w:t>
      </w:r>
      <w:proofErr w:type="spellStart"/>
      <w:r>
        <w:t>ajudar</w:t>
      </w:r>
      <w:proofErr w:type="spellEnd"/>
      <w:r>
        <w:t xml:space="preserve"> o </w:t>
      </w:r>
      <w:proofErr w:type="spellStart"/>
      <w:r>
        <w:t>bacalhau</w:t>
      </w:r>
      <w:proofErr w:type="spellEnd"/>
      <w:r>
        <w:t xml:space="preserve"> a </w:t>
      </w:r>
      <w:proofErr w:type="spellStart"/>
      <w:r>
        <w:t>desfiar</w:t>
      </w:r>
      <w:proofErr w:type="spellEnd"/>
      <w:r>
        <w:t>.</w:t>
      </w:r>
    </w:p>
    <w:p w14:paraId="4139388D" w14:textId="77777777" w:rsidR="0092039E" w:rsidRDefault="0092039E" w:rsidP="0092039E">
      <w:proofErr w:type="spellStart"/>
      <w:r>
        <w:t>Passado</w:t>
      </w:r>
      <w:proofErr w:type="spellEnd"/>
      <w:r>
        <w:t xml:space="preserve"> 5 </w:t>
      </w:r>
      <w:proofErr w:type="spellStart"/>
      <w:r>
        <w:t>minutos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bacalhau</w:t>
      </w:r>
      <w:proofErr w:type="spellEnd"/>
      <w:r>
        <w:t xml:space="preserve"> </w:t>
      </w:r>
      <w:proofErr w:type="spellStart"/>
      <w:r>
        <w:t>refogado</w:t>
      </w:r>
      <w:proofErr w:type="spellEnd"/>
      <w:r>
        <w:t xml:space="preserve"> e </w:t>
      </w:r>
      <w:proofErr w:type="spellStart"/>
      <w:r>
        <w:t>desfeito</w:t>
      </w:r>
      <w:proofErr w:type="spellEnd"/>
      <w:r>
        <w:t xml:space="preserve">, </w:t>
      </w:r>
      <w:proofErr w:type="spellStart"/>
      <w:r>
        <w:t>apague</w:t>
      </w:r>
      <w:proofErr w:type="spellEnd"/>
      <w:r>
        <w:t xml:space="preserve"> o </w:t>
      </w:r>
      <w:proofErr w:type="spellStart"/>
      <w:r>
        <w:t>lume</w:t>
      </w:r>
      <w:proofErr w:type="spellEnd"/>
      <w:r>
        <w:t>.</w:t>
      </w:r>
    </w:p>
    <w:p w14:paraId="3F868C1F" w14:textId="77777777" w:rsidR="0092039E" w:rsidRDefault="0092039E" w:rsidP="0092039E">
      <w:r>
        <w:t xml:space="preserve">4.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cozidas</w:t>
      </w:r>
      <w:proofErr w:type="spellEnd"/>
      <w:r>
        <w:t xml:space="preserve">, </w:t>
      </w:r>
      <w:proofErr w:type="spellStart"/>
      <w:r>
        <w:t>retire</w:t>
      </w:r>
      <w:proofErr w:type="spellEnd"/>
      <w:r>
        <w:t xml:space="preserve"> as </w:t>
      </w:r>
      <w:proofErr w:type="spellStart"/>
      <w:r>
        <w:t>batatas</w:t>
      </w:r>
      <w:proofErr w:type="spellEnd"/>
      <w:r>
        <w:t xml:space="preserve"> e </w:t>
      </w:r>
      <w:proofErr w:type="spellStart"/>
      <w:r>
        <w:t>faça</w:t>
      </w:r>
      <w:proofErr w:type="spellEnd"/>
      <w:r>
        <w:t xml:space="preserve"> </w:t>
      </w:r>
      <w:proofErr w:type="spellStart"/>
      <w:r>
        <w:t>puré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batatas</w:t>
      </w:r>
      <w:proofErr w:type="spellEnd"/>
      <w:r>
        <w:t>.</w:t>
      </w:r>
    </w:p>
    <w:p w14:paraId="27BA50EA" w14:textId="77777777" w:rsidR="0092039E" w:rsidRDefault="0092039E" w:rsidP="0092039E">
      <w:proofErr w:type="spellStart"/>
      <w:r>
        <w:t>Junte</w:t>
      </w:r>
      <w:proofErr w:type="spellEnd"/>
      <w:r>
        <w:t xml:space="preserve"> o </w:t>
      </w:r>
      <w:proofErr w:type="spellStart"/>
      <w:r>
        <w:t>bacalhau</w:t>
      </w:r>
      <w:proofErr w:type="spellEnd"/>
      <w:r>
        <w:t xml:space="preserve"> e a salsa </w:t>
      </w:r>
      <w:proofErr w:type="spellStart"/>
      <w:r>
        <w:t>ao</w:t>
      </w:r>
      <w:proofErr w:type="spellEnd"/>
      <w:r>
        <w:t xml:space="preserve"> </w:t>
      </w:r>
      <w:proofErr w:type="spellStart"/>
      <w:r>
        <w:t>puré</w:t>
      </w:r>
      <w:proofErr w:type="spellEnd"/>
      <w:r>
        <w:t>.</w:t>
      </w:r>
    </w:p>
    <w:p w14:paraId="31BED7B5" w14:textId="77777777" w:rsidR="0092039E" w:rsidRDefault="0092039E" w:rsidP="0092039E">
      <w:proofErr w:type="spellStart"/>
      <w:r>
        <w:t>Tempere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pimenta e </w:t>
      </w:r>
      <w:proofErr w:type="spellStart"/>
      <w:r>
        <w:t>com</w:t>
      </w:r>
      <w:proofErr w:type="spellEnd"/>
      <w:r>
        <w:t xml:space="preserve"> </w:t>
      </w:r>
      <w:proofErr w:type="spellStart"/>
      <w:r>
        <w:t>noz-moscada</w:t>
      </w:r>
      <w:proofErr w:type="spellEnd"/>
      <w:r>
        <w:t xml:space="preserve"> e </w:t>
      </w:r>
      <w:proofErr w:type="spellStart"/>
      <w:r>
        <w:t>misture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bem</w:t>
      </w:r>
      <w:proofErr w:type="spellEnd"/>
      <w:r>
        <w:t>.</w:t>
      </w:r>
    </w:p>
    <w:p w14:paraId="477262CF" w14:textId="77777777" w:rsidR="00082618" w:rsidRDefault="0092039E" w:rsidP="0092039E">
      <w:pPr>
        <w:rPr>
          <w:u w:val="single"/>
        </w:rPr>
      </w:pPr>
      <w:proofErr w:type="spellStart"/>
      <w:r w:rsidRPr="00082618">
        <w:rPr>
          <w:u w:val="single"/>
        </w:rPr>
        <w:t>Junte</w:t>
      </w:r>
      <w:proofErr w:type="spellEnd"/>
      <w:r>
        <w:t xml:space="preserve"> um </w:t>
      </w:r>
      <w:proofErr w:type="spellStart"/>
      <w:r>
        <w:t>ovo</w:t>
      </w:r>
      <w:proofErr w:type="spellEnd"/>
      <w:r>
        <w:t xml:space="preserve"> </w:t>
      </w:r>
      <w:r w:rsidRPr="00082618">
        <w:rPr>
          <w:highlight w:val="yellow"/>
        </w:rPr>
        <w:t xml:space="preserve">de </w:t>
      </w:r>
      <w:proofErr w:type="spellStart"/>
      <w:r w:rsidRPr="00082618">
        <w:rPr>
          <w:highlight w:val="yellow"/>
        </w:rPr>
        <w:t>cada</w:t>
      </w:r>
      <w:proofErr w:type="spellEnd"/>
      <w:r w:rsidRPr="00082618">
        <w:rPr>
          <w:highlight w:val="yellow"/>
        </w:rPr>
        <w:t xml:space="preserve"> vez</w:t>
      </w:r>
      <w:r>
        <w:t xml:space="preserve"> </w:t>
      </w:r>
      <w:r w:rsidRPr="00082618">
        <w:rPr>
          <w:u w:val="single"/>
        </w:rPr>
        <w:t>a</w:t>
      </w:r>
    </w:p>
    <w:p w14:paraId="07AA6379" w14:textId="0EBEC403" w:rsidR="0092039E" w:rsidRDefault="0092039E" w:rsidP="0092039E">
      <w:r>
        <w:t xml:space="preserve">o </w:t>
      </w:r>
      <w:proofErr w:type="spellStart"/>
      <w:r>
        <w:t>bacalhau</w:t>
      </w:r>
      <w:proofErr w:type="spellEnd"/>
      <w:r>
        <w:t xml:space="preserve"> e </w:t>
      </w:r>
      <w:proofErr w:type="spellStart"/>
      <w:r>
        <w:t>mexa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bem</w:t>
      </w:r>
      <w:proofErr w:type="spellEnd"/>
      <w:r>
        <w:t>.</w:t>
      </w:r>
    </w:p>
    <w:p w14:paraId="41026470" w14:textId="32890F61" w:rsidR="000B162B" w:rsidRDefault="000B162B" w:rsidP="0092039E">
      <w:r w:rsidRPr="000B162B">
        <w:rPr>
          <w:highlight w:val="yellow"/>
        </w:rPr>
        <w:t xml:space="preserve">2 B </w:t>
      </w:r>
      <w:proofErr w:type="spellStart"/>
      <w:r w:rsidRPr="000B162B">
        <w:rPr>
          <w:highlight w:val="yellow"/>
        </w:rPr>
        <w:t>Passe</w:t>
      </w:r>
      <w:proofErr w:type="spellEnd"/>
      <w:r w:rsidRPr="000B162B">
        <w:rPr>
          <w:highlight w:val="yellow"/>
        </w:rPr>
        <w:t xml:space="preserve"> as </w:t>
      </w:r>
      <w:proofErr w:type="spellStart"/>
      <w:r w:rsidRPr="000B162B">
        <w:rPr>
          <w:highlight w:val="yellow"/>
        </w:rPr>
        <w:t>formas</w:t>
      </w:r>
      <w:proofErr w:type="spellEnd"/>
      <w:r w:rsidRPr="000B162B">
        <w:rPr>
          <w:highlight w:val="yellow"/>
        </w:rPr>
        <w:t xml:space="preserve"> </w:t>
      </w:r>
      <w:proofErr w:type="spellStart"/>
      <w:r w:rsidRPr="000B162B">
        <w:rPr>
          <w:highlight w:val="yellow"/>
        </w:rPr>
        <w:t>assinaladas</w:t>
      </w:r>
      <w:proofErr w:type="spellEnd"/>
      <w:r w:rsidRPr="000B162B">
        <w:rPr>
          <w:highlight w:val="yellow"/>
        </w:rPr>
        <w:t xml:space="preserve"> do imperativo /</w:t>
      </w:r>
      <w:proofErr w:type="spellStart"/>
      <w:r w:rsidRPr="000B162B">
        <w:rPr>
          <w:highlight w:val="yellow"/>
        </w:rPr>
        <w:t>sr</w:t>
      </w:r>
      <w:proofErr w:type="spellEnd"/>
      <w:r w:rsidRPr="000B162B">
        <w:rPr>
          <w:highlight w:val="yellow"/>
        </w:rPr>
        <w:t xml:space="preserve">- </w:t>
      </w:r>
      <w:proofErr w:type="spellStart"/>
      <w:r w:rsidRPr="000B162B">
        <w:rPr>
          <w:highlight w:val="yellow"/>
        </w:rPr>
        <w:t>você</w:t>
      </w:r>
      <w:proofErr w:type="spellEnd"/>
      <w:r w:rsidRPr="000B162B">
        <w:rPr>
          <w:highlight w:val="yellow"/>
        </w:rPr>
        <w:t xml:space="preserve">/ para a forma de </w:t>
      </w:r>
      <w:proofErr w:type="spellStart"/>
      <w:r w:rsidRPr="000B162B">
        <w:rPr>
          <w:highlight w:val="yellow"/>
        </w:rPr>
        <w:t>tratamento</w:t>
      </w:r>
      <w:proofErr w:type="spellEnd"/>
      <w:r w:rsidRPr="000B162B">
        <w:rPr>
          <w:highlight w:val="yellow"/>
        </w:rPr>
        <w:t xml:space="preserve"> </w:t>
      </w:r>
      <w:proofErr w:type="spellStart"/>
      <w:r w:rsidRPr="000B162B">
        <w:rPr>
          <w:highlight w:val="yellow"/>
        </w:rPr>
        <w:t>por</w:t>
      </w:r>
      <w:proofErr w:type="spellEnd"/>
      <w:r w:rsidRPr="000B162B">
        <w:rPr>
          <w:highlight w:val="yellow"/>
        </w:rPr>
        <w:t xml:space="preserve"> </w:t>
      </w:r>
      <w:r>
        <w:rPr>
          <w:highlight w:val="yellow"/>
        </w:rPr>
        <w:t>–</w:t>
      </w:r>
      <w:r w:rsidRPr="000B162B">
        <w:rPr>
          <w:highlight w:val="yellow"/>
        </w:rPr>
        <w:t xml:space="preserve"> Tu</w:t>
      </w:r>
      <w:r>
        <w:t>.</w:t>
      </w:r>
    </w:p>
    <w:p w14:paraId="4F1FBDCD" w14:textId="77777777" w:rsidR="000B162B" w:rsidRDefault="000B162B" w:rsidP="0092039E"/>
    <w:p w14:paraId="62E4C901" w14:textId="163B0788" w:rsidR="005317BB" w:rsidRPr="0072460C" w:rsidRDefault="0072460C" w:rsidP="0072460C">
      <w:pPr>
        <w:pStyle w:val="Odstavecseseznamem"/>
        <w:numPr>
          <w:ilvl w:val="0"/>
          <w:numId w:val="2"/>
        </w:numPr>
        <w:rPr>
          <w:highlight w:val="yellow"/>
        </w:rPr>
      </w:pPr>
      <w:proofErr w:type="spellStart"/>
      <w:r w:rsidRPr="0072460C">
        <w:rPr>
          <w:highlight w:val="yellow"/>
        </w:rPr>
        <w:t>Complete</w:t>
      </w:r>
      <w:proofErr w:type="spellEnd"/>
      <w:r w:rsidRPr="0072460C">
        <w:rPr>
          <w:highlight w:val="yellow"/>
        </w:rPr>
        <w:t xml:space="preserve"> as </w:t>
      </w:r>
      <w:proofErr w:type="spellStart"/>
      <w:r w:rsidRPr="0072460C">
        <w:rPr>
          <w:highlight w:val="yellow"/>
        </w:rPr>
        <w:t>frases</w:t>
      </w:r>
      <w:proofErr w:type="spellEnd"/>
      <w:r w:rsidRPr="0072460C">
        <w:rPr>
          <w:highlight w:val="yellow"/>
        </w:rPr>
        <w:t xml:space="preserve"> </w:t>
      </w:r>
      <w:proofErr w:type="spellStart"/>
      <w:r w:rsidRPr="0072460C">
        <w:rPr>
          <w:highlight w:val="yellow"/>
        </w:rPr>
        <w:t>com</w:t>
      </w:r>
      <w:proofErr w:type="spellEnd"/>
      <w:r w:rsidRPr="0072460C">
        <w:rPr>
          <w:highlight w:val="yellow"/>
        </w:rPr>
        <w:t xml:space="preserve"> os </w:t>
      </w:r>
      <w:proofErr w:type="spellStart"/>
      <w:r w:rsidRPr="0072460C">
        <w:rPr>
          <w:highlight w:val="yellow"/>
        </w:rPr>
        <w:t>verbos</w:t>
      </w:r>
      <w:proofErr w:type="spellEnd"/>
      <w:r w:rsidRPr="0072460C">
        <w:rPr>
          <w:highlight w:val="yellow"/>
        </w:rPr>
        <w:t xml:space="preserve"> nos </w:t>
      </w:r>
      <w:proofErr w:type="spellStart"/>
      <w:r w:rsidRPr="0072460C">
        <w:rPr>
          <w:highlight w:val="yellow"/>
        </w:rPr>
        <w:t>tempos</w:t>
      </w:r>
      <w:proofErr w:type="spellEnd"/>
      <w:r w:rsidRPr="0072460C">
        <w:rPr>
          <w:highlight w:val="yellow"/>
        </w:rPr>
        <w:t xml:space="preserve"> </w:t>
      </w:r>
      <w:proofErr w:type="spellStart"/>
      <w:r w:rsidRPr="0072460C">
        <w:rPr>
          <w:highlight w:val="yellow"/>
        </w:rPr>
        <w:t>adequados</w:t>
      </w:r>
      <w:proofErr w:type="spellEnd"/>
      <w:r w:rsidRPr="0072460C">
        <w:rPr>
          <w:highlight w:val="yellow"/>
        </w:rPr>
        <w:t>:</w:t>
      </w:r>
    </w:p>
    <w:p w14:paraId="719CBC21" w14:textId="4F0FDD00" w:rsidR="0072460C" w:rsidRDefault="00E65A81" w:rsidP="00E65A81">
      <w:pPr>
        <w:pStyle w:val="Odstavecseseznamem"/>
        <w:numPr>
          <w:ilvl w:val="0"/>
          <w:numId w:val="3"/>
        </w:numPr>
      </w:pPr>
      <w:r>
        <w:t xml:space="preserve">É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/</w:t>
      </w:r>
      <w:proofErr w:type="spellStart"/>
      <w:r>
        <w:t>estacionar</w:t>
      </w:r>
      <w:proofErr w:type="spellEnd"/>
      <w:r>
        <w:t xml:space="preserve">/ ______ o </w:t>
      </w:r>
      <w:proofErr w:type="spellStart"/>
      <w:r>
        <w:t>carro</w:t>
      </w:r>
      <w:proofErr w:type="spellEnd"/>
      <w:r>
        <w:t xml:space="preserve"> no </w:t>
      </w:r>
      <w:proofErr w:type="spellStart"/>
      <w:r>
        <w:t>parque</w:t>
      </w:r>
      <w:proofErr w:type="spellEnd"/>
      <w:r>
        <w:t xml:space="preserve"> do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>.</w:t>
      </w:r>
    </w:p>
    <w:p w14:paraId="68C2F5D4" w14:textId="3F06950A" w:rsidR="00E65A81" w:rsidRDefault="00E65A81" w:rsidP="00E65A81">
      <w:pPr>
        <w:pStyle w:val="Odstavecseseznamem"/>
        <w:numPr>
          <w:ilvl w:val="0"/>
          <w:numId w:val="3"/>
        </w:numPr>
      </w:pPr>
      <w:r>
        <w:t>/</w:t>
      </w:r>
      <w:proofErr w:type="spellStart"/>
      <w:r>
        <w:t>entrar</w:t>
      </w:r>
      <w:proofErr w:type="spellEnd"/>
      <w:r>
        <w:t>/ _______ e /</w:t>
      </w:r>
      <w:proofErr w:type="spellStart"/>
      <w:r>
        <w:t>sentar</w:t>
      </w:r>
      <w:proofErr w:type="spellEnd"/>
      <w:r>
        <w:t xml:space="preserve">-se/ _______ nos </w:t>
      </w:r>
      <w:proofErr w:type="spellStart"/>
      <w:r>
        <w:t>vossos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</w:t>
      </w:r>
    </w:p>
    <w:p w14:paraId="2EA920E5" w14:textId="77777777" w:rsidR="00E65A81" w:rsidRDefault="00E65A81" w:rsidP="00E65A81">
      <w:pPr>
        <w:pStyle w:val="Odstavecseseznamem"/>
        <w:numPr>
          <w:ilvl w:val="0"/>
          <w:numId w:val="3"/>
        </w:numPr>
      </w:pPr>
      <w:proofErr w:type="spellStart"/>
      <w:r>
        <w:t>Ontem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/</w:t>
      </w:r>
      <w:proofErr w:type="spellStart"/>
      <w:r>
        <w:t>passar</w:t>
      </w:r>
      <w:proofErr w:type="spellEnd"/>
      <w:r>
        <w:t xml:space="preserve">/ _______ </w:t>
      </w:r>
      <w:proofErr w:type="spellStart"/>
      <w:r>
        <w:t>pelo</w:t>
      </w:r>
      <w:proofErr w:type="spellEnd"/>
      <w:r>
        <w:t xml:space="preserve"> café /ver/______ a Maria na </w:t>
      </w:r>
      <w:proofErr w:type="spellStart"/>
      <w:r>
        <w:t>esplanada</w:t>
      </w:r>
      <w:proofErr w:type="spellEnd"/>
      <w:r>
        <w:t xml:space="preserve">, mas </w:t>
      </w:r>
      <w:proofErr w:type="spellStart"/>
      <w:r>
        <w:t>ela</w:t>
      </w:r>
      <w:proofErr w:type="spellEnd"/>
      <w:r>
        <w:t xml:space="preserve"> /</w:t>
      </w:r>
      <w:proofErr w:type="spellStart"/>
      <w:r>
        <w:t>estar</w:t>
      </w:r>
      <w:proofErr w:type="spellEnd"/>
      <w:r>
        <w:t xml:space="preserve">/ ______ a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amigos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/ver/_______.</w:t>
      </w:r>
    </w:p>
    <w:p w14:paraId="4D22CBC7" w14:textId="11A57036" w:rsidR="00E65A81" w:rsidRDefault="00E65A81" w:rsidP="00E65A81">
      <w:pPr>
        <w:pStyle w:val="Odstavecseseznamem"/>
        <w:numPr>
          <w:ilvl w:val="0"/>
          <w:numId w:val="3"/>
        </w:numPr>
      </w:pPr>
      <w:proofErr w:type="spellStart"/>
      <w:r>
        <w:t>Ontem</w:t>
      </w:r>
      <w:proofErr w:type="spellEnd"/>
      <w:r>
        <w:t xml:space="preserve"> a </w:t>
      </w:r>
      <w:proofErr w:type="spellStart"/>
      <w:r>
        <w:t>sopa</w:t>
      </w:r>
      <w:proofErr w:type="spellEnd"/>
      <w:r>
        <w:t xml:space="preserve"> / </w:t>
      </w:r>
      <w:proofErr w:type="spellStart"/>
      <w:r>
        <w:t>estar</w:t>
      </w:r>
      <w:proofErr w:type="spellEnd"/>
      <w:r>
        <w:t xml:space="preserve">/ ________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quente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/</w:t>
      </w:r>
      <w:proofErr w:type="spellStart"/>
      <w:r>
        <w:t>queimar</w:t>
      </w:r>
      <w:proofErr w:type="spellEnd"/>
      <w:r>
        <w:t>-se/___________.</w:t>
      </w:r>
    </w:p>
    <w:p w14:paraId="12CE7806" w14:textId="5ACACB7A" w:rsidR="00E65A81" w:rsidRDefault="00E65A81" w:rsidP="00E65A81">
      <w:pPr>
        <w:pStyle w:val="Odstavecseseznamem"/>
        <w:numPr>
          <w:ilvl w:val="0"/>
          <w:numId w:val="3"/>
        </w:numPr>
      </w:pPr>
      <w:r>
        <w:t xml:space="preserve">É </w:t>
      </w:r>
      <w:proofErr w:type="spellStart"/>
      <w:r>
        <w:t>preferível</w:t>
      </w:r>
      <w:proofErr w:type="spellEnd"/>
      <w:r>
        <w:t xml:space="preserve"> /</w:t>
      </w:r>
      <w:proofErr w:type="spellStart"/>
      <w:r>
        <w:t>nós</w:t>
      </w:r>
      <w:proofErr w:type="spellEnd"/>
      <w:r>
        <w:t xml:space="preserve"> – </w:t>
      </w:r>
      <w:proofErr w:type="spellStart"/>
      <w:r>
        <w:t>ir</w:t>
      </w:r>
      <w:proofErr w:type="spellEnd"/>
      <w:r>
        <w:t xml:space="preserve">/ __________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noite</w:t>
      </w:r>
      <w:proofErr w:type="spellEnd"/>
      <w:r>
        <w:t xml:space="preserve">. </w:t>
      </w:r>
      <w:proofErr w:type="spellStart"/>
      <w:r>
        <w:t>Ao</w:t>
      </w:r>
      <w:proofErr w:type="spellEnd"/>
      <w:r>
        <w:t xml:space="preserve"> </w:t>
      </w:r>
      <w:proofErr w:type="spellStart"/>
      <w:r>
        <w:t>fim</w:t>
      </w:r>
      <w:proofErr w:type="spellEnd"/>
      <w:r>
        <w:t>-de-</w:t>
      </w:r>
      <w:proofErr w:type="spellStart"/>
      <w:r>
        <w:t>semana</w:t>
      </w:r>
      <w:proofErr w:type="spellEnd"/>
      <w:r>
        <w:t>/</w:t>
      </w:r>
      <w:proofErr w:type="spellStart"/>
      <w:r>
        <w:t>haver</w:t>
      </w:r>
      <w:proofErr w:type="spellEnd"/>
      <w:r>
        <w:t xml:space="preserve">/ ______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imensa</w:t>
      </w:r>
      <w:proofErr w:type="spellEnd"/>
      <w:r>
        <w:t xml:space="preserve"> </w:t>
      </w:r>
      <w:proofErr w:type="spellStart"/>
      <w:r>
        <w:t>gente</w:t>
      </w:r>
      <w:proofErr w:type="spellEnd"/>
      <w:r>
        <w:t>.</w:t>
      </w:r>
    </w:p>
    <w:p w14:paraId="30ECF5FE" w14:textId="2D45FB82" w:rsidR="00E65A81" w:rsidRDefault="00E65A81" w:rsidP="00E65A81">
      <w:pPr>
        <w:pStyle w:val="Odstavecseseznamem"/>
        <w:numPr>
          <w:ilvl w:val="0"/>
          <w:numId w:val="3"/>
        </w:numPr>
      </w:pPr>
      <w:r>
        <w:t>/</w:t>
      </w:r>
      <w:proofErr w:type="spellStart"/>
      <w:r>
        <w:t>querer</w:t>
      </w:r>
      <w:proofErr w:type="spellEnd"/>
      <w:r>
        <w:t xml:space="preserve">/ _______ um </w:t>
      </w:r>
      <w:proofErr w:type="spellStart"/>
      <w:r>
        <w:t>bilhete</w:t>
      </w:r>
      <w:proofErr w:type="spellEnd"/>
      <w:r>
        <w:t xml:space="preserve"> de </w:t>
      </w:r>
      <w:proofErr w:type="spellStart"/>
      <w:r>
        <w:t>ida</w:t>
      </w:r>
      <w:proofErr w:type="spellEnd"/>
      <w:r>
        <w:t xml:space="preserve"> e volta para Praga,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</w:t>
      </w:r>
    </w:p>
    <w:p w14:paraId="70CE8111" w14:textId="63B68D3C" w:rsidR="00E65A81" w:rsidRDefault="00E65A81" w:rsidP="00E65A81">
      <w:pPr>
        <w:pStyle w:val="Odstavecseseznamem"/>
        <w:numPr>
          <w:ilvl w:val="0"/>
          <w:numId w:val="3"/>
        </w:numPr>
      </w:pPr>
      <w:proofErr w:type="spellStart"/>
      <w:r>
        <w:t>Quando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/ser/ _______ </w:t>
      </w:r>
      <w:proofErr w:type="spellStart"/>
      <w:r>
        <w:t>pequenos</w:t>
      </w:r>
      <w:proofErr w:type="spellEnd"/>
      <w:r w:rsidR="00F52CFA">
        <w:t xml:space="preserve">, os </w:t>
      </w:r>
      <w:proofErr w:type="spellStart"/>
      <w:r w:rsidR="00F52CFA">
        <w:t>nossos</w:t>
      </w:r>
      <w:proofErr w:type="spellEnd"/>
      <w:r w:rsidR="00F52CFA">
        <w:t xml:space="preserve"> </w:t>
      </w:r>
      <w:proofErr w:type="spellStart"/>
      <w:r w:rsidR="00F52CFA">
        <w:t>avós</w:t>
      </w:r>
      <w:proofErr w:type="spellEnd"/>
      <w:r w:rsidR="00F52CFA">
        <w:t xml:space="preserve"> /</w:t>
      </w:r>
      <w:proofErr w:type="spellStart"/>
      <w:r w:rsidR="00F52CFA">
        <w:t>costumar</w:t>
      </w:r>
      <w:proofErr w:type="spellEnd"/>
      <w:r w:rsidR="00F52CFA">
        <w:t xml:space="preserve">/ ________ </w:t>
      </w:r>
      <w:proofErr w:type="spellStart"/>
      <w:r w:rsidR="00F52CFA">
        <w:t>ficar</w:t>
      </w:r>
      <w:proofErr w:type="spellEnd"/>
      <w:r w:rsidR="00F52CFA">
        <w:t xml:space="preserve"> </w:t>
      </w:r>
      <w:proofErr w:type="spellStart"/>
      <w:r w:rsidR="00F52CFA">
        <w:t>connosco</w:t>
      </w:r>
      <w:proofErr w:type="spellEnd"/>
      <w:r w:rsidR="00F52CFA">
        <w:t xml:space="preserve"> </w:t>
      </w:r>
      <w:proofErr w:type="spellStart"/>
      <w:r w:rsidR="00F52CFA">
        <w:t>enquanto</w:t>
      </w:r>
      <w:proofErr w:type="spellEnd"/>
      <w:r w:rsidR="00F52CFA">
        <w:t xml:space="preserve"> os </w:t>
      </w:r>
      <w:proofErr w:type="spellStart"/>
      <w:r w:rsidR="00F52CFA">
        <w:t>nossos</w:t>
      </w:r>
      <w:proofErr w:type="spellEnd"/>
      <w:r w:rsidR="00F52CFA">
        <w:t xml:space="preserve"> </w:t>
      </w:r>
      <w:proofErr w:type="spellStart"/>
      <w:r w:rsidR="00F52CFA">
        <w:t>pais</w:t>
      </w:r>
      <w:proofErr w:type="spellEnd"/>
      <w:r w:rsidR="00F52CFA">
        <w:t xml:space="preserve"> /</w:t>
      </w:r>
      <w:proofErr w:type="spellStart"/>
      <w:r w:rsidR="00F52CFA">
        <w:t>ir</w:t>
      </w:r>
      <w:proofErr w:type="spellEnd"/>
      <w:r w:rsidR="00F52CFA">
        <w:t xml:space="preserve">/______ </w:t>
      </w:r>
      <w:proofErr w:type="spellStart"/>
      <w:r w:rsidR="00F52CFA">
        <w:t>ao</w:t>
      </w:r>
      <w:proofErr w:type="spellEnd"/>
      <w:r w:rsidR="00F52CFA">
        <w:t xml:space="preserve"> </w:t>
      </w:r>
      <w:proofErr w:type="spellStart"/>
      <w:r w:rsidR="00F52CFA">
        <w:t>cinema</w:t>
      </w:r>
      <w:proofErr w:type="spellEnd"/>
      <w:r w:rsidR="00F52CFA">
        <w:t>.</w:t>
      </w:r>
    </w:p>
    <w:p w14:paraId="6D5527B6" w14:textId="055AD3ED" w:rsidR="00F52CFA" w:rsidRDefault="00F52CFA" w:rsidP="00E65A81">
      <w:pPr>
        <w:pStyle w:val="Odstavecseseznamem"/>
        <w:numPr>
          <w:ilvl w:val="0"/>
          <w:numId w:val="3"/>
        </w:numPr>
      </w:pPr>
      <w:proofErr w:type="spellStart"/>
      <w:r>
        <w:t>Ultimamente</w:t>
      </w:r>
      <w:proofErr w:type="spellEnd"/>
      <w:r>
        <w:t xml:space="preserve"> /</w:t>
      </w:r>
      <w:proofErr w:type="spellStart"/>
      <w:r>
        <w:t>fazer</w:t>
      </w:r>
      <w:proofErr w:type="spellEnd"/>
      <w:r w:rsidR="007A04D3">
        <w:t xml:space="preserve"> - </w:t>
      </w:r>
      <w:proofErr w:type="spellStart"/>
      <w:r w:rsidR="007A04D3">
        <w:t>eles</w:t>
      </w:r>
      <w:proofErr w:type="spellEnd"/>
      <w:r>
        <w:t xml:space="preserve">/ ________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progressos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português</w:t>
      </w:r>
      <w:proofErr w:type="spellEnd"/>
      <w:r>
        <w:t>.</w:t>
      </w:r>
    </w:p>
    <w:p w14:paraId="66027FE8" w14:textId="2C07CF1F" w:rsidR="00F52CFA" w:rsidRDefault="00F52CFA" w:rsidP="00E65A81">
      <w:pPr>
        <w:pStyle w:val="Odstavecseseznamem"/>
        <w:numPr>
          <w:ilvl w:val="0"/>
          <w:numId w:val="3"/>
        </w:numPr>
      </w:pPr>
      <w:proofErr w:type="spellStart"/>
      <w:r>
        <w:t>Eu</w:t>
      </w:r>
      <w:proofErr w:type="spellEnd"/>
      <w:r>
        <w:t xml:space="preserve"> já /</w:t>
      </w:r>
      <w:proofErr w:type="spellStart"/>
      <w:r>
        <w:t>fazer</w:t>
      </w:r>
      <w:proofErr w:type="spellEnd"/>
      <w:r>
        <w:t xml:space="preserve">/ _________ o jantar,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/</w:t>
      </w:r>
      <w:proofErr w:type="spellStart"/>
      <w:r>
        <w:t>chegar</w:t>
      </w:r>
      <w:proofErr w:type="spellEnd"/>
      <w:r>
        <w:t>/ _______ a casa.</w:t>
      </w:r>
    </w:p>
    <w:p w14:paraId="7A907D17" w14:textId="5D44CDD3" w:rsidR="00E65A81" w:rsidRDefault="00E65A81" w:rsidP="00E65A81">
      <w:pPr>
        <w:pStyle w:val="Odstavecseseznamem"/>
      </w:pPr>
      <w:r>
        <w:t xml:space="preserve"> </w:t>
      </w:r>
    </w:p>
    <w:p w14:paraId="353FA015" w14:textId="77777777" w:rsidR="00E65A81" w:rsidRDefault="00E65A81" w:rsidP="0072460C"/>
    <w:p w14:paraId="50F386DD" w14:textId="77777777" w:rsidR="009A6175" w:rsidRDefault="009A6175"/>
    <w:sectPr w:rsidR="009A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039A"/>
    <w:multiLevelType w:val="hybridMultilevel"/>
    <w:tmpl w:val="2C1C74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7364"/>
    <w:multiLevelType w:val="hybridMultilevel"/>
    <w:tmpl w:val="A5CC01B6"/>
    <w:lvl w:ilvl="0" w:tplc="E87695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015FF"/>
    <w:multiLevelType w:val="hybridMultilevel"/>
    <w:tmpl w:val="14127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AF"/>
    <w:rsid w:val="00036603"/>
    <w:rsid w:val="00082618"/>
    <w:rsid w:val="000B162B"/>
    <w:rsid w:val="000C5D21"/>
    <w:rsid w:val="000E71ED"/>
    <w:rsid w:val="000F1EBB"/>
    <w:rsid w:val="003773EB"/>
    <w:rsid w:val="003F313C"/>
    <w:rsid w:val="005317BB"/>
    <w:rsid w:val="005E408E"/>
    <w:rsid w:val="0072460C"/>
    <w:rsid w:val="007602DD"/>
    <w:rsid w:val="007A04D3"/>
    <w:rsid w:val="0082757D"/>
    <w:rsid w:val="008D7A0B"/>
    <w:rsid w:val="0092039E"/>
    <w:rsid w:val="009A6175"/>
    <w:rsid w:val="00AC1FAF"/>
    <w:rsid w:val="00BF59CE"/>
    <w:rsid w:val="00CF270A"/>
    <w:rsid w:val="00D82C10"/>
    <w:rsid w:val="00DD3784"/>
    <w:rsid w:val="00E65A81"/>
    <w:rsid w:val="00ED2292"/>
    <w:rsid w:val="00F52CFA"/>
    <w:rsid w:val="00F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FD00"/>
  <w15:chartTrackingRefBased/>
  <w15:docId w15:val="{D5DC22B0-A3D6-4768-ADC3-AA56ED12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2</cp:revision>
  <dcterms:created xsi:type="dcterms:W3CDTF">2022-02-16T10:32:00Z</dcterms:created>
  <dcterms:modified xsi:type="dcterms:W3CDTF">2022-02-16T10:32:00Z</dcterms:modified>
</cp:coreProperties>
</file>