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C484" w14:textId="33F0F046" w:rsidR="0072086A" w:rsidRDefault="0072086A" w:rsidP="0072086A">
      <w:pPr>
        <w:jc w:val="center"/>
        <w:rPr>
          <w:sz w:val="32"/>
          <w:szCs w:val="32"/>
        </w:rPr>
      </w:pPr>
      <w:r>
        <w:rPr>
          <w:sz w:val="32"/>
          <w:szCs w:val="32"/>
        </w:rPr>
        <w:t>Tolerance</w:t>
      </w:r>
    </w:p>
    <w:p w14:paraId="5B48B653" w14:textId="77777777" w:rsidR="000A7655" w:rsidRDefault="0072086A" w:rsidP="00183253">
      <w:pPr>
        <w:ind w:firstLine="708"/>
        <w:jc w:val="both"/>
        <w:rPr>
          <w:rFonts w:cstheme="minorHAnsi"/>
          <w:sz w:val="24"/>
          <w:szCs w:val="24"/>
        </w:rPr>
      </w:pPr>
      <w:r>
        <w:rPr>
          <w:rFonts w:cstheme="minorHAnsi"/>
          <w:sz w:val="24"/>
          <w:szCs w:val="24"/>
        </w:rPr>
        <w:t xml:space="preserve">Co znamená tolerance? Obecně jde o snášenlivost třeba s názory jiných lidí, i když nám </w:t>
      </w:r>
      <w:r w:rsidR="000A7655">
        <w:rPr>
          <w:rFonts w:cstheme="minorHAnsi"/>
          <w:sz w:val="24"/>
          <w:szCs w:val="24"/>
        </w:rPr>
        <w:t>nejsou úplně p</w:t>
      </w:r>
      <w:r>
        <w:rPr>
          <w:rFonts w:cstheme="minorHAnsi"/>
          <w:sz w:val="24"/>
          <w:szCs w:val="24"/>
        </w:rPr>
        <w:t>říjemné. To znamená, že tolerance je i to, pokud snášíte nepříjemné, zbrklé, možná někdy i neschopné řidiče na silnicích.</w:t>
      </w:r>
    </w:p>
    <w:p w14:paraId="3D3E706B" w14:textId="7BE4245E" w:rsidR="0072086A" w:rsidRDefault="0072086A" w:rsidP="00183253">
      <w:pPr>
        <w:ind w:firstLine="708"/>
        <w:jc w:val="both"/>
        <w:rPr>
          <w:rFonts w:cstheme="minorHAnsi"/>
          <w:sz w:val="24"/>
          <w:szCs w:val="24"/>
        </w:rPr>
      </w:pPr>
      <w:r>
        <w:rPr>
          <w:rFonts w:cstheme="minorHAnsi"/>
          <w:sz w:val="24"/>
          <w:szCs w:val="24"/>
        </w:rPr>
        <w:t xml:space="preserve">Určitě </w:t>
      </w:r>
      <w:r w:rsidR="00782343">
        <w:rPr>
          <w:rFonts w:cstheme="minorHAnsi"/>
          <w:sz w:val="24"/>
          <w:szCs w:val="24"/>
        </w:rPr>
        <w:t>mnoho</w:t>
      </w:r>
      <w:r>
        <w:rPr>
          <w:rFonts w:cstheme="minorHAnsi"/>
          <w:sz w:val="24"/>
          <w:szCs w:val="24"/>
        </w:rPr>
        <w:t xml:space="preserve"> lidí zažil</w:t>
      </w:r>
      <w:r w:rsidR="00782343">
        <w:rPr>
          <w:rFonts w:cstheme="minorHAnsi"/>
          <w:sz w:val="24"/>
          <w:szCs w:val="24"/>
        </w:rPr>
        <w:t>o</w:t>
      </w:r>
      <w:r>
        <w:rPr>
          <w:rFonts w:cstheme="minorHAnsi"/>
          <w:sz w:val="24"/>
          <w:szCs w:val="24"/>
        </w:rPr>
        <w:t xml:space="preserve"> to, že když jela s rodiči, známými nebo kýmkoliv jiným v autě mohlo se stát, že člověk řídící auto úplně neudržel své nervy a prostě si několika nevhodnými slovy ulevil. Z vlastní zkušenosti vím, že můj otec ne vždy dokáže udržet své nervy, když se jedná o předjíždění jednoho kamionu druhým. </w:t>
      </w:r>
      <w:r w:rsidR="007D6FB7">
        <w:rPr>
          <w:rFonts w:cstheme="minorHAnsi"/>
          <w:sz w:val="24"/>
          <w:szCs w:val="24"/>
        </w:rPr>
        <w:t>I já jsem se už od něj naučila k tomu vyjadřovat, a to ani neřídím. Nedávno jsem se zamýšlela nad tím, že ale nevím, co se daným řidičům honí hlavou, když se rozhodnou předjet vozidlo, které jede vlastně stejnou rychlostí a tím tedy zdržuje provoz na dálnicích. Chápu, že řidič daného nákladního vozidla nechce jet osmdesát kilometrů za hodinu, ale chce jet osmdesát dva, a to ho pravděpodobně přivádí na nápad, že by mohl toho druhého předjet a možná si dokázat, že jeho vůz je rychlejší a on je lepší řidič. Některé lid</w:t>
      </w:r>
      <w:r w:rsidR="000A7655">
        <w:rPr>
          <w:rFonts w:cstheme="minorHAnsi"/>
          <w:sz w:val="24"/>
          <w:szCs w:val="24"/>
        </w:rPr>
        <w:t>i</w:t>
      </w:r>
      <w:r w:rsidR="007D6FB7">
        <w:rPr>
          <w:rFonts w:cstheme="minorHAnsi"/>
          <w:sz w:val="24"/>
          <w:szCs w:val="24"/>
        </w:rPr>
        <w:t xml:space="preserve"> na dálnicích to, ale zřejmě netěší, tak jako jeho a řekla bych, že víc jak osmdesát procent řidičů osobních automobilů se neztotožňuje s předháněním dvou kamiónů. </w:t>
      </w:r>
    </w:p>
    <w:p w14:paraId="55DB2547" w14:textId="5D145743" w:rsidR="007D6FB7" w:rsidRDefault="007D6FB7" w:rsidP="00183253">
      <w:pPr>
        <w:ind w:firstLine="708"/>
        <w:jc w:val="both"/>
        <w:rPr>
          <w:rFonts w:cstheme="minorHAnsi"/>
          <w:sz w:val="24"/>
          <w:szCs w:val="24"/>
        </w:rPr>
      </w:pPr>
      <w:r>
        <w:rPr>
          <w:rFonts w:cstheme="minorHAnsi"/>
          <w:sz w:val="24"/>
          <w:szCs w:val="24"/>
        </w:rPr>
        <w:t>Sama ještě nevím, kdy přesně si chci dělat řidičský průkaz, ale chci se do té doby naučit udržet klidnou mysl nad takovou banalitou jako je předjíždění kamiónu kamiónem. Nebo se nen</w:t>
      </w:r>
      <w:r w:rsidR="004A623B">
        <w:rPr>
          <w:rFonts w:cstheme="minorHAnsi"/>
          <w:sz w:val="24"/>
          <w:szCs w:val="24"/>
        </w:rPr>
        <w:t>e</w:t>
      </w:r>
      <w:r>
        <w:rPr>
          <w:rFonts w:cstheme="minorHAnsi"/>
          <w:sz w:val="24"/>
          <w:szCs w:val="24"/>
        </w:rPr>
        <w:t xml:space="preserve">chat vyvézt z míry neklidným řidičem, který troubí, protože </w:t>
      </w:r>
      <w:r w:rsidR="004A623B">
        <w:rPr>
          <w:rFonts w:cstheme="minorHAnsi"/>
          <w:sz w:val="24"/>
          <w:szCs w:val="24"/>
        </w:rPr>
        <w:t xml:space="preserve">zřejmě vstal levou nohou z postele a nestihl si udělat ranní </w:t>
      </w:r>
      <w:r w:rsidR="000A7655">
        <w:rPr>
          <w:rFonts w:cstheme="minorHAnsi"/>
          <w:sz w:val="24"/>
          <w:szCs w:val="24"/>
        </w:rPr>
        <w:t>kávu</w:t>
      </w:r>
      <w:r w:rsidR="004A623B">
        <w:rPr>
          <w:rFonts w:cstheme="minorHAnsi"/>
          <w:sz w:val="24"/>
          <w:szCs w:val="24"/>
        </w:rPr>
        <w:t xml:space="preserve">. Také bych se nerada rozčilovala nad lidmi, kteří nezvládnou zaparkovat, tak jak mají, ještě když mají </w:t>
      </w:r>
      <w:r w:rsidR="000A7655">
        <w:rPr>
          <w:rFonts w:cstheme="minorHAnsi"/>
          <w:sz w:val="24"/>
          <w:szCs w:val="24"/>
        </w:rPr>
        <w:t>dvěma</w:t>
      </w:r>
      <w:r w:rsidR="004A623B">
        <w:rPr>
          <w:rFonts w:cstheme="minorHAnsi"/>
          <w:sz w:val="24"/>
          <w:szCs w:val="24"/>
        </w:rPr>
        <w:t xml:space="preserve"> čárami jasně vyznačené, kde mají stát a oni </w:t>
      </w:r>
      <w:r w:rsidR="000A7655">
        <w:rPr>
          <w:rFonts w:cstheme="minorHAnsi"/>
          <w:sz w:val="24"/>
          <w:szCs w:val="24"/>
        </w:rPr>
        <w:t xml:space="preserve">se </w:t>
      </w:r>
      <w:r w:rsidR="004A623B">
        <w:rPr>
          <w:rFonts w:cstheme="minorHAnsi"/>
          <w:sz w:val="24"/>
          <w:szCs w:val="24"/>
        </w:rPr>
        <w:t>z nějakého důvodu prostě rozhodnou ignorovat tyto čáry, které tomu dávají jasný řád. Toto je oblíbené téma, nad kterým se moje mamka ráda rozčílí, ale já bych se ráda naučila toto zvládat v klidu a tolerovat rozhodnutí těchto lidí, i když si myslím, že to mohli udělat jinak.</w:t>
      </w:r>
    </w:p>
    <w:p w14:paraId="5662EE82" w14:textId="262B253B" w:rsidR="004A623B" w:rsidRDefault="004A623B" w:rsidP="00183253">
      <w:pPr>
        <w:ind w:firstLine="708"/>
        <w:jc w:val="both"/>
        <w:rPr>
          <w:rFonts w:cstheme="minorHAnsi"/>
          <w:sz w:val="24"/>
          <w:szCs w:val="24"/>
        </w:rPr>
      </w:pPr>
      <w:r>
        <w:rPr>
          <w:rFonts w:cstheme="minorHAnsi"/>
          <w:sz w:val="24"/>
          <w:szCs w:val="24"/>
        </w:rPr>
        <w:t>V neposlední řadě bych ráda upozornila na to, že jsme stále jenom lid</w:t>
      </w:r>
      <w:r w:rsidR="000A7655">
        <w:rPr>
          <w:rFonts w:cstheme="minorHAnsi"/>
          <w:sz w:val="24"/>
          <w:szCs w:val="24"/>
        </w:rPr>
        <w:t>é</w:t>
      </w:r>
      <w:r>
        <w:rPr>
          <w:rFonts w:cstheme="minorHAnsi"/>
          <w:sz w:val="24"/>
          <w:szCs w:val="24"/>
        </w:rPr>
        <w:t xml:space="preserve"> a každý má právo na to se splést či se netrefit do vyhrazeného prostoru na parkování nebo jednoduše neodhadnout rychlost druhého vozidla, a tak si myslet, že nebude problém ho předjet. Jak jsem již zmínila, sama řidička ještě nejsem, ale ráda bych těmto maličkostem vyvarovala, aby ostatní lidé na mě neměli potřebu troubit či mít nevhodné poznámky, přeci jen, pokud jedete se svým</w:t>
      </w:r>
      <w:r w:rsidR="00255F1F">
        <w:rPr>
          <w:rFonts w:cstheme="minorHAnsi"/>
          <w:sz w:val="24"/>
          <w:szCs w:val="24"/>
        </w:rPr>
        <w:t>i</w:t>
      </w:r>
      <w:r>
        <w:rPr>
          <w:rFonts w:cstheme="minorHAnsi"/>
          <w:sz w:val="24"/>
          <w:szCs w:val="24"/>
        </w:rPr>
        <w:t xml:space="preserve"> dětmi asi se to úplně nehodí. </w:t>
      </w:r>
    </w:p>
    <w:p w14:paraId="1592D7F6" w14:textId="13F94D46" w:rsidR="004A623B" w:rsidRPr="0072086A" w:rsidRDefault="004A623B" w:rsidP="00183253">
      <w:pPr>
        <w:ind w:firstLine="708"/>
        <w:jc w:val="both"/>
        <w:rPr>
          <w:rFonts w:cstheme="minorHAnsi"/>
          <w:sz w:val="24"/>
          <w:szCs w:val="24"/>
        </w:rPr>
      </w:pPr>
      <w:r>
        <w:rPr>
          <w:rFonts w:cstheme="minorHAnsi"/>
          <w:sz w:val="24"/>
          <w:szCs w:val="24"/>
        </w:rPr>
        <w:t xml:space="preserve">Zakončila bych to asi tím, že pokud už jste </w:t>
      </w:r>
      <w:r w:rsidR="000A7655">
        <w:rPr>
          <w:rFonts w:cstheme="minorHAnsi"/>
          <w:sz w:val="24"/>
          <w:szCs w:val="24"/>
        </w:rPr>
        <w:t>účastník silničního provozu, snažte se tolerovat řidiče, kteří nejsou ještě úplně zdatní v řízení a prostě se jim nepovede na semaforu rozjet, tak rychle</w:t>
      </w:r>
      <w:r w:rsidR="00255F1F">
        <w:rPr>
          <w:rFonts w:cstheme="minorHAnsi"/>
          <w:sz w:val="24"/>
          <w:szCs w:val="24"/>
        </w:rPr>
        <w:t>,</w:t>
      </w:r>
      <w:r w:rsidR="000A7655">
        <w:rPr>
          <w:rFonts w:cstheme="minorHAnsi"/>
          <w:sz w:val="24"/>
          <w:szCs w:val="24"/>
        </w:rPr>
        <w:t xml:space="preserve"> jak byste to zvládli vy či nezvládnou zaparkovat podélně na poprvé, protože i vám to mohlo dříve dělat problémy. Sama se budu snažit tyto lidi tolerovat i se svou výbušnou povahou</w:t>
      </w:r>
      <w:r w:rsidR="00255F1F">
        <w:rPr>
          <w:rFonts w:cstheme="minorHAnsi"/>
          <w:sz w:val="24"/>
          <w:szCs w:val="24"/>
        </w:rPr>
        <w:t>,</w:t>
      </w:r>
      <w:r w:rsidR="000A7655">
        <w:rPr>
          <w:rFonts w:cstheme="minorHAnsi"/>
          <w:sz w:val="24"/>
          <w:szCs w:val="24"/>
        </w:rPr>
        <w:t xml:space="preserve"> a naopak budu ráda, když </w:t>
      </w:r>
      <w:r w:rsidR="00255F1F">
        <w:rPr>
          <w:rFonts w:cstheme="minorHAnsi"/>
          <w:sz w:val="24"/>
          <w:szCs w:val="24"/>
        </w:rPr>
        <w:t>oni</w:t>
      </w:r>
      <w:r w:rsidR="000A7655">
        <w:rPr>
          <w:rFonts w:cstheme="minorHAnsi"/>
          <w:sz w:val="24"/>
          <w:szCs w:val="24"/>
        </w:rPr>
        <w:t xml:space="preserve"> bud</w:t>
      </w:r>
      <w:r w:rsidR="00255F1F">
        <w:rPr>
          <w:rFonts w:cstheme="minorHAnsi"/>
          <w:sz w:val="24"/>
          <w:szCs w:val="24"/>
        </w:rPr>
        <w:t>ou</w:t>
      </w:r>
      <w:r w:rsidR="000A7655">
        <w:rPr>
          <w:rFonts w:cstheme="minorHAnsi"/>
          <w:sz w:val="24"/>
          <w:szCs w:val="24"/>
        </w:rPr>
        <w:t xml:space="preserve"> tolerovat moje mizerné schopnosti v řízení.</w:t>
      </w:r>
    </w:p>
    <w:sectPr w:rsidR="004A623B" w:rsidRPr="00720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6A"/>
    <w:rsid w:val="000A7655"/>
    <w:rsid w:val="00183253"/>
    <w:rsid w:val="00255F1F"/>
    <w:rsid w:val="004A623B"/>
    <w:rsid w:val="005B3F1B"/>
    <w:rsid w:val="0072086A"/>
    <w:rsid w:val="00782343"/>
    <w:rsid w:val="007D6FB7"/>
    <w:rsid w:val="00BA4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B95F"/>
  <w15:chartTrackingRefBased/>
  <w15:docId w15:val="{B183F1F1-E7CF-47B4-8545-C27E4C28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Červená</dc:creator>
  <cp:keywords/>
  <dc:description/>
  <cp:lastModifiedBy>Vlastimil Čech</cp:lastModifiedBy>
  <cp:revision>2</cp:revision>
  <dcterms:created xsi:type="dcterms:W3CDTF">2022-02-27T20:28:00Z</dcterms:created>
  <dcterms:modified xsi:type="dcterms:W3CDTF">2022-02-27T20:28:00Z</dcterms:modified>
</cp:coreProperties>
</file>