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F187" w14:textId="77777777" w:rsidR="002C403F" w:rsidRPr="002C403F" w:rsidRDefault="002C403F" w:rsidP="002C403F">
      <w:pPr>
        <w:shd w:val="clear" w:color="auto" w:fill="FFFFFF"/>
        <w:spacing w:before="480" w:after="240" w:line="240" w:lineRule="auto"/>
        <w:ind w:right="720" w:firstLine="567"/>
        <w:jc w:val="center"/>
        <w:outlineLvl w:val="2"/>
        <w:rPr>
          <w:rFonts w:ascii="Times New Roman" w:eastAsia="Times New Roman" w:hAnsi="Times New Roman" w:cs="Times New Roman"/>
          <w:color w:val="A0502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b/>
          <w:color w:val="0040A0"/>
          <w:kern w:val="36"/>
          <w:sz w:val="24"/>
          <w:szCs w:val="24"/>
          <w:lang w:eastAsia="uk-UA"/>
        </w:rPr>
        <w:t>Загублена писанка</w:t>
      </w:r>
      <w:r w:rsidRPr="0095312E">
        <w:rPr>
          <w:rFonts w:ascii="Times New Roman" w:eastAsia="Times New Roman" w:hAnsi="Times New Roman" w:cs="Times New Roman"/>
          <w:color w:val="A05020"/>
          <w:sz w:val="24"/>
          <w:szCs w:val="24"/>
          <w:lang w:eastAsia="uk-UA"/>
        </w:rPr>
        <w:t xml:space="preserve"> (</w:t>
      </w:r>
      <w:r w:rsidRPr="002C403F">
        <w:rPr>
          <w:rFonts w:ascii="Times New Roman" w:eastAsia="Times New Roman" w:hAnsi="Times New Roman" w:cs="Times New Roman"/>
          <w:color w:val="A05020"/>
          <w:sz w:val="24"/>
          <w:szCs w:val="24"/>
          <w:lang w:eastAsia="uk-UA"/>
        </w:rPr>
        <w:t xml:space="preserve">Ірина </w:t>
      </w:r>
      <w:proofErr w:type="spellStart"/>
      <w:r w:rsidRPr="002C403F">
        <w:rPr>
          <w:rFonts w:ascii="Times New Roman" w:eastAsia="Times New Roman" w:hAnsi="Times New Roman" w:cs="Times New Roman"/>
          <w:color w:val="A05020"/>
          <w:sz w:val="24"/>
          <w:szCs w:val="24"/>
          <w:lang w:eastAsia="uk-UA"/>
        </w:rPr>
        <w:t>Мацко</w:t>
      </w:r>
      <w:proofErr w:type="spellEnd"/>
      <w:r w:rsidRPr="0095312E">
        <w:rPr>
          <w:rFonts w:ascii="Times New Roman" w:eastAsia="Times New Roman" w:hAnsi="Times New Roman" w:cs="Times New Roman"/>
          <w:color w:val="A05020"/>
          <w:sz w:val="24"/>
          <w:szCs w:val="24"/>
          <w:lang w:eastAsia="uk-UA"/>
        </w:rPr>
        <w:t>)</w:t>
      </w:r>
    </w:p>
    <w:p w14:paraId="13168FC1" w14:textId="31A1ED48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</w:t>
      </w: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пилась</w:t>
      </w:r>
      <w:r w:rsidR="00757AA7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"/>
      </w: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ця пригода</w:t>
      </w:r>
      <w:r w:rsidR="005C7E6F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"/>
      </w: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передвеликод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ній</w:t>
      </w:r>
      <w:r w:rsidR="005C7E6F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вечір. Маленька Катруся сиділа на лавочці біля хати і розп</w:t>
      </w: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исувала</w:t>
      </w:r>
      <w:r w:rsidR="00DB3B8D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4"/>
      </w: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яєчка. Кошичок для посв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ячення </w:t>
      </w:r>
      <w:r w:rsidR="00B64824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5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уже був готовий. Все Катруся туди поклала: і пасочку, яку спекла їй мама, і ковбаску, хрі</w:t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н, трішки масла, шматочок шин</w:t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и, прикрасила все зеленню і квітами. Тільки писаночок</w:t>
      </w:r>
      <w:r w:rsidR="008F6AFC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6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r w:rsidR="005F35FC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вистачало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От тепер </w:t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вона 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сиділа розклавши пензлик</w:t>
      </w:r>
      <w:r w:rsidR="00326A0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7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 та фарби на лавці і виводила</w:t>
      </w:r>
      <w:r w:rsidR="00326A0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8"/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дивні візерунк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и. Завтра зранку вона з батьками понесе найк</w:t>
      </w:r>
      <w:r w:rsidR="00326A0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ращий кошичок у церкву, щоб осв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ятити.</w:t>
      </w:r>
    </w:p>
    <w:p w14:paraId="63958C12" w14:textId="77777777" w:rsidR="002C403F" w:rsidRPr="002C403F" w:rsidRDefault="00326A08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Катруся дуже старалас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</w:t>
      </w:r>
      <w:r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9"/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виводячи </w:t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візерунк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 на яєчку і не помітила</w:t>
      </w:r>
      <w:r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0"/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що писаночка, яку вона щойно розписала </w:t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поставила на лавку, помаленьку с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котилась</w:t>
      </w:r>
      <w:r w:rsidR="00754694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1"/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</w:t>
      </w:r>
      <w:r w:rsidR="00EB3FDD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 лавці і упала в траву. Потім </w:t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покотилася далі до г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орбочку</w:t>
      </w:r>
      <w:r w:rsidR="00754694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2"/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А Катруся розписала усі яєчка </w:t>
      </w:r>
      <w:r w:rsidR="008C535D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 й пішла до хати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r w:rsidR="00E77ED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мітивши що одного немає.</w:t>
      </w:r>
    </w:p>
    <w:p w14:paraId="7B2B67C6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Котилась-котилась </w:t>
      </w:r>
      <w:r w:rsidR="008C535D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писаночка</w:t>
      </w:r>
      <w:r w:rsidR="008C535D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прикотилась до будки</w:t>
      </w:r>
      <w:r w:rsidR="008C535D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3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 жив песик Сірий. Та й </w:t>
      </w:r>
      <w:r w:rsidRPr="002C4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стук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його стінки. Сірий злякано</w:t>
      </w:r>
      <w:r w:rsidR="007B5E41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4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вискочив</w:t>
      </w:r>
      <w:r w:rsidR="007B5E41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5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Дивиться перед його будкою лежить щось маленьке, кругле </w:t>
      </w:r>
      <w:r w:rsidR="007B5E41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6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кольорове.</w:t>
      </w:r>
    </w:p>
    <w:p w14:paraId="4B3923F2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Кістку</w:t>
      </w:r>
      <w:r w:rsidR="000F304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7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господар кинув чи що? - понюхав</w:t>
      </w:r>
      <w:r w:rsidR="005F0E22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8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– Ні, м’ясом не 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пахне</w:t>
      </w:r>
      <w:r w:rsidR="001079B6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19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Я такого запаху не знаю, напевно камінчик</w:t>
      </w:r>
      <w:r w:rsidR="0089696D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val="cs-CZ" w:eastAsia="uk-UA"/>
        </w:rPr>
        <w:footnoteReference w:id="20"/>
      </w:r>
      <w:r w:rsidR="008D1735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uk-UA"/>
        </w:rPr>
        <w:t>,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тільки дуже дивний якийсь і кольоровий. Нащо мені тут камінців перед будкою? Відкочу його до кота </w:t>
      </w:r>
      <w:proofErr w:type="spellStart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Мацика</w:t>
      </w:r>
      <w:proofErr w:type="spellEnd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нехай він морочиться</w:t>
      </w:r>
      <w:r w:rsidR="00D418B0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1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A24CF0E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 і зробив. Кіт </w:t>
      </w:r>
      <w:proofErr w:type="spellStart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Мацик</w:t>
      </w:r>
      <w:proofErr w:type="spellEnd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мирно</w:t>
      </w:r>
      <w:r w:rsidR="0045479F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2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спав собі скрутившись</w:t>
      </w:r>
      <w:r w:rsidR="006D1C9C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3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клубочком біля хати. Сниться йому мишка, </w:t>
      </w:r>
      <w:r w:rsidR="00756A8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ніби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він грається</w:t>
      </w:r>
      <w:r w:rsidR="00756A8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нею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вона </w:t>
      </w:r>
      <w:r w:rsidR="00D12E7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 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нього утікає. Раптом</w:t>
      </w:r>
      <w:r w:rsidR="00D12E7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4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чує щось муляє</w:t>
      </w:r>
      <w:r w:rsidR="00756A8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5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його у лапку. Прокинувся </w:t>
      </w:r>
      <w:proofErr w:type="spellStart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Мацик</w:t>
      </w:r>
      <w:proofErr w:type="spellEnd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бачить, що біля лапки</w:t>
      </w:r>
      <w:r w:rsidR="00D12E7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6"/>
      </w:r>
      <w:r w:rsidR="00756A8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наче яєчко лежить. Та якесь дуже кольорове. Такого кіт </w:t>
      </w:r>
      <w:proofErr w:type="spellStart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Мацик</w:t>
      </w:r>
      <w:proofErr w:type="spellEnd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бачив, коли заходив у курник</w:t>
      </w:r>
      <w:r w:rsidR="005703C2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7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284B9E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Що ж з ним робити? Може погратись? Мишки ж все одно немає. Пограюсь я яєчком.</w:t>
      </w:r>
    </w:p>
    <w:p w14:paraId="21E9A5B9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почав кіт лапками яєчко катати туди-сюди, туди-сюди. Наче з мишкою грається. Але скоро ця гра набридла</w:t>
      </w:r>
      <w:r w:rsidR="005703C2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8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B875BF6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Ні</w:t>
      </w:r>
      <w:r w:rsidR="00756A8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таки мишка краще. Вона жива і утікає так цікаво, а тут що, лише котиться і все. Піду я мабуть мишку зловлю, а яєчко до курей від</w:t>
      </w:r>
      <w:r w:rsidR="00756A8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есу. Напевно вони його загубили.</w:t>
      </w:r>
      <w:r w:rsidR="00756A8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29"/>
      </w:r>
    </w:p>
    <w:p w14:paraId="32DFB739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Прикотив до курочок.</w:t>
      </w:r>
    </w:p>
    <w:p w14:paraId="4B84CACA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Ось, тримайте, кури. Це ви десь загубили.</w:t>
      </w:r>
    </w:p>
    <w:p w14:paraId="4064935B" w14:textId="77777777" w:rsidR="002C403F" w:rsidRPr="002C403F" w:rsidRDefault="00756A88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62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Розквок</w:t>
      </w:r>
      <w:r w:rsidR="001F624C" w:rsidRPr="001F62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ались</w:t>
      </w:r>
      <w:r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0"/>
      </w: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кури, позбігались усі дивитися, що ж це таке котик приніс. Якесь мальоване, чудне</w:t>
      </w:r>
      <w:r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1"/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D75DA14" w14:textId="0A6B5DFB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- Це твоє Рябенька, - сказав впевнено півник, - ти також така, наче розмальована. – Бери і висиджуй.</w:t>
      </w:r>
    </w:p>
    <w:p w14:paraId="5D3C312B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Так – так – так, твоє, твоє, - заквоктали кури.</w:t>
      </w:r>
    </w:p>
    <w:p w14:paraId="69371ADB" w14:textId="5401098D" w:rsidR="002C403F" w:rsidRPr="002C403F" w:rsidRDefault="002C403F" w:rsidP="00844C18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Ну що ж робити Рябенькій</w:t>
      </w:r>
      <w:r w:rsidR="00844C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Сіла на яєчко. Сидить, сидить, а воно холодне. До півночі сиділа. А кури </w:t>
      </w:r>
      <w:r w:rsidR="00756A88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тільки запитують – ну що там, зі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грілось</w:t>
      </w:r>
      <w:r w:rsidR="00756A88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2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 Що там, буде з нього курчатко?</w:t>
      </w:r>
    </w:p>
    <w:p w14:paraId="020E3468" w14:textId="77777777" w:rsidR="002C403F" w:rsidRPr="00844C18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 і просиділи кури над яєчком. І </w:t>
      </w:r>
      <w:r w:rsidRPr="002C4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очей не стулили</w:t>
      </w:r>
      <w:r w:rsidR="00844C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44C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uk-UA"/>
        </w:rPr>
        <w:t>ani oka nezamhouřily</w:t>
      </w:r>
    </w:p>
    <w:p w14:paraId="75FD1C05" w14:textId="76FC69AA" w:rsidR="002C403F" w:rsidRPr="002C403F" w:rsidRDefault="00756A88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на 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ранок почули дзвін Великодн</w:t>
      </w:r>
      <w:r w:rsidR="00055E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 дзвонів у церкві, що початок великого свята звіщали</w:t>
      </w:r>
      <w:r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3"/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людей у церкву на освячення закликали</w:t>
      </w:r>
      <w:r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4"/>
      </w:r>
      <w:r w:rsidR="002C403F"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A28EC66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Великдень, великдень – </w:t>
      </w:r>
      <w:proofErr w:type="spellStart"/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загуло</w:t>
      </w:r>
      <w:proofErr w:type="spellEnd"/>
      <w:r w:rsidR="0095312E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5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подвір’ї. Тепер усі здогадалися</w:t>
      </w:r>
      <w:r w:rsidR="0095312E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6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то було за яєчко мальоване. І песик Сірий</w:t>
      </w:r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кіт </w:t>
      </w:r>
      <w:proofErr w:type="spellStart"/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Мацик</w:t>
      </w:r>
      <w:proofErr w:type="spellEnd"/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курочки з півнем.</w:t>
      </w:r>
    </w:p>
    <w:p w14:paraId="5F01C3EB" w14:textId="77777777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Зібрались вони біля порога хати з писанкою</w:t>
      </w:r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чекали свою господиню, яка завжди годувала та доглядала їх. І 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коли Катруся з батьками виходила з кошичком</w:t>
      </w:r>
      <w:r w:rsidR="00BC5E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щоб іти </w:t>
      </w:r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церкв</w:t>
      </w:r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урочисто</w:t>
      </w:r>
      <w:r w:rsidR="0095312E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7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віддали їй мальоване яєчко.</w:t>
      </w:r>
    </w:p>
    <w:p w14:paraId="61C5F76B" w14:textId="7D378172" w:rsidR="002C403F" w:rsidRP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Дякую, мої любі. Саме цієї писаночки мені не вистачало. Я шукала її весь ранок. А тепер я освячу у церкві її і поділю</w:t>
      </w:r>
      <w:r w:rsidR="0095312E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8"/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між вами. Ви її врятували.</w:t>
      </w:r>
      <w:r w:rsidR="0095312E" w:rsidRPr="0095312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ootnoteReference w:id="39"/>
      </w:r>
    </w:p>
    <w:p w14:paraId="02B1B70A" w14:textId="6F978912" w:rsidR="002C403F" w:rsidRDefault="002C403F" w:rsidP="002C403F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Катруся поставила писанку на вершечок у кошичок і понесла </w:t>
      </w:r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церкв</w:t>
      </w:r>
      <w:r w:rsidR="0095312E" w:rsidRP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2C40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А після освячення усі мешканці двору скуштували свячену писаночку, яку вони врятували. І були </w:t>
      </w:r>
      <w:r w:rsidR="009531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цього дуже горді та щасливі.</w:t>
      </w:r>
    </w:p>
    <w:p w14:paraId="76C7B513" w14:textId="77777777" w:rsidR="00F378C8" w:rsidRPr="007D19C3" w:rsidRDefault="00F378C8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>Що було в кошику для посвячення?</w:t>
      </w:r>
    </w:p>
    <w:p w14:paraId="667A8DD1" w14:textId="77777777" w:rsidR="00A3658D" w:rsidRPr="007D19C3" w:rsidRDefault="00A3658D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>Хто загубив писанку?</w:t>
      </w:r>
    </w:p>
    <w:p w14:paraId="069F7BB2" w14:textId="77777777" w:rsidR="00F378C8" w:rsidRPr="007D19C3" w:rsidRDefault="00F378C8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>Чого не вистачало</w:t>
      </w:r>
      <w:r w:rsidR="00A813C7" w:rsidRPr="007D19C3">
        <w:rPr>
          <w:rFonts w:asciiTheme="majorBidi" w:hAnsiTheme="majorBidi" w:cstheme="majorBidi"/>
          <w:i/>
          <w:iCs/>
          <w:sz w:val="20"/>
          <w:szCs w:val="20"/>
        </w:rPr>
        <w:t xml:space="preserve"> в кошику</w:t>
      </w:r>
      <w:r w:rsidRPr="007D19C3">
        <w:rPr>
          <w:rFonts w:asciiTheme="majorBidi" w:hAnsiTheme="majorBidi" w:cstheme="majorBidi"/>
          <w:i/>
          <w:iCs/>
          <w:sz w:val="20"/>
          <w:szCs w:val="20"/>
        </w:rPr>
        <w:t>?</w:t>
      </w:r>
    </w:p>
    <w:p w14:paraId="2F591D4D" w14:textId="77777777" w:rsidR="00F378C8" w:rsidRPr="007D19C3" w:rsidRDefault="00F378C8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>Куди закотилась писанка?</w:t>
      </w:r>
    </w:p>
    <w:p w14:paraId="08C5F150" w14:textId="77777777" w:rsidR="00F378C8" w:rsidRPr="007D19C3" w:rsidRDefault="00F378C8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 xml:space="preserve">Що зробив з нею кіт </w:t>
      </w:r>
      <w:proofErr w:type="spellStart"/>
      <w:r w:rsidRPr="007D19C3">
        <w:rPr>
          <w:rFonts w:asciiTheme="majorBidi" w:hAnsiTheme="majorBidi" w:cstheme="majorBidi"/>
          <w:i/>
          <w:iCs/>
          <w:sz w:val="20"/>
          <w:szCs w:val="20"/>
        </w:rPr>
        <w:t>Мацик</w:t>
      </w:r>
      <w:proofErr w:type="spellEnd"/>
      <w:r w:rsidRPr="007D19C3">
        <w:rPr>
          <w:rFonts w:asciiTheme="majorBidi" w:hAnsiTheme="majorBidi" w:cstheme="majorBidi"/>
          <w:i/>
          <w:iCs/>
          <w:sz w:val="20"/>
          <w:szCs w:val="20"/>
        </w:rPr>
        <w:t>?</w:t>
      </w:r>
    </w:p>
    <w:p w14:paraId="2CC7317A" w14:textId="77777777" w:rsidR="00F378C8" w:rsidRPr="007D19C3" w:rsidRDefault="00F378C8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>Чому мишка, на думку кота, краще</w:t>
      </w:r>
      <w:r w:rsidR="00A813C7" w:rsidRPr="007D19C3">
        <w:rPr>
          <w:rFonts w:asciiTheme="majorBidi" w:hAnsiTheme="majorBidi" w:cstheme="majorBidi"/>
          <w:i/>
          <w:iCs/>
          <w:sz w:val="20"/>
          <w:szCs w:val="20"/>
        </w:rPr>
        <w:t xml:space="preserve"> за писанку</w:t>
      </w:r>
      <w:r w:rsidRPr="007D19C3">
        <w:rPr>
          <w:rFonts w:asciiTheme="majorBidi" w:hAnsiTheme="majorBidi" w:cstheme="majorBidi"/>
          <w:i/>
          <w:iCs/>
          <w:sz w:val="20"/>
          <w:szCs w:val="20"/>
        </w:rPr>
        <w:t>?</w:t>
      </w:r>
    </w:p>
    <w:p w14:paraId="70C1DDA0" w14:textId="77777777" w:rsidR="00F378C8" w:rsidRPr="007D19C3" w:rsidRDefault="00F378C8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>Що робили кури з яйцем?</w:t>
      </w:r>
    </w:p>
    <w:p w14:paraId="586027D4" w14:textId="77777777" w:rsidR="00F378C8" w:rsidRPr="007D19C3" w:rsidRDefault="00A813C7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>Чому звірята зібрались на под</w:t>
      </w:r>
      <w:r w:rsidR="00F378C8" w:rsidRPr="007D19C3">
        <w:rPr>
          <w:rFonts w:asciiTheme="majorBidi" w:hAnsiTheme="majorBidi" w:cstheme="majorBidi"/>
          <w:i/>
          <w:iCs/>
          <w:sz w:val="20"/>
          <w:szCs w:val="20"/>
        </w:rPr>
        <w:t>в</w:t>
      </w:r>
      <w:r w:rsidRPr="007D19C3">
        <w:rPr>
          <w:rFonts w:asciiTheme="majorBidi" w:hAnsiTheme="majorBidi" w:cstheme="majorBidi"/>
          <w:i/>
          <w:iCs/>
          <w:sz w:val="20"/>
          <w:szCs w:val="20"/>
        </w:rPr>
        <w:t>ір</w:t>
      </w:r>
      <w:r w:rsidR="00F378C8" w:rsidRPr="007D19C3">
        <w:rPr>
          <w:rFonts w:asciiTheme="majorBidi" w:hAnsiTheme="majorBidi" w:cstheme="majorBidi"/>
          <w:i/>
          <w:iCs/>
          <w:sz w:val="20"/>
          <w:szCs w:val="20"/>
        </w:rPr>
        <w:t>’ї?</w:t>
      </w:r>
    </w:p>
    <w:p w14:paraId="2518F6A9" w14:textId="3C83783F" w:rsidR="002C0F05" w:rsidRPr="002C0F05" w:rsidRDefault="00F378C8" w:rsidP="00F378C8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7D19C3">
        <w:rPr>
          <w:rFonts w:asciiTheme="majorBidi" w:hAnsiTheme="majorBidi" w:cstheme="majorBidi"/>
          <w:i/>
          <w:iCs/>
          <w:sz w:val="20"/>
          <w:szCs w:val="20"/>
        </w:rPr>
        <w:t xml:space="preserve">Що вирішила зробити з писанкою Катруся? </w:t>
      </w:r>
    </w:p>
    <w:p w14:paraId="10CB83C2" w14:textId="29FA0A13" w:rsidR="002C0F05" w:rsidRPr="002C0F05" w:rsidRDefault="002C0F05" w:rsidP="002C0F05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i/>
          <w:iCs/>
          <w:sz w:val="20"/>
          <w:szCs w:val="20"/>
          <w:lang w:val="cs-CZ"/>
        </w:rPr>
      </w:pPr>
      <w:r w:rsidRPr="002C0F05">
        <w:rPr>
          <w:rFonts w:asciiTheme="majorBidi" w:hAnsiTheme="majorBidi" w:cstheme="majorBidi"/>
          <w:i/>
          <w:iCs/>
          <w:sz w:val="20"/>
          <w:szCs w:val="20"/>
          <w:lang w:val="cs-CZ"/>
        </w:rPr>
        <w:t>Cvičeni</w:t>
      </w:r>
      <w:r w:rsidRPr="002C0F05">
        <w:rPr>
          <w:rFonts w:asciiTheme="majorBidi" w:hAnsiTheme="majorBidi" w:cstheme="majorBidi"/>
          <w:i/>
          <w:iCs/>
          <w:sz w:val="20"/>
          <w:szCs w:val="20"/>
          <w:lang w:val="cs-CZ"/>
        </w:rPr>
        <w:t>.</w:t>
      </w:r>
      <w:r w:rsidRPr="002C0F05">
        <w:rPr>
          <w:rFonts w:asciiTheme="majorBidi" w:hAnsiTheme="majorBidi" w:cstheme="majorBidi"/>
          <w:i/>
          <w:iCs/>
          <w:sz w:val="20"/>
          <w:szCs w:val="20"/>
          <w:lang w:val="cs-CZ"/>
        </w:rPr>
        <w:t xml:space="preserve"> Seřadit podle postupu/rozvoje děje (co se stalo první a co dále</w:t>
      </w:r>
      <w:r w:rsidRPr="002C0F05">
        <w:rPr>
          <w:rFonts w:asciiTheme="majorBidi" w:hAnsiTheme="majorBidi" w:cstheme="majorBidi"/>
          <w:i/>
          <w:iCs/>
          <w:sz w:val="20"/>
          <w:szCs w:val="20"/>
          <w:lang w:val="cs-CZ"/>
        </w:rPr>
        <w:t>)</w:t>
      </w:r>
      <w:r>
        <w:rPr>
          <w:rFonts w:asciiTheme="majorBidi" w:hAnsiTheme="majorBidi" w:cstheme="majorBidi"/>
          <w:i/>
          <w:iCs/>
          <w:sz w:val="20"/>
          <w:szCs w:val="20"/>
        </w:rPr>
        <w:t>:</w:t>
      </w:r>
    </w:p>
    <w:p w14:paraId="6A8A5263" w14:textId="78614EF8" w:rsidR="002C0F05" w:rsidRPr="00055EC5" w:rsidRDefault="002C0F05" w:rsidP="002C0F05">
      <w:pPr>
        <w:rPr>
          <w:rFonts w:asciiTheme="majorBidi" w:hAnsiTheme="majorBidi" w:cstheme="majorBidi"/>
          <w:i/>
          <w:iCs/>
          <w:sz w:val="20"/>
          <w:szCs w:val="20"/>
        </w:rPr>
      </w:pPr>
      <w:r w:rsidRPr="00055EC5">
        <w:rPr>
          <w:rFonts w:asciiTheme="majorBidi" w:hAnsiTheme="majorBidi" w:cstheme="majorBidi"/>
          <w:i/>
          <w:iCs/>
          <w:sz w:val="20"/>
          <w:szCs w:val="20"/>
        </w:rPr>
        <w:t>Шлях писанки</w:t>
      </w:r>
    </w:p>
    <w:p w14:paraId="5787808C" w14:textId="77777777" w:rsidR="002C0F05" w:rsidRPr="00055EC5" w:rsidRDefault="002C0F05" w:rsidP="002C0F05">
      <w:pPr>
        <w:rPr>
          <w:rFonts w:asciiTheme="majorBidi" w:hAnsiTheme="majorBidi" w:cstheme="majorBidi"/>
          <w:i/>
          <w:iCs/>
          <w:sz w:val="20"/>
          <w:szCs w:val="20"/>
        </w:rPr>
      </w:pPr>
      <w:r w:rsidRPr="00055EC5">
        <w:rPr>
          <w:rFonts w:asciiTheme="majorBidi" w:hAnsiTheme="majorBidi" w:cstheme="majorBidi"/>
          <w:i/>
          <w:iCs/>
          <w:sz w:val="20"/>
          <w:szCs w:val="20"/>
        </w:rPr>
        <w:t xml:space="preserve">– писанка на вершечку кошичка  </w:t>
      </w:r>
    </w:p>
    <w:p w14:paraId="045B59DF" w14:textId="77777777" w:rsidR="002C0F05" w:rsidRPr="00055EC5" w:rsidRDefault="002C0F05" w:rsidP="002C0F05">
      <w:pPr>
        <w:rPr>
          <w:rFonts w:asciiTheme="majorBidi" w:hAnsiTheme="majorBidi" w:cstheme="majorBidi"/>
          <w:i/>
          <w:iCs/>
          <w:sz w:val="20"/>
          <w:szCs w:val="20"/>
        </w:rPr>
      </w:pPr>
      <w:r w:rsidRPr="00055EC5">
        <w:rPr>
          <w:rFonts w:asciiTheme="majorBidi" w:hAnsiTheme="majorBidi" w:cstheme="majorBidi"/>
          <w:i/>
          <w:iCs/>
          <w:sz w:val="20"/>
          <w:szCs w:val="20"/>
        </w:rPr>
        <w:t>– вона скотилась з лавочки</w:t>
      </w:r>
    </w:p>
    <w:p w14:paraId="3F937FC7" w14:textId="77777777" w:rsidR="002C0F05" w:rsidRPr="00055EC5" w:rsidRDefault="002C0F05" w:rsidP="002C0F05">
      <w:pPr>
        <w:rPr>
          <w:rFonts w:asciiTheme="majorBidi" w:hAnsiTheme="majorBidi" w:cstheme="majorBidi"/>
          <w:i/>
          <w:iCs/>
          <w:sz w:val="20"/>
          <w:szCs w:val="20"/>
        </w:rPr>
      </w:pPr>
      <w:r w:rsidRPr="00055EC5">
        <w:rPr>
          <w:rFonts w:asciiTheme="majorBidi" w:hAnsiTheme="majorBidi" w:cstheme="majorBidi"/>
          <w:i/>
          <w:iCs/>
          <w:sz w:val="20"/>
          <w:szCs w:val="20"/>
        </w:rPr>
        <w:t xml:space="preserve">– нею грається кіт </w:t>
      </w:r>
      <w:proofErr w:type="spellStart"/>
      <w:r w:rsidRPr="00055EC5">
        <w:rPr>
          <w:rFonts w:asciiTheme="majorBidi" w:hAnsiTheme="majorBidi" w:cstheme="majorBidi"/>
          <w:i/>
          <w:iCs/>
          <w:sz w:val="20"/>
          <w:szCs w:val="20"/>
        </w:rPr>
        <w:t>Мацик</w:t>
      </w:r>
      <w:proofErr w:type="spellEnd"/>
    </w:p>
    <w:p w14:paraId="1899BEE0" w14:textId="77777777" w:rsidR="002C0F05" w:rsidRPr="00055EC5" w:rsidRDefault="002C0F05" w:rsidP="002C0F05">
      <w:pPr>
        <w:rPr>
          <w:rFonts w:asciiTheme="majorBidi" w:hAnsiTheme="majorBidi" w:cstheme="majorBidi"/>
          <w:i/>
          <w:iCs/>
          <w:sz w:val="20"/>
          <w:szCs w:val="20"/>
        </w:rPr>
      </w:pPr>
      <w:r w:rsidRPr="00055EC5">
        <w:rPr>
          <w:rFonts w:asciiTheme="majorBidi" w:hAnsiTheme="majorBidi" w:cstheme="majorBidi"/>
          <w:i/>
          <w:iCs/>
          <w:sz w:val="20"/>
          <w:szCs w:val="20"/>
        </w:rPr>
        <w:t>– її висиджує курка</w:t>
      </w:r>
    </w:p>
    <w:p w14:paraId="5D3C5916" w14:textId="77777777" w:rsidR="002C0F05" w:rsidRPr="00055EC5" w:rsidRDefault="002C0F05" w:rsidP="002C0F05">
      <w:pPr>
        <w:rPr>
          <w:rFonts w:asciiTheme="majorBidi" w:hAnsiTheme="majorBidi" w:cstheme="majorBidi"/>
          <w:i/>
          <w:iCs/>
          <w:sz w:val="20"/>
          <w:szCs w:val="20"/>
        </w:rPr>
      </w:pPr>
      <w:r w:rsidRPr="00055EC5">
        <w:rPr>
          <w:rFonts w:asciiTheme="majorBidi" w:hAnsiTheme="majorBidi" w:cstheme="majorBidi"/>
          <w:i/>
          <w:iCs/>
          <w:sz w:val="20"/>
          <w:szCs w:val="20"/>
        </w:rPr>
        <w:t>– в будці з собакою</w:t>
      </w:r>
    </w:p>
    <w:p w14:paraId="7BE4CEA6" w14:textId="1F563EBE" w:rsidR="007E106C" w:rsidRPr="00055EC5" w:rsidRDefault="002C0F05" w:rsidP="002C0F05">
      <w:pPr>
        <w:rPr>
          <w:rFonts w:asciiTheme="majorBidi" w:hAnsiTheme="majorBidi" w:cstheme="majorBidi"/>
          <w:i/>
          <w:iCs/>
          <w:sz w:val="20"/>
          <w:szCs w:val="20"/>
        </w:rPr>
      </w:pPr>
      <w:r w:rsidRPr="00055EC5">
        <w:rPr>
          <w:rFonts w:asciiTheme="majorBidi" w:hAnsiTheme="majorBidi" w:cstheme="majorBidi"/>
          <w:i/>
          <w:iCs/>
          <w:sz w:val="20"/>
          <w:szCs w:val="20"/>
        </w:rPr>
        <w:t>– її розписує Катруся</w:t>
      </w:r>
    </w:p>
    <w:p w14:paraId="13D89FF5" w14:textId="77777777" w:rsidR="007E106C" w:rsidRPr="00217654" w:rsidRDefault="007E106C" w:rsidP="007E106C">
      <w:pPr>
        <w:keepNext/>
        <w:rPr>
          <w:lang w:val="cs-CZ"/>
        </w:rPr>
      </w:pPr>
      <w:r>
        <w:rPr>
          <w:lang w:val="cs-CZ"/>
        </w:rPr>
        <w:lastRenderedPageBreak/>
        <w:t xml:space="preserve">Podepiš obrázky. </w:t>
      </w:r>
    </w:p>
    <w:p w14:paraId="787D31F9" w14:textId="77777777" w:rsidR="007E106C" w:rsidRDefault="007E106C" w:rsidP="007E106C">
      <w:pPr>
        <w:keepNext/>
      </w:pPr>
      <w:r>
        <w:rPr>
          <w:noProof/>
          <w:lang w:eastAsia="uk-UA"/>
        </w:rPr>
        <w:drawing>
          <wp:inline distT="0" distB="0" distL="0" distR="0" wp14:anchorId="7B6D885B" wp14:editId="34150C9C">
            <wp:extent cx="2492478" cy="1866530"/>
            <wp:effectExtent l="57150" t="0" r="60325" b="114935"/>
            <wp:docPr id="3" name="Рисунок 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00" cy="187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>
                          <a:lumMod val="95000"/>
                          <a:lumOff val="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69198C3" wp14:editId="3A9E2D62">
            <wp:extent cx="1238864" cy="1857522"/>
            <wp:effectExtent l="57150" t="0" r="57150" b="104775"/>
            <wp:docPr id="1" name="Рисунок 1" descr="Easter Paska Bread | Culinary Cool www.culinary-co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Paska Bread | Culinary Cool www.culinary-cool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9365" cy="18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13FD973" wp14:editId="6985EA3D">
            <wp:extent cx="2524476" cy="1887793"/>
            <wp:effectExtent l="57150" t="0" r="47625" b="113030"/>
            <wp:docPr id="4" name="Рисунок 4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64" cy="188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  <w:r w:rsidRPr="00C344A2">
        <w:t xml:space="preserve"> </w:t>
      </w:r>
      <w:r>
        <w:rPr>
          <w:noProof/>
          <w:lang w:eastAsia="uk-UA"/>
        </w:rPr>
        <w:drawing>
          <wp:inline distT="0" distB="0" distL="0" distR="0" wp14:anchorId="517821B7" wp14:editId="08B2577B">
            <wp:extent cx="2821569" cy="1880419"/>
            <wp:effectExtent l="57150" t="0" r="55245" b="120015"/>
            <wp:docPr id="5" name="Рисунок 5" descr="VÃ½sledek obrÃ¡zku pro Ð¿Ð¸ÑÐ°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Ð¿Ð¸ÑÐ°Ð½ÐºÐ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14" cy="188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p w14:paraId="75F31198" w14:textId="77777777" w:rsidR="007E106C" w:rsidRDefault="007E106C" w:rsidP="007E106C">
      <w:pPr>
        <w:keepNext/>
        <w:pBdr>
          <w:bottom w:val="single" w:sz="6" w:space="1" w:color="auto"/>
        </w:pBdr>
        <w:rPr>
          <w:i/>
          <w:iCs/>
        </w:rPr>
      </w:pPr>
      <w:r w:rsidRPr="00217654">
        <w:rPr>
          <w:i/>
          <w:iCs/>
        </w:rPr>
        <w:t>(Писанки, крашанки, паска</w:t>
      </w:r>
      <w:r>
        <w:rPr>
          <w:i/>
          <w:iCs/>
        </w:rPr>
        <w:t>, кошик для посвячення )</w:t>
      </w:r>
    </w:p>
    <w:p w14:paraId="26E35CD8" w14:textId="77777777" w:rsidR="00F378C8" w:rsidRPr="007E106C" w:rsidRDefault="00F378C8" w:rsidP="007E106C"/>
    <w:sectPr w:rsidR="00F378C8" w:rsidRPr="007E1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693B" w14:textId="77777777" w:rsidR="00DF0FDE" w:rsidRDefault="00DF0FDE" w:rsidP="00757AA7">
      <w:pPr>
        <w:spacing w:after="0" w:line="240" w:lineRule="auto"/>
      </w:pPr>
      <w:r>
        <w:separator/>
      </w:r>
    </w:p>
  </w:endnote>
  <w:endnote w:type="continuationSeparator" w:id="0">
    <w:p w14:paraId="1BF5EDF4" w14:textId="77777777" w:rsidR="00DF0FDE" w:rsidRDefault="00DF0FDE" w:rsidP="0075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2996" w14:textId="77777777" w:rsidR="00DF0FDE" w:rsidRDefault="00DF0FDE" w:rsidP="00757AA7">
      <w:pPr>
        <w:spacing w:after="0" w:line="240" w:lineRule="auto"/>
      </w:pPr>
      <w:r>
        <w:separator/>
      </w:r>
    </w:p>
  </w:footnote>
  <w:footnote w:type="continuationSeparator" w:id="0">
    <w:p w14:paraId="2A37564A" w14:textId="77777777" w:rsidR="00DF0FDE" w:rsidRDefault="00DF0FDE" w:rsidP="00757AA7">
      <w:pPr>
        <w:spacing w:after="0" w:line="240" w:lineRule="auto"/>
      </w:pPr>
      <w:r>
        <w:continuationSeparator/>
      </w:r>
    </w:p>
  </w:footnote>
  <w:footnote w:id="1">
    <w:p w14:paraId="57F3BE5E" w14:textId="77777777" w:rsidR="00757AA7" w:rsidRPr="00F00323" w:rsidRDefault="00757AA7" w:rsidP="00757AA7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F6CF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Трапитися</w:t>
      </w:r>
      <w:r w:rsidR="00FF6CFC" w:rsidRPr="00F00323">
        <w:rPr>
          <w:rFonts w:ascii="Times New Roman" w:eastAsia="Arial Unicode MS" w:hAnsi="Times New Roman" w:cs="Times New Roman"/>
          <w:bCs/>
          <w:sz w:val="16"/>
          <w:szCs w:val="16"/>
          <w:lang w:val="cs-CZ" w:eastAsia="uk-UA"/>
        </w:rPr>
        <w:t xml:space="preserve"> - 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odehrát</w:t>
      </w:r>
      <w:proofErr w:type="spellEnd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 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se</w:t>
      </w:r>
      <w:proofErr w:type="spellEnd"/>
    </w:p>
  </w:footnote>
  <w:footnote w:id="2">
    <w:p w14:paraId="3CDB0B0B" w14:textId="46836C01" w:rsidR="005C7E6F" w:rsidRPr="00F00323" w:rsidRDefault="005C7E6F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FF6CF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П</w:t>
      </w:r>
      <w:r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риго́да</w:t>
      </w:r>
      <w:proofErr w:type="spellEnd"/>
      <w:r w:rsidR="00FF6CF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val="cs-CZ" w:eastAsia="uk-UA"/>
        </w:rPr>
        <w:t xml:space="preserve"> </w:t>
      </w:r>
      <w:r w:rsidR="00FF6CFC" w:rsidRPr="00F00323">
        <w:rPr>
          <w:rFonts w:ascii="Times New Roman" w:eastAsia="Arial Unicode MS" w:hAnsi="Times New Roman" w:cs="Times New Roman"/>
          <w:bCs/>
          <w:color w:val="BF6000"/>
          <w:sz w:val="16"/>
          <w:szCs w:val="16"/>
          <w:lang w:val="cs-CZ" w:eastAsia="uk-UA"/>
        </w:rPr>
        <w:t>-</w:t>
      </w:r>
      <w:r w:rsidR="006B446A">
        <w:rPr>
          <w:rFonts w:ascii="Times New Roman" w:eastAsia="Arial Unicode MS" w:hAnsi="Times New Roman" w:cs="Times New Roman"/>
          <w:bCs/>
          <w:color w:val="BF6000"/>
          <w:sz w:val="16"/>
          <w:szCs w:val="16"/>
          <w:lang w:eastAsia="uk-UA"/>
        </w:rPr>
        <w:t xml:space="preserve"> 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dobrodružství</w:t>
      </w:r>
      <w:proofErr w:type="spellEnd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, 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příhoda</w:t>
      </w:r>
      <w:proofErr w:type="spellEnd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 </w:t>
      </w:r>
      <w:r w:rsidRPr="00F00323">
        <w:rPr>
          <w:rFonts w:ascii="Times New Roman" w:eastAsia="Times New Roman" w:hAnsi="Times New Roman" w:cs="Times New Roman"/>
          <w:bCs/>
          <w:color w:val="004080"/>
          <w:sz w:val="16"/>
          <w:szCs w:val="16"/>
          <w:lang w:eastAsia="uk-UA"/>
        </w:rPr>
        <w:t>(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4080"/>
          <w:sz w:val="16"/>
          <w:szCs w:val="16"/>
          <w:lang w:eastAsia="uk-UA"/>
        </w:rPr>
        <w:t>zážitek</w:t>
      </w:r>
      <w:proofErr w:type="spellEnd"/>
      <w:r w:rsidRPr="00F00323">
        <w:rPr>
          <w:rFonts w:ascii="Times New Roman" w:eastAsia="Times New Roman" w:hAnsi="Times New Roman" w:cs="Times New Roman"/>
          <w:bCs/>
          <w:color w:val="004080"/>
          <w:sz w:val="16"/>
          <w:szCs w:val="16"/>
          <w:lang w:eastAsia="uk-UA"/>
        </w:rPr>
        <w:t>)</w:t>
      </w:r>
    </w:p>
  </w:footnote>
  <w:footnote w:id="3">
    <w:p w14:paraId="3A43783E" w14:textId="77777777" w:rsidR="005C7E6F" w:rsidRPr="00F00323" w:rsidRDefault="005C7E6F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02F64"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у передвеликодній</w:t>
      </w:r>
      <w:r w:rsidR="00802F64"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val="cs-CZ" w:eastAsia="uk-UA"/>
        </w:rPr>
        <w:t xml:space="preserve"> </w:t>
      </w:r>
      <w:r w:rsidR="00802F64"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вечір</w:t>
      </w:r>
      <w:r w:rsidR="00802F64" w:rsidRPr="00F00323">
        <w:rPr>
          <w:rFonts w:ascii="Times New Roman" w:hAnsi="Times New Roman" w:cs="Times New Roman"/>
          <w:bCs/>
          <w:color w:val="C00000"/>
          <w:sz w:val="16"/>
          <w:szCs w:val="16"/>
          <w:lang w:val="cs-CZ"/>
        </w:rPr>
        <w:t xml:space="preserve"> </w:t>
      </w:r>
      <w:r w:rsidR="00B64824" w:rsidRPr="00F00323">
        <w:rPr>
          <w:rFonts w:ascii="Times New Roman" w:hAnsi="Times New Roman" w:cs="Times New Roman"/>
          <w:bCs/>
          <w:sz w:val="16"/>
          <w:szCs w:val="16"/>
        </w:rPr>
        <w:t>-</w:t>
      </w:r>
      <w:r w:rsidR="00802F64"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="00FD3410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v</w:t>
      </w:r>
      <w:r w:rsidR="00802F64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 předvečer Velikonoc</w:t>
      </w:r>
    </w:p>
  </w:footnote>
  <w:footnote w:id="4">
    <w:p w14:paraId="4968B4CB" w14:textId="2ACED136" w:rsidR="00DB3B8D" w:rsidRPr="00F00323" w:rsidRDefault="00DB3B8D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color w:val="FF0000"/>
          <w:sz w:val="16"/>
          <w:szCs w:val="16"/>
        </w:rPr>
        <w:t xml:space="preserve"> </w:t>
      </w:r>
      <w:r w:rsidR="006228DF" w:rsidRPr="00F00323">
        <w:rPr>
          <w:rFonts w:ascii="Times New Roman" w:hAnsi="Times New Roman" w:cs="Times New Roman"/>
          <w:bCs/>
          <w:color w:val="C00000"/>
          <w:sz w:val="16"/>
          <w:szCs w:val="16"/>
          <w:lang w:val="cs-CZ"/>
        </w:rPr>
        <w:t>р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озписува</w:t>
      </w:r>
      <w:r w:rsidR="00042902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ти</w:t>
      </w:r>
      <w:proofErr w:type="spellEnd"/>
      <w:r w:rsidRPr="00F00323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uk-UA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– 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barvi</w:t>
      </w:r>
      <w:r w:rsidR="008246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t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, </w:t>
      </w:r>
      <w:r w:rsidR="006228DF"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vymalováva</w:t>
      </w:r>
      <w:r w:rsidR="0004290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t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, zdobi</w:t>
      </w:r>
      <w:r w:rsidR="0004290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t</w:t>
      </w:r>
    </w:p>
  </w:footnote>
  <w:footnote w:id="5">
    <w:p w14:paraId="50ECBA85" w14:textId="77777777" w:rsidR="00B64824" w:rsidRPr="00F00323" w:rsidRDefault="00B64824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Кошичок для посвячення</w:t>
      </w:r>
      <w:r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val="cs-CZ" w:eastAsia="uk-UA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– </w:t>
      </w:r>
      <w:r w:rsidRPr="00F00323">
        <w:rPr>
          <w:rFonts w:ascii="Times New Roman" w:hAnsi="Times New Roman" w:cs="Times New Roman"/>
          <w:bCs/>
          <w:color w:val="1D2129"/>
          <w:sz w:val="16"/>
          <w:szCs w:val="16"/>
          <w:shd w:val="clear" w:color="auto" w:fill="FFFFFF"/>
          <w:lang w:val="cs-CZ"/>
        </w:rPr>
        <w:t>košíček s jídlem na svěcení</w:t>
      </w:r>
    </w:p>
  </w:footnote>
  <w:footnote w:id="6">
    <w:p w14:paraId="67ECECEF" w14:textId="77777777" w:rsidR="008F6AFC" w:rsidRPr="006B446A" w:rsidRDefault="008F6AFC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6B446A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6B446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B446A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Писанка (писаночка) </w:t>
      </w:r>
      <w:r w:rsidR="00326A08" w:rsidRPr="006B446A">
        <w:rPr>
          <w:rFonts w:ascii="Times New Roman" w:hAnsi="Times New Roman" w:cs="Times New Roman"/>
          <w:bCs/>
          <w:sz w:val="16"/>
          <w:szCs w:val="16"/>
        </w:rPr>
        <w:t>–</w:t>
      </w:r>
      <w:r w:rsidRPr="006B446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326A08" w:rsidRPr="006B446A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kraslice </w:t>
      </w:r>
    </w:p>
  </w:footnote>
  <w:footnote w:id="7">
    <w:p w14:paraId="074A895C" w14:textId="133A837A" w:rsidR="00326A08" w:rsidRPr="00F00323" w:rsidRDefault="00326A0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6B446A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6B446A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6B446A">
        <w:rPr>
          <w:rFonts w:ascii="Times New Roman" w:hAnsi="Times New Roman" w:cs="Times New Roman"/>
          <w:bCs/>
          <w:color w:val="C00000"/>
          <w:sz w:val="16"/>
          <w:szCs w:val="16"/>
          <w:lang w:val="cs-CZ"/>
        </w:rPr>
        <w:t>Пензлик</w:t>
      </w:r>
      <w:proofErr w:type="spellEnd"/>
      <w:r w:rsidRPr="006B446A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="006B446A">
        <w:rPr>
          <w:rFonts w:ascii="Times New Roman" w:hAnsi="Times New Roman" w:cs="Times New Roman"/>
          <w:bCs/>
          <w:sz w:val="16"/>
          <w:szCs w:val="16"/>
          <w:lang w:val="cs-CZ"/>
        </w:rPr>
        <w:t>–</w:t>
      </w:r>
      <w:r w:rsidRPr="006B446A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="006B446A">
        <w:rPr>
          <w:rFonts w:ascii="Times New Roman" w:hAnsi="Times New Roman" w:cs="Times New Roman"/>
          <w:bCs/>
          <w:sz w:val="16"/>
          <w:szCs w:val="16"/>
          <w:lang w:val="cs-CZ"/>
        </w:rPr>
        <w:t>š</w:t>
      </w:r>
      <w:r w:rsidRPr="006B446A">
        <w:rPr>
          <w:rFonts w:ascii="Times New Roman" w:hAnsi="Times New Roman" w:cs="Times New Roman"/>
          <w:bCs/>
          <w:sz w:val="16"/>
          <w:szCs w:val="16"/>
          <w:lang w:val="cs-CZ"/>
        </w:rPr>
        <w:t>tětec</w:t>
      </w:r>
    </w:p>
  </w:footnote>
  <w:footnote w:id="8">
    <w:p w14:paraId="51843D8D" w14:textId="72C79ED0" w:rsidR="00326A08" w:rsidRPr="00F00323" w:rsidRDefault="00326A08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77ED5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Виводити візерунк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и 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– 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>vymalováva</w:t>
      </w:r>
      <w:r w:rsidR="00042902">
        <w:rPr>
          <w:rFonts w:ascii="Times New Roman" w:hAnsi="Times New Roman" w:cs="Times New Roman"/>
          <w:bCs/>
          <w:sz w:val="16"/>
          <w:szCs w:val="16"/>
          <w:lang w:val="cs-CZ"/>
        </w:rPr>
        <w:t>t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vzorky</w:t>
      </w:r>
    </w:p>
  </w:footnote>
  <w:footnote w:id="9">
    <w:p w14:paraId="593A2DBA" w14:textId="77777777" w:rsidR="00326A08" w:rsidRPr="00F00323" w:rsidRDefault="00326A0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Старалася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 – 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snažila se</w:t>
      </w:r>
    </w:p>
  </w:footnote>
  <w:footnote w:id="10">
    <w:p w14:paraId="27F91ACE" w14:textId="77777777" w:rsidR="00326A08" w:rsidRPr="00F00323" w:rsidRDefault="00326A08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67567"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Н</w:t>
      </w:r>
      <w:r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е помітила</w:t>
      </w:r>
      <w:r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val="cs-CZ" w:eastAsia="uk-UA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– 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nevšimla si</w:t>
      </w:r>
    </w:p>
  </w:footnote>
  <w:footnote w:id="11">
    <w:p w14:paraId="1A860956" w14:textId="77777777" w:rsidR="00754694" w:rsidRPr="00F00323" w:rsidRDefault="00754694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="00EB3FDD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B3FDD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С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котилась</w:t>
      </w:r>
      <w:r w:rsidR="00A51EA7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, покотилася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– </w:t>
      </w:r>
      <w:r w:rsidR="00EB3FDD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EB3FDD" w:rsidRPr="00F00323">
        <w:rPr>
          <w:rFonts w:ascii="Times New Roman" w:hAnsi="Times New Roman" w:cs="Times New Roman"/>
          <w:bCs/>
          <w:sz w:val="16"/>
          <w:szCs w:val="16"/>
        </w:rPr>
        <w:t>sešoupnout</w:t>
      </w:r>
      <w:proofErr w:type="spellEnd"/>
      <w:r w:rsidR="00EB3FDD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EB3FDD" w:rsidRPr="00F00323">
        <w:rPr>
          <w:rFonts w:ascii="Times New Roman" w:hAnsi="Times New Roman" w:cs="Times New Roman"/>
          <w:bCs/>
          <w:sz w:val="16"/>
          <w:szCs w:val="16"/>
        </w:rPr>
        <w:t>se</w:t>
      </w:r>
      <w:proofErr w:type="spellEnd"/>
      <w:r w:rsidR="00EB3FDD" w:rsidRPr="00F00323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>koulela se</w:t>
      </w:r>
    </w:p>
  </w:footnote>
  <w:footnote w:id="12">
    <w:p w14:paraId="2320DA12" w14:textId="77777777" w:rsidR="00754694" w:rsidRPr="00F00323" w:rsidRDefault="00754694" w:rsidP="00754694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F6CF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Горбик</w:t>
      </w:r>
      <w:r w:rsidR="00FF6CFC" w:rsidRPr="00F00323">
        <w:rPr>
          <w:rFonts w:ascii="Times New Roman" w:eastAsia="Arial Unicode MS" w:hAnsi="Times New Roman" w:cs="Times New Roman"/>
          <w:bCs/>
          <w:sz w:val="16"/>
          <w:szCs w:val="16"/>
          <w:lang w:eastAsia="uk-UA"/>
        </w:rPr>
        <w:t xml:space="preserve"> </w:t>
      </w:r>
      <w:r w:rsidR="00FF6CFC" w:rsidRPr="00F00323">
        <w:rPr>
          <w:rFonts w:ascii="Times New Roman" w:eastAsia="Arial Unicode MS" w:hAnsi="Times New Roman" w:cs="Times New Roman"/>
          <w:bCs/>
          <w:sz w:val="16"/>
          <w:szCs w:val="16"/>
          <w:lang w:val="cs-CZ" w:eastAsia="uk-UA"/>
        </w:rPr>
        <w:t>-</w:t>
      </w:r>
      <w:r w:rsidRPr="00F00323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 xml:space="preserve"> 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hrbolek</w:t>
      </w:r>
      <w:proofErr w:type="spellEnd"/>
    </w:p>
  </w:footnote>
  <w:footnote w:id="13">
    <w:p w14:paraId="3E5AB65C" w14:textId="4BC991E1" w:rsidR="008C535D" w:rsidRPr="00F00323" w:rsidRDefault="008C535D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Буда</w:t>
      </w:r>
      <w:r w:rsidR="00FB4D84" w:rsidRPr="00F00323">
        <w:rPr>
          <w:rFonts w:ascii="Times New Roman" w:hAnsi="Times New Roman" w:cs="Times New Roman"/>
          <w:bCs/>
          <w:color w:val="C00000"/>
          <w:sz w:val="16"/>
          <w:szCs w:val="16"/>
          <w:lang w:val="cs-CZ"/>
        </w:rPr>
        <w:t>,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 будка 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– 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>psí bouda</w:t>
      </w:r>
    </w:p>
  </w:footnote>
  <w:footnote w:id="14">
    <w:p w14:paraId="3912CEC0" w14:textId="4496DCC7" w:rsidR="007B5E41" w:rsidRPr="00F00323" w:rsidRDefault="007B5E41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Злякано</w:t>
      </w:r>
      <w:r w:rsidRPr="00F00323">
        <w:rPr>
          <w:rFonts w:ascii="Times New Roman" w:hAnsi="Times New Roman" w:cs="Times New Roman"/>
          <w:bCs/>
          <w:color w:val="FF0000"/>
          <w:sz w:val="16"/>
          <w:szCs w:val="16"/>
        </w:rPr>
        <w:t xml:space="preserve"> </w:t>
      </w:r>
      <w:r w:rsidR="006B446A">
        <w:rPr>
          <w:rFonts w:ascii="Times New Roman" w:hAnsi="Times New Roman" w:cs="Times New Roman"/>
          <w:bCs/>
          <w:sz w:val="16"/>
          <w:szCs w:val="16"/>
        </w:rPr>
        <w:t>–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B446A">
        <w:rPr>
          <w:rFonts w:ascii="Times New Roman" w:hAnsi="Times New Roman" w:cs="Times New Roman"/>
          <w:bCs/>
          <w:sz w:val="16"/>
          <w:szCs w:val="16"/>
          <w:lang w:val="cs-CZ"/>
        </w:rPr>
        <w:t>v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>ystrašeně</w:t>
      </w:r>
      <w:r w:rsidR="006B446A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</w:footnote>
  <w:footnote w:id="15">
    <w:p w14:paraId="219261BC" w14:textId="709DD3B3" w:rsidR="007B5E41" w:rsidRPr="006B446A" w:rsidRDefault="007B5E41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Вискочити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B446A">
        <w:rPr>
          <w:rFonts w:ascii="Times New Roman" w:hAnsi="Times New Roman" w:cs="Times New Roman"/>
          <w:bCs/>
          <w:sz w:val="16"/>
          <w:szCs w:val="16"/>
        </w:rPr>
        <w:t>–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F00323">
        <w:rPr>
          <w:rFonts w:ascii="Times New Roman" w:hAnsi="Times New Roman" w:cs="Times New Roman"/>
          <w:bCs/>
          <w:sz w:val="16"/>
          <w:szCs w:val="16"/>
        </w:rPr>
        <w:t>vyskočit</w:t>
      </w:r>
      <w:proofErr w:type="spellEnd"/>
      <w:r w:rsidR="006B446A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</w:footnote>
  <w:footnote w:id="16">
    <w:p w14:paraId="07BC35CD" w14:textId="7C31B4A4" w:rsidR="007B5E41" w:rsidRPr="00F00323" w:rsidRDefault="007B5E41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Кругле 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– 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>k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ulaté </w:t>
      </w:r>
    </w:p>
  </w:footnote>
  <w:footnote w:id="17">
    <w:p w14:paraId="5A68BE68" w14:textId="1CC209D9" w:rsidR="000F3048" w:rsidRPr="00F00323" w:rsidRDefault="000F304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Кістка</w:t>
      </w:r>
      <w:r w:rsidRPr="00F00323">
        <w:rPr>
          <w:rFonts w:ascii="Times New Roman" w:hAnsi="Times New Roman" w:cs="Times New Roman"/>
          <w:bCs/>
          <w:color w:val="FF0000"/>
          <w:sz w:val="16"/>
          <w:szCs w:val="16"/>
        </w:rPr>
        <w:t xml:space="preserve"> </w:t>
      </w:r>
      <w:r w:rsidR="006B446A">
        <w:rPr>
          <w:rFonts w:ascii="Times New Roman" w:hAnsi="Times New Roman" w:cs="Times New Roman"/>
          <w:bCs/>
          <w:sz w:val="16"/>
          <w:szCs w:val="16"/>
        </w:rPr>
        <w:t>–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>kost</w:t>
      </w:r>
      <w:r w:rsidR="006B446A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</w:footnote>
  <w:footnote w:id="18">
    <w:p w14:paraId="7F5D79D0" w14:textId="5B008254" w:rsidR="005F0E22" w:rsidRPr="00F00323" w:rsidRDefault="005F0E22" w:rsidP="005F0E22">
      <w:pPr>
        <w:pStyle w:val="Textpoznpodarou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F6CF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Понюхати</w:t>
      </w:r>
      <w:r w:rsidR="00FF6CFC" w:rsidRPr="00F00323">
        <w:rPr>
          <w:rFonts w:ascii="Times New Roman" w:eastAsia="Arial Unicode MS" w:hAnsi="Times New Roman" w:cs="Times New Roman"/>
          <w:bCs/>
          <w:sz w:val="16"/>
          <w:szCs w:val="16"/>
          <w:lang w:val="cs-CZ" w:eastAsia="uk-UA"/>
        </w:rPr>
        <w:t xml:space="preserve"> - </w:t>
      </w:r>
      <w:proofErr w:type="spellStart"/>
      <w:r w:rsidRPr="00F00323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přičichnout</w:t>
      </w:r>
      <w:proofErr w:type="spellEnd"/>
      <w:r w:rsidRPr="00F00323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 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(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si</w:t>
      </w:r>
      <w:proofErr w:type="spellEnd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)</w:t>
      </w:r>
      <w:r w:rsidR="006B446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 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</w:footnote>
  <w:footnote w:id="19">
    <w:p w14:paraId="40171F31" w14:textId="77777777" w:rsidR="001079B6" w:rsidRPr="00F00323" w:rsidRDefault="001079B6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C0000"/>
          <w:sz w:val="16"/>
          <w:szCs w:val="16"/>
          <w:shd w:val="clear" w:color="auto" w:fill="FFFFFF"/>
        </w:rPr>
        <w:t>Пахн</w:t>
      </w:r>
      <w:r w:rsidR="009A36D4" w:rsidRPr="00F00323">
        <w:rPr>
          <w:rFonts w:ascii="Times New Roman" w:hAnsi="Times New Roman" w:cs="Times New Roman"/>
          <w:bCs/>
          <w:color w:val="CC0000"/>
          <w:sz w:val="16"/>
          <w:szCs w:val="16"/>
          <w:shd w:val="clear" w:color="auto" w:fill="FFFFFF"/>
        </w:rPr>
        <w:t>е</w:t>
      </w:r>
      <w:r w:rsidRPr="00F00323">
        <w:rPr>
          <w:rFonts w:ascii="Times New Roman" w:hAnsi="Times New Roman" w:cs="Times New Roman"/>
          <w:bCs/>
          <w:color w:val="CC0000"/>
          <w:sz w:val="16"/>
          <w:szCs w:val="16"/>
          <w:shd w:val="clear" w:color="auto" w:fill="FFFFFF"/>
        </w:rPr>
        <w:t xml:space="preserve"> </w:t>
      </w:r>
      <w:r w:rsidRPr="00F00323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– </w:t>
      </w:r>
      <w:r w:rsidRPr="00F00323">
        <w:rPr>
          <w:rFonts w:ascii="Times New Roman" w:hAnsi="Times New Roman" w:cs="Times New Roman"/>
          <w:bCs/>
          <w:sz w:val="16"/>
          <w:szCs w:val="16"/>
          <w:shd w:val="clear" w:color="auto" w:fill="FFFFFF"/>
          <w:lang w:val="cs-CZ"/>
        </w:rPr>
        <w:t xml:space="preserve">je cítit, voní </w:t>
      </w:r>
    </w:p>
  </w:footnote>
  <w:footnote w:id="20">
    <w:p w14:paraId="521473BD" w14:textId="77777777" w:rsidR="0089696D" w:rsidRPr="00F00323" w:rsidRDefault="0089696D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7609E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Камінчик</w:t>
      </w:r>
      <w:r w:rsidR="0087609E" w:rsidRPr="00F00323">
        <w:rPr>
          <w:rFonts w:ascii="Times New Roman" w:hAnsi="Times New Roman" w:cs="Times New Roman"/>
          <w:bCs/>
          <w:sz w:val="16"/>
          <w:szCs w:val="16"/>
        </w:rPr>
        <w:t xml:space="preserve"> - </w:t>
      </w:r>
      <w:r w:rsidR="0087609E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kamínek</w:t>
      </w:r>
    </w:p>
  </w:footnote>
  <w:footnote w:id="21">
    <w:p w14:paraId="75A90ACD" w14:textId="6D7CB8CE" w:rsidR="00D418B0" w:rsidRPr="00F00323" w:rsidRDefault="00D418B0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Морочитися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–</w:t>
      </w:r>
      <w:r w:rsidR="006B446A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>piplat se</w:t>
      </w:r>
    </w:p>
  </w:footnote>
  <w:footnote w:id="22">
    <w:p w14:paraId="71103EF3" w14:textId="77777777" w:rsidR="0045479F" w:rsidRPr="00F00323" w:rsidRDefault="0045479F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C00000"/>
          <w:sz w:val="16"/>
          <w:szCs w:val="16"/>
          <w:lang w:eastAsia="uk-UA"/>
        </w:rPr>
        <w:t>Мирно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 – klidně</w:t>
      </w:r>
    </w:p>
  </w:footnote>
  <w:footnote w:id="23">
    <w:p w14:paraId="174BE073" w14:textId="7133132A" w:rsidR="006D1C9C" w:rsidRPr="00F00323" w:rsidRDefault="006D1C9C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D12E78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Скрутитися</w:t>
      </w:r>
      <w:r w:rsidR="00D12E78" w:rsidRPr="00F00323">
        <w:rPr>
          <w:rFonts w:ascii="Times New Roman" w:hAnsi="Times New Roman" w:cs="Times New Roman"/>
          <w:bCs/>
          <w:sz w:val="16"/>
          <w:szCs w:val="16"/>
        </w:rPr>
        <w:t xml:space="preserve"> - 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>s</w:t>
      </w:r>
      <w:r w:rsidR="00D12E78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točit se, svinout se</w:t>
      </w:r>
    </w:p>
  </w:footnote>
  <w:footnote w:id="24">
    <w:p w14:paraId="54EE4C1B" w14:textId="77777777" w:rsidR="00D12E78" w:rsidRPr="00F00323" w:rsidRDefault="00D12E7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  <w:lang w:val="cs-CZ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Раптом</w:t>
      </w:r>
      <w:r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val="cs-CZ" w:eastAsia="uk-UA"/>
        </w:rPr>
        <w:t xml:space="preserve"> 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- nečekaně, zničehonic, najednou</w:t>
      </w:r>
    </w:p>
  </w:footnote>
  <w:footnote w:id="25">
    <w:p w14:paraId="54EA87B7" w14:textId="595FBF37" w:rsidR="00756A88" w:rsidRPr="00F00323" w:rsidRDefault="00756A88" w:rsidP="0095312E">
      <w:pPr>
        <w:pStyle w:val="Textpoznpodarou"/>
        <w:ind w:left="708" w:hanging="708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95312E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Муляти</w:t>
      </w:r>
      <w:r w:rsidR="0095312E" w:rsidRPr="00F00323">
        <w:rPr>
          <w:rFonts w:ascii="Times New Roman" w:hAnsi="Times New Roman" w:cs="Times New Roman"/>
          <w:bCs/>
          <w:sz w:val="16"/>
          <w:szCs w:val="16"/>
        </w:rPr>
        <w:t xml:space="preserve"> – </w:t>
      </w:r>
      <w:r w:rsidR="0095312E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tlačit</w:t>
      </w:r>
    </w:p>
  </w:footnote>
  <w:footnote w:id="26">
    <w:p w14:paraId="44656480" w14:textId="7865183C" w:rsidR="00D12E78" w:rsidRPr="00F00323" w:rsidRDefault="00D12E7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Лапка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- 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>t</w:t>
      </w:r>
      <w:r w:rsidRPr="00F00323">
        <w:rPr>
          <w:rFonts w:ascii="Times New Roman" w:hAnsi="Times New Roman" w:cs="Times New Roman"/>
          <w:bCs/>
          <w:sz w:val="16"/>
          <w:szCs w:val="16"/>
          <w:lang w:val="cs-CZ"/>
        </w:rPr>
        <w:t>lapka, packa</w:t>
      </w:r>
    </w:p>
  </w:footnote>
  <w:footnote w:id="27">
    <w:p w14:paraId="00CD675C" w14:textId="77777777" w:rsidR="005703C2" w:rsidRPr="00F00323" w:rsidRDefault="005703C2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курник</w:t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- </w:t>
      </w:r>
      <w:proofErr w:type="spellStart"/>
      <w:r w:rsidRPr="00F00323">
        <w:rPr>
          <w:rFonts w:ascii="Times New Roman" w:hAnsi="Times New Roman" w:cs="Times New Roman"/>
          <w:bCs/>
          <w:sz w:val="16"/>
          <w:szCs w:val="16"/>
        </w:rPr>
        <w:t>kurník</w:t>
      </w:r>
      <w:proofErr w:type="spellEnd"/>
    </w:p>
  </w:footnote>
  <w:footnote w:id="28">
    <w:p w14:paraId="6302D444" w14:textId="0559395B" w:rsidR="005703C2" w:rsidRPr="008246C2" w:rsidRDefault="005703C2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Набридати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 </w:t>
      </w:r>
      <w:r w:rsidR="008246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–</w:t>
      </w:r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 </w:t>
      </w:r>
      <w:proofErr w:type="spellStart"/>
      <w:r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otravovat</w:t>
      </w:r>
      <w:proofErr w:type="spellEnd"/>
      <w:r w:rsidR="008246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 </w:t>
      </w:r>
    </w:p>
  </w:footnote>
  <w:footnote w:id="29">
    <w:p w14:paraId="7E96161C" w14:textId="5A1710F2" w:rsidR="00756A88" w:rsidRPr="00F00323" w:rsidRDefault="00756A8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="0095312E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Загубити</w:t>
      </w:r>
      <w:r w:rsidR="0095312E" w:rsidRPr="00F00323">
        <w:rPr>
          <w:rFonts w:ascii="Times New Roman" w:hAnsi="Times New Roman" w:cs="Times New Roman"/>
          <w:bCs/>
          <w:sz w:val="16"/>
          <w:szCs w:val="16"/>
        </w:rPr>
        <w:t xml:space="preserve"> - 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>z</w:t>
      </w:r>
      <w:r w:rsidR="0095312E"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tratit </w:t>
      </w:r>
    </w:p>
  </w:footnote>
  <w:footnote w:id="30">
    <w:p w14:paraId="5EDB1A92" w14:textId="13EFBED5" w:rsidR="00756A88" w:rsidRPr="008246C2" w:rsidRDefault="00756A88" w:rsidP="001F624C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1F624C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kvokat</w:t>
      </w:r>
      <w:proofErr w:type="spellEnd"/>
      <w:r w:rsidR="001F624C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>–</w:t>
      </w:r>
      <w:r w:rsidR="001F624C"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="001F624C" w:rsidRPr="00F00323">
        <w:rPr>
          <w:rFonts w:ascii="Times New Roman" w:hAnsi="Times New Roman" w:cs="Times New Roman"/>
          <w:bCs/>
          <w:sz w:val="16"/>
          <w:szCs w:val="16"/>
        </w:rPr>
        <w:t>квоктати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</w:footnote>
  <w:footnote w:id="31">
    <w:p w14:paraId="16972A2F" w14:textId="01F011B1" w:rsidR="00756A88" w:rsidRPr="008246C2" w:rsidRDefault="00756A8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4E100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Чудний</w:t>
      </w:r>
      <w:r w:rsidR="004E100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val="cs-CZ" w:eastAsia="uk-UA"/>
        </w:rPr>
        <w:t xml:space="preserve"> </w:t>
      </w:r>
      <w:r w:rsidR="008246C2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val="cs-CZ" w:eastAsia="uk-UA"/>
        </w:rPr>
        <w:t>–</w:t>
      </w:r>
      <w:r w:rsidR="004E100C"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 </w:t>
      </w:r>
      <w:r w:rsidR="004E100C" w:rsidRPr="00055EC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bizarní</w:t>
      </w:r>
      <w:r w:rsidR="008246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 </w:t>
      </w:r>
    </w:p>
  </w:footnote>
  <w:footnote w:id="32">
    <w:p w14:paraId="74E89CB1" w14:textId="76801185" w:rsidR="00756A88" w:rsidRPr="00F00323" w:rsidRDefault="00756A8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E3575C" w:rsidRPr="00F00323">
        <w:rPr>
          <w:rFonts w:ascii="Times New Roman" w:eastAsia="Times New Roman" w:hAnsi="Times New Roman" w:cs="Times New Roman"/>
          <w:bCs/>
          <w:color w:val="CC0000"/>
          <w:sz w:val="16"/>
          <w:szCs w:val="16"/>
          <w:lang w:eastAsia="uk-UA"/>
        </w:rPr>
        <w:t>зігрі́тися</w:t>
      </w:r>
      <w:proofErr w:type="spellEnd"/>
      <w:r w:rsidR="00E3575C"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 xml:space="preserve"> </w:t>
      </w:r>
      <w:r w:rsidR="008246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– </w:t>
      </w:r>
      <w:proofErr w:type="spellStart"/>
      <w:r w:rsidR="00E3575C"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zahřát</w:t>
      </w:r>
      <w:proofErr w:type="spellEnd"/>
      <w:r w:rsidR="008246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 xml:space="preserve"> </w:t>
      </w:r>
      <w:proofErr w:type="spellStart"/>
      <w:r w:rsidR="00E3575C" w:rsidRPr="00F0032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  <w:t>se</w:t>
      </w:r>
      <w:proofErr w:type="spellEnd"/>
    </w:p>
  </w:footnote>
  <w:footnote w:id="33">
    <w:p w14:paraId="030A1488" w14:textId="77777777" w:rsidR="00756A88" w:rsidRPr="00F00323" w:rsidRDefault="00756A88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3575C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Звіщати, сповіщати </w:t>
      </w:r>
      <w:r w:rsidR="00E3575C" w:rsidRPr="00F00323">
        <w:rPr>
          <w:rFonts w:ascii="Times New Roman" w:hAnsi="Times New Roman" w:cs="Times New Roman"/>
          <w:bCs/>
          <w:sz w:val="16"/>
          <w:szCs w:val="16"/>
        </w:rPr>
        <w:t xml:space="preserve">- </w:t>
      </w:r>
      <w:r w:rsidR="00E3575C" w:rsidRPr="00055EC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cs-CZ" w:eastAsia="uk-UA"/>
        </w:rPr>
        <w:t>donášet</w:t>
      </w:r>
    </w:p>
  </w:footnote>
  <w:footnote w:id="34">
    <w:p w14:paraId="34C26386" w14:textId="4710D926" w:rsidR="00756A88" w:rsidRPr="00F00323" w:rsidRDefault="00756A88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47843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Закликати</w:t>
      </w:r>
      <w:r w:rsidR="00A47843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246C2">
        <w:rPr>
          <w:rFonts w:ascii="Times New Roman" w:hAnsi="Times New Roman" w:cs="Times New Roman"/>
          <w:bCs/>
          <w:sz w:val="16"/>
          <w:szCs w:val="16"/>
        </w:rPr>
        <w:t>–</w:t>
      </w:r>
      <w:r w:rsidR="00A47843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3575C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vyzývat</w:t>
      </w:r>
      <w:r w:rsidR="00A47843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,</w:t>
      </w:r>
      <w:r w:rsidR="00E3575C"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volat</w:t>
      </w:r>
    </w:p>
  </w:footnote>
  <w:footnote w:id="35">
    <w:p w14:paraId="2070D56A" w14:textId="7BB5BF65" w:rsidR="0095312E" w:rsidRPr="00F00323" w:rsidRDefault="0095312E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A47843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Загуло</w:t>
      </w:r>
      <w:proofErr w:type="spellEnd"/>
      <w:r w:rsidR="00A47843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246C2">
        <w:rPr>
          <w:rFonts w:ascii="Times New Roman" w:hAnsi="Times New Roman" w:cs="Times New Roman"/>
          <w:bCs/>
          <w:sz w:val="16"/>
          <w:szCs w:val="16"/>
        </w:rPr>
        <w:t>–</w:t>
      </w:r>
      <w:r w:rsidR="00A47843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A47843" w:rsidRPr="00F00323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zahouka</w:t>
      </w:r>
      <w:r w:rsidR="00A47843" w:rsidRPr="00F00323">
        <w:rPr>
          <w:rFonts w:ascii="Times New Roman" w:eastAsia="Times New Roman" w:hAnsi="Times New Roman" w:cs="Times New Roman"/>
          <w:bCs/>
          <w:sz w:val="16"/>
          <w:szCs w:val="16"/>
          <w:lang w:val="cs-CZ" w:eastAsia="uk-UA"/>
        </w:rPr>
        <w:t>lo</w:t>
      </w:r>
      <w:proofErr w:type="spellEnd"/>
      <w:r w:rsidR="008246C2">
        <w:rPr>
          <w:rFonts w:ascii="Times New Roman" w:eastAsia="Times New Roman" w:hAnsi="Times New Roman" w:cs="Times New Roman"/>
          <w:bCs/>
          <w:sz w:val="16"/>
          <w:szCs w:val="16"/>
          <w:lang w:val="cs-CZ" w:eastAsia="uk-UA"/>
        </w:rPr>
        <w:t xml:space="preserve"> </w:t>
      </w:r>
    </w:p>
  </w:footnote>
  <w:footnote w:id="36">
    <w:p w14:paraId="23B803CC" w14:textId="77777777" w:rsidR="0095312E" w:rsidRPr="00F00323" w:rsidRDefault="0095312E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5418D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Здогадатися</w:t>
      </w:r>
      <w:r w:rsidR="00A5418D" w:rsidRPr="00F00323">
        <w:rPr>
          <w:rFonts w:ascii="Times New Roman" w:hAnsi="Times New Roman" w:cs="Times New Roman"/>
          <w:bCs/>
          <w:sz w:val="16"/>
          <w:szCs w:val="16"/>
        </w:rPr>
        <w:t xml:space="preserve"> – </w:t>
      </w:r>
      <w:r w:rsidR="00A5418D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přišli na to, uhádnout,</w:t>
      </w:r>
    </w:p>
  </w:footnote>
  <w:footnote w:id="37">
    <w:p w14:paraId="65767D1A" w14:textId="55261935" w:rsidR="0095312E" w:rsidRPr="00F00323" w:rsidRDefault="0095312E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5418D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>Урочисто</w:t>
      </w:r>
      <w:r w:rsidR="00A5418D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246C2">
        <w:rPr>
          <w:rFonts w:ascii="Times New Roman" w:hAnsi="Times New Roman" w:cs="Times New Roman"/>
          <w:bCs/>
          <w:sz w:val="16"/>
          <w:szCs w:val="16"/>
        </w:rPr>
        <w:t>–</w:t>
      </w:r>
      <w:r w:rsidR="00A5418D"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5418D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slavnostně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</w:footnote>
  <w:footnote w:id="38">
    <w:p w14:paraId="57678132" w14:textId="77777777" w:rsidR="00A5418D" w:rsidRPr="00F00323" w:rsidRDefault="0095312E">
      <w:pPr>
        <w:pStyle w:val="Textpoznpodarou"/>
        <w:rPr>
          <w:rFonts w:ascii="Times New Roman" w:hAnsi="Times New Roman" w:cs="Times New Roman"/>
          <w:bCs/>
          <w:sz w:val="16"/>
          <w:szCs w:val="16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5418D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Поділити </w:t>
      </w:r>
      <w:r w:rsidR="00A5418D" w:rsidRPr="00F00323">
        <w:rPr>
          <w:rFonts w:ascii="Times New Roman" w:hAnsi="Times New Roman" w:cs="Times New Roman"/>
          <w:bCs/>
          <w:sz w:val="16"/>
          <w:szCs w:val="16"/>
        </w:rPr>
        <w:t xml:space="preserve">– </w:t>
      </w:r>
      <w:proofErr w:type="spellStart"/>
      <w:r w:rsidR="00A5418D" w:rsidRPr="00F00323">
        <w:rPr>
          <w:rFonts w:ascii="Times New Roman" w:hAnsi="Times New Roman" w:cs="Times New Roman"/>
          <w:bCs/>
          <w:sz w:val="16"/>
          <w:szCs w:val="16"/>
        </w:rPr>
        <w:t>rozdělit</w:t>
      </w:r>
      <w:proofErr w:type="spellEnd"/>
    </w:p>
  </w:footnote>
  <w:footnote w:id="39">
    <w:p w14:paraId="38D43288" w14:textId="77186069" w:rsidR="0095312E" w:rsidRPr="00F00323" w:rsidRDefault="0095312E">
      <w:pPr>
        <w:pStyle w:val="Textpoznpodarou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F00323">
        <w:rPr>
          <w:rStyle w:val="Znakapoznpodarou"/>
          <w:rFonts w:ascii="Times New Roman" w:hAnsi="Times New Roman" w:cs="Times New Roman"/>
          <w:bCs/>
          <w:sz w:val="16"/>
          <w:szCs w:val="16"/>
        </w:rPr>
        <w:footnoteRef/>
      </w:r>
      <w:r w:rsidRPr="00F0032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5418D" w:rsidRPr="00F00323">
        <w:rPr>
          <w:rFonts w:ascii="Times New Roman" w:hAnsi="Times New Roman" w:cs="Times New Roman"/>
          <w:bCs/>
          <w:color w:val="C00000"/>
          <w:sz w:val="16"/>
          <w:szCs w:val="16"/>
        </w:rPr>
        <w:t xml:space="preserve">Врятували </w:t>
      </w:r>
      <w:r w:rsidR="00A5418D" w:rsidRPr="00F00323">
        <w:rPr>
          <w:rFonts w:ascii="Times New Roman" w:hAnsi="Times New Roman" w:cs="Times New Roman"/>
          <w:bCs/>
          <w:sz w:val="16"/>
          <w:szCs w:val="16"/>
        </w:rPr>
        <w:t xml:space="preserve">– </w:t>
      </w:r>
      <w:r w:rsidR="00A5418D" w:rsidRPr="00F00323">
        <w:rPr>
          <w:rFonts w:ascii="Times New Roman" w:hAnsi="Times New Roman" w:cs="Times New Roman"/>
          <w:bCs/>
          <w:sz w:val="16"/>
          <w:szCs w:val="16"/>
          <w:lang w:val="cs-CZ"/>
        </w:rPr>
        <w:t>zachránil</w:t>
      </w:r>
      <w:r w:rsidR="008246C2">
        <w:rPr>
          <w:rFonts w:ascii="Times New Roman" w:hAnsi="Times New Roman" w:cs="Times New Roman"/>
          <w:bCs/>
          <w:sz w:val="16"/>
          <w:szCs w:val="16"/>
          <w:lang w:val="cs-CZ"/>
        </w:rPr>
        <w:t>i</w:t>
      </w:r>
      <w:r w:rsidR="00A5418D" w:rsidRPr="00F00323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3867"/>
    <w:multiLevelType w:val="hybridMultilevel"/>
    <w:tmpl w:val="A142E026"/>
    <w:lvl w:ilvl="0" w:tplc="A5D0B5B0">
      <w:start w:val="1"/>
      <w:numFmt w:val="bullet"/>
      <w:lvlText w:val="–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EBC66D8"/>
    <w:multiLevelType w:val="hybridMultilevel"/>
    <w:tmpl w:val="758850F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11D2DA7"/>
    <w:multiLevelType w:val="hybridMultilevel"/>
    <w:tmpl w:val="E164651A"/>
    <w:lvl w:ilvl="0" w:tplc="37BEFA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3946">
    <w:abstractNumId w:val="1"/>
  </w:num>
  <w:num w:numId="2" w16cid:durableId="1157460665">
    <w:abstractNumId w:val="0"/>
  </w:num>
  <w:num w:numId="3" w16cid:durableId="508524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9CC"/>
    <w:rsid w:val="00010CDF"/>
    <w:rsid w:val="00026A73"/>
    <w:rsid w:val="00042902"/>
    <w:rsid w:val="00055EC5"/>
    <w:rsid w:val="00067567"/>
    <w:rsid w:val="000E39CC"/>
    <w:rsid w:val="000F3048"/>
    <w:rsid w:val="001079B6"/>
    <w:rsid w:val="001F624C"/>
    <w:rsid w:val="00227DDC"/>
    <w:rsid w:val="002C0F05"/>
    <w:rsid w:val="002C403F"/>
    <w:rsid w:val="00326A08"/>
    <w:rsid w:val="0045479F"/>
    <w:rsid w:val="00475E99"/>
    <w:rsid w:val="00490E89"/>
    <w:rsid w:val="004E100C"/>
    <w:rsid w:val="00511517"/>
    <w:rsid w:val="005703C2"/>
    <w:rsid w:val="005C7E6F"/>
    <w:rsid w:val="005F0E22"/>
    <w:rsid w:val="005F35FC"/>
    <w:rsid w:val="006228DF"/>
    <w:rsid w:val="00633151"/>
    <w:rsid w:val="0063337D"/>
    <w:rsid w:val="00633FF3"/>
    <w:rsid w:val="006B446A"/>
    <w:rsid w:val="006D1C9C"/>
    <w:rsid w:val="00712019"/>
    <w:rsid w:val="00733D02"/>
    <w:rsid w:val="00754694"/>
    <w:rsid w:val="00756A88"/>
    <w:rsid w:val="00757AA7"/>
    <w:rsid w:val="007B5E41"/>
    <w:rsid w:val="007D19C3"/>
    <w:rsid w:val="007E106C"/>
    <w:rsid w:val="00802F64"/>
    <w:rsid w:val="008246C2"/>
    <w:rsid w:val="00844C18"/>
    <w:rsid w:val="0087609E"/>
    <w:rsid w:val="0089696D"/>
    <w:rsid w:val="008C535D"/>
    <w:rsid w:val="008D1735"/>
    <w:rsid w:val="008F6AFC"/>
    <w:rsid w:val="00910391"/>
    <w:rsid w:val="009158E8"/>
    <w:rsid w:val="0095312E"/>
    <w:rsid w:val="009554A5"/>
    <w:rsid w:val="009A36D4"/>
    <w:rsid w:val="009F278F"/>
    <w:rsid w:val="009F42EF"/>
    <w:rsid w:val="009F625E"/>
    <w:rsid w:val="00A322B6"/>
    <w:rsid w:val="00A3658D"/>
    <w:rsid w:val="00A47843"/>
    <w:rsid w:val="00A51EA7"/>
    <w:rsid w:val="00A5418D"/>
    <w:rsid w:val="00A813C7"/>
    <w:rsid w:val="00B42809"/>
    <w:rsid w:val="00B64824"/>
    <w:rsid w:val="00B74738"/>
    <w:rsid w:val="00BC5ED9"/>
    <w:rsid w:val="00CD677F"/>
    <w:rsid w:val="00D12E78"/>
    <w:rsid w:val="00D3716D"/>
    <w:rsid w:val="00D418B0"/>
    <w:rsid w:val="00D76378"/>
    <w:rsid w:val="00D969BD"/>
    <w:rsid w:val="00DB3B8D"/>
    <w:rsid w:val="00DD02DC"/>
    <w:rsid w:val="00DD3D6A"/>
    <w:rsid w:val="00DF0FDE"/>
    <w:rsid w:val="00E3575C"/>
    <w:rsid w:val="00E77ED5"/>
    <w:rsid w:val="00E823AA"/>
    <w:rsid w:val="00EB3FDD"/>
    <w:rsid w:val="00ED0E54"/>
    <w:rsid w:val="00F00323"/>
    <w:rsid w:val="00F378C8"/>
    <w:rsid w:val="00FB4D84"/>
    <w:rsid w:val="00FD3410"/>
    <w:rsid w:val="00FE329A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386A"/>
  <w15:docId w15:val="{0DAA9019-7541-47F2-A8B4-3C218D72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adpis3">
    <w:name w:val="heading 3"/>
    <w:basedOn w:val="Normln"/>
    <w:link w:val="Nadpis3Char"/>
    <w:uiPriority w:val="9"/>
    <w:qFormat/>
    <w:rsid w:val="002C4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0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Nadpis3Char">
    <w:name w:val="Nadpis 3 Char"/>
    <w:basedOn w:val="Standardnpsmoodstavce"/>
    <w:link w:val="Nadpis3"/>
    <w:uiPriority w:val="9"/>
    <w:rsid w:val="002C403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Normlnweb">
    <w:name w:val="Normal (Web)"/>
    <w:basedOn w:val="Normln"/>
    <w:uiPriority w:val="99"/>
    <w:semiHidden/>
    <w:unhideWhenUsed/>
    <w:rsid w:val="002C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kv">
    <w:name w:val="bukv"/>
    <w:basedOn w:val="Standardnpsmoodstavce"/>
    <w:rsid w:val="002C403F"/>
  </w:style>
  <w:style w:type="paragraph" w:styleId="Textpoznpodarou">
    <w:name w:val="footnote text"/>
    <w:basedOn w:val="Normln"/>
    <w:link w:val="TextpoznpodarouChar"/>
    <w:uiPriority w:val="99"/>
    <w:unhideWhenUsed/>
    <w:rsid w:val="00757A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57A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7AA7"/>
    <w:rPr>
      <w:vertAlign w:val="superscript"/>
    </w:rPr>
  </w:style>
  <w:style w:type="character" w:customStyle="1" w:styleId="lexfulentr">
    <w:name w:val="lex_ful_entr"/>
    <w:basedOn w:val="Standardnpsmoodstavce"/>
    <w:rsid w:val="00757AA7"/>
  </w:style>
  <w:style w:type="character" w:customStyle="1" w:styleId="lexfulpron">
    <w:name w:val="lex_ful_pron"/>
    <w:basedOn w:val="Standardnpsmoodstavce"/>
    <w:rsid w:val="00757AA7"/>
  </w:style>
  <w:style w:type="character" w:customStyle="1" w:styleId="lexfulmorf">
    <w:name w:val="lex_ful_morf"/>
    <w:basedOn w:val="Standardnpsmoodstavce"/>
    <w:rsid w:val="00757AA7"/>
  </w:style>
  <w:style w:type="character" w:customStyle="1" w:styleId="lexfultran">
    <w:name w:val="lex_ful_tran"/>
    <w:basedOn w:val="Standardnpsmoodstavce"/>
    <w:rsid w:val="00757AA7"/>
  </w:style>
  <w:style w:type="character" w:customStyle="1" w:styleId="lexfuld">
    <w:name w:val="lex_ful_d"/>
    <w:basedOn w:val="Standardnpsmoodstavce"/>
    <w:rsid w:val="005C7E6F"/>
  </w:style>
  <w:style w:type="character" w:customStyle="1" w:styleId="lexfullabl">
    <w:name w:val="lex_ful_labl"/>
    <w:basedOn w:val="Standardnpsmoodstavce"/>
    <w:rsid w:val="006D1C9C"/>
  </w:style>
  <w:style w:type="paragraph" w:styleId="Odstavecseseznamem">
    <w:name w:val="List Paragraph"/>
    <w:basedOn w:val="Normln"/>
    <w:uiPriority w:val="34"/>
    <w:qFormat/>
    <w:rsid w:val="00F378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8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1748-1C77-4B4A-86FD-8AA46E68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Надія Кифюк</cp:lastModifiedBy>
  <cp:revision>57</cp:revision>
  <cp:lastPrinted>2022-04-11T07:23:00Z</cp:lastPrinted>
  <dcterms:created xsi:type="dcterms:W3CDTF">2018-04-02T11:02:00Z</dcterms:created>
  <dcterms:modified xsi:type="dcterms:W3CDTF">2022-04-11T09:45:00Z</dcterms:modified>
</cp:coreProperties>
</file>