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05" w:rsidRPr="00136525" w:rsidRDefault="00136525">
      <w:pPr>
        <w:rPr>
          <w:rFonts w:ascii="Georgia" w:hAnsi="Georgia"/>
          <w:sz w:val="28"/>
          <w:szCs w:val="28"/>
          <w:lang w:val="en-US"/>
        </w:rPr>
      </w:pPr>
      <w:r w:rsidRPr="00136525">
        <w:rPr>
          <w:rFonts w:ascii="Georgia" w:hAnsi="Georgia"/>
          <w:sz w:val="28"/>
          <w:szCs w:val="28"/>
          <w:lang w:val="en-US"/>
        </w:rPr>
        <w:t>Recommended literature</w:t>
      </w:r>
    </w:p>
    <w:p w:rsidR="00136525" w:rsidRPr="00136525" w:rsidRDefault="00136525" w:rsidP="00136525">
      <w:pPr>
        <w:widowControl w:val="0"/>
        <w:shd w:val="clear" w:color="auto" w:fill="FFFFFF"/>
        <w:tabs>
          <w:tab w:val="left" w:pos="600"/>
          <w:tab w:val="left" w:pos="3152"/>
        </w:tabs>
        <w:jc w:val="both"/>
        <w:rPr>
          <w:rFonts w:ascii="Georgia" w:hAnsi="Georgia"/>
          <w:color w:val="000000"/>
          <w:spacing w:val="-1"/>
          <w:w w:val="105"/>
          <w:sz w:val="28"/>
          <w:szCs w:val="28"/>
          <w:lang w:val="en-US"/>
        </w:rPr>
      </w:pPr>
      <w:r w:rsidRPr="00136525">
        <w:rPr>
          <w:rFonts w:ascii="Georgia" w:hAnsi="Georgia"/>
          <w:iCs/>
          <w:color w:val="000000"/>
          <w:spacing w:val="-1"/>
          <w:w w:val="105"/>
          <w:sz w:val="28"/>
          <w:szCs w:val="28"/>
          <w:lang w:val="en-US"/>
        </w:rPr>
        <w:t>Stalin’s Terror: High Politics and Mass Repression in the Soviet Union</w:t>
      </w:r>
      <w:r w:rsidRPr="00136525">
        <w:rPr>
          <w:rFonts w:ascii="Georgia" w:hAnsi="Georgia"/>
          <w:color w:val="000000"/>
          <w:spacing w:val="-1"/>
          <w:w w:val="105"/>
          <w:sz w:val="28"/>
          <w:szCs w:val="28"/>
          <w:lang w:val="en-US"/>
        </w:rPr>
        <w:t xml:space="preserve">/ </w:t>
      </w:r>
      <w:proofErr w:type="spellStart"/>
      <w:r w:rsidRPr="00136525">
        <w:rPr>
          <w:rFonts w:ascii="Georgia" w:hAnsi="Georgia"/>
          <w:color w:val="000000"/>
          <w:spacing w:val="-1"/>
          <w:w w:val="105"/>
          <w:sz w:val="28"/>
          <w:szCs w:val="28"/>
          <w:lang w:val="en-US"/>
        </w:rPr>
        <w:t>eds.</w:t>
      </w:r>
      <w:r w:rsidRPr="00136525">
        <w:rPr>
          <w:rFonts w:ascii="Georgia" w:hAnsi="Georgia"/>
          <w:i/>
          <w:color w:val="000000"/>
          <w:spacing w:val="-1"/>
          <w:w w:val="105"/>
          <w:sz w:val="28"/>
          <w:szCs w:val="28"/>
          <w:lang w:val="en-US"/>
        </w:rPr>
        <w:t>B.McLoughlin</w:t>
      </w:r>
      <w:proofErr w:type="spellEnd"/>
      <w:r w:rsidRPr="00136525">
        <w:rPr>
          <w:rFonts w:ascii="Georgia" w:hAnsi="Georgia"/>
          <w:i/>
          <w:color w:val="000000"/>
          <w:spacing w:val="-1"/>
          <w:w w:val="105"/>
          <w:sz w:val="28"/>
          <w:szCs w:val="28"/>
          <w:lang w:val="en-US"/>
        </w:rPr>
        <w:t xml:space="preserve">, </w:t>
      </w:r>
      <w:proofErr w:type="spellStart"/>
      <w:r w:rsidRPr="00136525">
        <w:rPr>
          <w:rFonts w:ascii="Georgia" w:hAnsi="Georgia"/>
          <w:i/>
          <w:color w:val="000000"/>
          <w:spacing w:val="-1"/>
          <w:w w:val="105"/>
          <w:sz w:val="28"/>
          <w:szCs w:val="28"/>
          <w:lang w:val="en-US"/>
        </w:rPr>
        <w:t>K.McDermott</w:t>
      </w:r>
      <w:proofErr w:type="spellEnd"/>
      <w:r w:rsidRPr="00136525">
        <w:rPr>
          <w:rFonts w:ascii="Georgia" w:hAnsi="Georgia"/>
          <w:i/>
          <w:color w:val="000000"/>
          <w:spacing w:val="-1"/>
          <w:w w:val="105"/>
          <w:sz w:val="28"/>
          <w:szCs w:val="28"/>
          <w:lang w:val="en-US"/>
        </w:rPr>
        <w:t>.</w:t>
      </w:r>
      <w:r w:rsidRPr="00136525">
        <w:rPr>
          <w:rFonts w:ascii="Georgia" w:hAnsi="Georgia"/>
          <w:color w:val="000000"/>
          <w:spacing w:val="-1"/>
          <w:w w:val="105"/>
          <w:sz w:val="28"/>
          <w:szCs w:val="28"/>
          <w:lang w:val="en-US"/>
        </w:rPr>
        <w:t xml:space="preserve"> Basin</w:t>
      </w:r>
      <w:r w:rsidRPr="00136525">
        <w:rPr>
          <w:rFonts w:ascii="Georgia" w:hAnsi="Georgia"/>
          <w:color w:val="000000"/>
          <w:spacing w:val="-1"/>
          <w:w w:val="105"/>
          <w:sz w:val="28"/>
          <w:szCs w:val="28"/>
          <w:lang w:val="en-US"/>
        </w:rPr>
        <w:t>g</w:t>
      </w:r>
      <w:r w:rsidRPr="00136525">
        <w:rPr>
          <w:rFonts w:ascii="Georgia" w:hAnsi="Georgia"/>
          <w:color w:val="000000"/>
          <w:spacing w:val="-1"/>
          <w:w w:val="105"/>
          <w:sz w:val="28"/>
          <w:szCs w:val="28"/>
          <w:lang w:val="en-US"/>
        </w:rPr>
        <w:t>stoke: Palgrave, 2003.</w:t>
      </w:r>
    </w:p>
    <w:p w:rsidR="00136525" w:rsidRPr="00136525" w:rsidRDefault="00136525" w:rsidP="00136525">
      <w:pPr>
        <w:widowControl w:val="0"/>
        <w:shd w:val="clear" w:color="auto" w:fill="FFFFFF"/>
        <w:tabs>
          <w:tab w:val="left" w:pos="600"/>
        </w:tabs>
        <w:jc w:val="both"/>
        <w:rPr>
          <w:rFonts w:ascii="Georgia" w:hAnsi="Georgia"/>
          <w:color w:val="000000"/>
          <w:spacing w:val="-1"/>
          <w:w w:val="105"/>
          <w:sz w:val="28"/>
          <w:szCs w:val="28"/>
        </w:rPr>
      </w:pPr>
      <w:r w:rsidRPr="00136525">
        <w:rPr>
          <w:rFonts w:ascii="Georgia" w:hAnsi="Georgia"/>
          <w:color w:val="000000"/>
          <w:spacing w:val="-1"/>
          <w:w w:val="105"/>
          <w:sz w:val="28"/>
          <w:szCs w:val="28"/>
        </w:rPr>
        <w:t>Всесоюзная перепись населения.</w:t>
      </w:r>
      <w:r w:rsidRPr="00136525">
        <w:rPr>
          <w:rFonts w:ascii="Georgia" w:hAnsi="Georgia"/>
          <w:color w:val="000000"/>
          <w:spacing w:val="-1"/>
          <w:w w:val="105"/>
          <w:sz w:val="28"/>
          <w:szCs w:val="28"/>
          <w:lang w:val="en-US"/>
        </w:rPr>
        <w:t xml:space="preserve"> 1937.</w:t>
      </w:r>
      <w:r w:rsidRPr="00136525">
        <w:rPr>
          <w:rFonts w:ascii="Georgia" w:hAnsi="Georgia"/>
          <w:color w:val="000000"/>
          <w:spacing w:val="-1"/>
          <w:w w:val="105"/>
          <w:sz w:val="28"/>
          <w:szCs w:val="28"/>
        </w:rPr>
        <w:t xml:space="preserve"> Общие итоги. Сборник документов и материалов. М.: РОССПЭН, 2007.</w:t>
      </w:r>
    </w:p>
    <w:p w:rsidR="00136525" w:rsidRPr="00136525" w:rsidRDefault="00136525" w:rsidP="00136525">
      <w:pPr>
        <w:widowControl w:val="0"/>
        <w:shd w:val="clear" w:color="auto" w:fill="FFFFFF"/>
        <w:tabs>
          <w:tab w:val="left" w:pos="600"/>
        </w:tabs>
        <w:jc w:val="both"/>
        <w:rPr>
          <w:rFonts w:ascii="Georgia" w:hAnsi="Georgia"/>
          <w:color w:val="000000"/>
          <w:spacing w:val="-1"/>
          <w:w w:val="105"/>
          <w:sz w:val="28"/>
          <w:szCs w:val="28"/>
        </w:rPr>
      </w:pPr>
      <w:proofErr w:type="spellStart"/>
      <w:r w:rsidRPr="00136525">
        <w:rPr>
          <w:rFonts w:ascii="Georgia" w:hAnsi="Georgia"/>
          <w:i/>
          <w:color w:val="000000"/>
          <w:spacing w:val="-1"/>
          <w:w w:val="105"/>
          <w:sz w:val="28"/>
          <w:szCs w:val="28"/>
        </w:rPr>
        <w:t>А.И.Кокурин</w:t>
      </w:r>
      <w:proofErr w:type="spellEnd"/>
      <w:r w:rsidRPr="00136525">
        <w:rPr>
          <w:rFonts w:ascii="Georgia" w:hAnsi="Georgia"/>
          <w:i/>
          <w:color w:val="000000"/>
          <w:spacing w:val="-1"/>
          <w:w w:val="105"/>
          <w:sz w:val="28"/>
          <w:szCs w:val="28"/>
        </w:rPr>
        <w:t xml:space="preserve">, </w:t>
      </w:r>
      <w:proofErr w:type="spellStart"/>
      <w:r w:rsidRPr="00136525">
        <w:rPr>
          <w:rFonts w:ascii="Georgia" w:hAnsi="Georgia"/>
          <w:i/>
          <w:color w:val="000000"/>
          <w:spacing w:val="-1"/>
          <w:w w:val="105"/>
          <w:sz w:val="28"/>
          <w:szCs w:val="28"/>
        </w:rPr>
        <w:t>Н.В.Петров</w:t>
      </w:r>
      <w:proofErr w:type="spellEnd"/>
      <w:r w:rsidRPr="00136525">
        <w:rPr>
          <w:rFonts w:ascii="Georgia" w:hAnsi="Georgia"/>
          <w:color w:val="000000"/>
          <w:spacing w:val="-1"/>
          <w:w w:val="105"/>
          <w:sz w:val="28"/>
          <w:szCs w:val="28"/>
        </w:rPr>
        <w:t xml:space="preserve">. ГУЛАГ 1917-1960, М., «Материк», 2000. </w:t>
      </w:r>
    </w:p>
    <w:p w:rsidR="00136525" w:rsidRPr="00136525" w:rsidRDefault="00136525">
      <w:pPr>
        <w:rPr>
          <w:rFonts w:ascii="Georgia" w:hAnsi="Georgia" w:cs="Arial"/>
          <w:color w:val="202122"/>
          <w:sz w:val="28"/>
          <w:szCs w:val="28"/>
          <w:shd w:val="clear" w:color="auto" w:fill="FFFFFF"/>
          <w:lang w:val="en-US"/>
        </w:rPr>
      </w:pPr>
      <w:proofErr w:type="spellStart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>Jörg</w:t>
      </w:r>
      <w:proofErr w:type="spellEnd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>Baberowski</w:t>
      </w:r>
      <w:proofErr w:type="spellEnd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  <w:lang w:val="en-US"/>
        </w:rPr>
        <w:t>.</w:t>
      </w:r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>Verbrannte</w:t>
      </w:r>
      <w:proofErr w:type="spellEnd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>Erde</w:t>
      </w:r>
      <w:proofErr w:type="spellEnd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>Stalins</w:t>
      </w:r>
      <w:proofErr w:type="spellEnd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>Herrschaft</w:t>
      </w:r>
      <w:proofErr w:type="spellEnd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>der</w:t>
      </w:r>
      <w:proofErr w:type="spellEnd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136525">
        <w:rPr>
          <w:rFonts w:ascii="Georgia" w:hAnsi="Georgia" w:cs="Arial"/>
          <w:iCs/>
          <w:color w:val="202122"/>
          <w:sz w:val="28"/>
          <w:szCs w:val="28"/>
          <w:shd w:val="clear" w:color="auto" w:fill="FFFFFF"/>
        </w:rPr>
        <w:t>Gewalt</w:t>
      </w:r>
      <w:proofErr w:type="spellEnd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>Munich</w:t>
      </w:r>
      <w:proofErr w:type="spellEnd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 (C.H.</w:t>
      </w:r>
      <w:proofErr w:type="gramEnd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>Beck</w:t>
      </w:r>
      <w:proofErr w:type="spellEnd"/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</w:rPr>
        <w:t>) 2012</w:t>
      </w:r>
      <w:r w:rsidRPr="00136525">
        <w:rPr>
          <w:rFonts w:ascii="Georgia" w:hAnsi="Georgia" w:cs="Arial"/>
          <w:color w:val="202122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136525" w:rsidRDefault="0013652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  <w:lang w:val="en-US"/>
        </w:rPr>
        <w:t xml:space="preserve">Robert Conquest. </w:t>
      </w:r>
      <w:proofErr w:type="spellStart"/>
      <w:r w:rsidRPr="00136525">
        <w:rPr>
          <w:rFonts w:ascii="Georgia" w:hAnsi="Georgia"/>
          <w:iCs/>
          <w:sz w:val="28"/>
          <w:szCs w:val="28"/>
        </w:rPr>
        <w:t>The</w:t>
      </w:r>
      <w:proofErr w:type="spellEnd"/>
      <w:r w:rsidRPr="00136525">
        <w:rPr>
          <w:rFonts w:ascii="Georgia" w:hAnsi="Georgia"/>
          <w:iCs/>
          <w:sz w:val="28"/>
          <w:szCs w:val="28"/>
        </w:rPr>
        <w:t xml:space="preserve"> </w:t>
      </w:r>
      <w:proofErr w:type="spellStart"/>
      <w:r w:rsidRPr="00136525">
        <w:rPr>
          <w:rFonts w:ascii="Georgia" w:hAnsi="Georgia"/>
          <w:iCs/>
          <w:sz w:val="28"/>
          <w:szCs w:val="28"/>
        </w:rPr>
        <w:t>Great</w:t>
      </w:r>
      <w:proofErr w:type="spellEnd"/>
      <w:r w:rsidRPr="00136525">
        <w:rPr>
          <w:rFonts w:ascii="Georgia" w:hAnsi="Georgia"/>
          <w:iCs/>
          <w:sz w:val="28"/>
          <w:szCs w:val="28"/>
        </w:rPr>
        <w:t xml:space="preserve"> </w:t>
      </w:r>
      <w:proofErr w:type="spellStart"/>
      <w:r w:rsidRPr="00136525">
        <w:rPr>
          <w:rFonts w:ascii="Georgia" w:hAnsi="Georgia"/>
          <w:iCs/>
          <w:sz w:val="28"/>
          <w:szCs w:val="28"/>
        </w:rPr>
        <w:t>Terror</w:t>
      </w:r>
      <w:proofErr w:type="spellEnd"/>
      <w:r w:rsidRPr="00136525">
        <w:rPr>
          <w:rFonts w:ascii="Georgia" w:hAnsi="Georgia"/>
          <w:iCs/>
          <w:sz w:val="28"/>
          <w:szCs w:val="28"/>
        </w:rPr>
        <w:t xml:space="preserve">: 40th </w:t>
      </w:r>
      <w:proofErr w:type="spellStart"/>
      <w:r w:rsidRPr="00136525">
        <w:rPr>
          <w:rFonts w:ascii="Georgia" w:hAnsi="Georgia"/>
          <w:iCs/>
          <w:sz w:val="28"/>
          <w:szCs w:val="28"/>
        </w:rPr>
        <w:t>Anniversary</w:t>
      </w:r>
      <w:proofErr w:type="spellEnd"/>
      <w:r w:rsidRPr="00136525">
        <w:rPr>
          <w:rFonts w:ascii="Georgia" w:hAnsi="Georgia"/>
          <w:iCs/>
          <w:sz w:val="28"/>
          <w:szCs w:val="28"/>
        </w:rPr>
        <w:t xml:space="preserve"> </w:t>
      </w:r>
      <w:proofErr w:type="spellStart"/>
      <w:r w:rsidRPr="00136525">
        <w:rPr>
          <w:rFonts w:ascii="Georgia" w:hAnsi="Georgia"/>
          <w:iCs/>
          <w:sz w:val="28"/>
          <w:szCs w:val="28"/>
        </w:rPr>
        <w:t>Edition</w:t>
      </w:r>
      <w:proofErr w:type="spellEnd"/>
      <w:r w:rsidRPr="00136525">
        <w:rPr>
          <w:rFonts w:ascii="Georgia" w:hAnsi="Georgia"/>
          <w:sz w:val="28"/>
          <w:szCs w:val="28"/>
        </w:rPr>
        <w:t> (2008)</w:t>
      </w:r>
    </w:p>
    <w:p w:rsidR="005B4BC1" w:rsidRPr="005B4BC1" w:rsidRDefault="005B4BC1" w:rsidP="005B4BC1">
      <w:pPr>
        <w:rPr>
          <w:rFonts w:ascii="Georgia" w:hAnsi="Georgia"/>
          <w:sz w:val="28"/>
          <w:szCs w:val="28"/>
        </w:rPr>
      </w:pPr>
      <w:r w:rsidRPr="005B4BC1">
        <w:rPr>
          <w:rFonts w:ascii="Georgia" w:hAnsi="Georgia"/>
          <w:i/>
          <w:sz w:val="28"/>
          <w:szCs w:val="28"/>
          <w:lang w:val="en-US"/>
        </w:rPr>
        <w:t>Anne</w:t>
      </w:r>
      <w:r w:rsidRPr="005B4BC1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5B4BC1">
        <w:rPr>
          <w:rFonts w:ascii="Georgia" w:hAnsi="Georgia"/>
          <w:i/>
          <w:sz w:val="28"/>
          <w:szCs w:val="28"/>
          <w:lang w:val="en-US"/>
        </w:rPr>
        <w:t>Applebaum</w:t>
      </w:r>
      <w:proofErr w:type="spellEnd"/>
      <w:r w:rsidRPr="005B4BC1">
        <w:rPr>
          <w:rFonts w:ascii="Georgia" w:hAnsi="Georgia"/>
          <w:i/>
          <w:sz w:val="28"/>
          <w:szCs w:val="28"/>
        </w:rPr>
        <w:t>.</w:t>
      </w:r>
      <w:r w:rsidRPr="005B4BC1">
        <w:rPr>
          <w:rFonts w:ascii="Georgia" w:hAnsi="Georgia"/>
          <w:sz w:val="28"/>
          <w:szCs w:val="28"/>
        </w:rPr>
        <w:t xml:space="preserve"> </w:t>
      </w:r>
      <w:proofErr w:type="gramStart"/>
      <w:r w:rsidRPr="005B4BC1">
        <w:rPr>
          <w:rFonts w:ascii="Georgia" w:hAnsi="Georgia"/>
          <w:sz w:val="28"/>
          <w:szCs w:val="28"/>
          <w:lang w:val="en-US"/>
        </w:rPr>
        <w:t>Gulag</w:t>
      </w:r>
      <w:r w:rsidRPr="005B4BC1">
        <w:rPr>
          <w:rFonts w:ascii="Georgia" w:hAnsi="Georgia"/>
          <w:sz w:val="28"/>
          <w:szCs w:val="28"/>
        </w:rPr>
        <w:t xml:space="preserve">; </w:t>
      </w:r>
      <w:r w:rsidRPr="005B4BC1">
        <w:rPr>
          <w:rFonts w:ascii="Georgia" w:hAnsi="Georgia"/>
          <w:sz w:val="28"/>
          <w:szCs w:val="28"/>
          <w:lang w:val="en-US"/>
        </w:rPr>
        <w:t>a</w:t>
      </w:r>
      <w:r w:rsidRPr="005B4BC1">
        <w:rPr>
          <w:rFonts w:ascii="Georgia" w:hAnsi="Georgia"/>
          <w:sz w:val="28"/>
          <w:szCs w:val="28"/>
        </w:rPr>
        <w:t xml:space="preserve"> </w:t>
      </w:r>
      <w:r w:rsidRPr="005B4BC1">
        <w:rPr>
          <w:rFonts w:ascii="Georgia" w:hAnsi="Georgia"/>
          <w:sz w:val="28"/>
          <w:szCs w:val="28"/>
          <w:lang w:val="en-US"/>
        </w:rPr>
        <w:t>history</w:t>
      </w:r>
      <w:r w:rsidRPr="005B4BC1">
        <w:rPr>
          <w:rFonts w:ascii="Georgia" w:hAnsi="Georgia"/>
          <w:sz w:val="28"/>
          <w:szCs w:val="28"/>
        </w:rPr>
        <w:t>.</w:t>
      </w:r>
      <w:proofErr w:type="gramEnd"/>
      <w:r w:rsidRPr="005B4BC1">
        <w:rPr>
          <w:rFonts w:ascii="Georgia" w:hAnsi="Georgia"/>
          <w:sz w:val="28"/>
          <w:szCs w:val="28"/>
        </w:rPr>
        <w:t xml:space="preserve"> </w:t>
      </w:r>
      <w:r w:rsidRPr="005B4BC1">
        <w:rPr>
          <w:rFonts w:ascii="Georgia" w:hAnsi="Georgia"/>
          <w:sz w:val="28"/>
          <w:szCs w:val="28"/>
          <w:lang w:val="en-US"/>
        </w:rPr>
        <w:t>New</w:t>
      </w:r>
      <w:r w:rsidRPr="005B4BC1">
        <w:rPr>
          <w:rFonts w:ascii="Georgia" w:hAnsi="Georgia"/>
          <w:sz w:val="28"/>
          <w:szCs w:val="28"/>
        </w:rPr>
        <w:t xml:space="preserve"> </w:t>
      </w:r>
      <w:r w:rsidRPr="005B4BC1">
        <w:rPr>
          <w:rFonts w:ascii="Georgia" w:hAnsi="Georgia"/>
          <w:sz w:val="28"/>
          <w:szCs w:val="28"/>
          <w:lang w:val="en-US"/>
        </w:rPr>
        <w:t>York</w:t>
      </w:r>
      <w:r w:rsidRPr="005B4BC1">
        <w:rPr>
          <w:rFonts w:ascii="Georgia" w:hAnsi="Georgia"/>
          <w:sz w:val="28"/>
          <w:szCs w:val="28"/>
        </w:rPr>
        <w:t xml:space="preserve">, </w:t>
      </w:r>
      <w:r w:rsidRPr="005B4BC1">
        <w:rPr>
          <w:rFonts w:ascii="Georgia" w:hAnsi="Georgia"/>
          <w:sz w:val="28"/>
          <w:szCs w:val="28"/>
          <w:lang w:val="en-US"/>
        </w:rPr>
        <w:t>Doubleday</w:t>
      </w:r>
      <w:r w:rsidRPr="005B4BC1">
        <w:rPr>
          <w:rFonts w:ascii="Georgia" w:hAnsi="Georgia"/>
          <w:sz w:val="28"/>
          <w:szCs w:val="28"/>
        </w:rPr>
        <w:t xml:space="preserve">, 2003. </w:t>
      </w:r>
      <w:proofErr w:type="spellStart"/>
      <w:r w:rsidRPr="005B4BC1">
        <w:rPr>
          <w:rFonts w:ascii="Georgia" w:hAnsi="Georgia"/>
          <w:sz w:val="28"/>
          <w:szCs w:val="28"/>
        </w:rPr>
        <w:t>Русск</w:t>
      </w:r>
      <w:proofErr w:type="gramStart"/>
      <w:r w:rsidRPr="005B4BC1">
        <w:rPr>
          <w:rFonts w:ascii="Georgia" w:hAnsi="Georgia"/>
          <w:sz w:val="28"/>
          <w:szCs w:val="28"/>
        </w:rPr>
        <w:t>.п</w:t>
      </w:r>
      <w:proofErr w:type="gramEnd"/>
      <w:r w:rsidRPr="005B4BC1">
        <w:rPr>
          <w:rFonts w:ascii="Georgia" w:hAnsi="Georgia"/>
          <w:sz w:val="28"/>
          <w:szCs w:val="28"/>
        </w:rPr>
        <w:t>еревод</w:t>
      </w:r>
      <w:proofErr w:type="spellEnd"/>
      <w:r w:rsidRPr="005B4BC1">
        <w:rPr>
          <w:rFonts w:ascii="Georgia" w:hAnsi="Georgia"/>
          <w:sz w:val="28"/>
          <w:szCs w:val="28"/>
        </w:rPr>
        <w:t xml:space="preserve">:  </w:t>
      </w:r>
      <w:proofErr w:type="spellStart"/>
      <w:r w:rsidRPr="005B4BC1">
        <w:rPr>
          <w:rFonts w:ascii="Georgia" w:hAnsi="Georgia"/>
          <w:sz w:val="28"/>
          <w:szCs w:val="28"/>
        </w:rPr>
        <w:t>Э.Эпплбаум</w:t>
      </w:r>
      <w:proofErr w:type="spellEnd"/>
      <w:r w:rsidRPr="005B4BC1">
        <w:rPr>
          <w:rFonts w:ascii="Georgia" w:hAnsi="Georgia"/>
          <w:sz w:val="28"/>
          <w:szCs w:val="28"/>
        </w:rPr>
        <w:t>. ГУЛАГ. Паутина</w:t>
      </w:r>
      <w:r w:rsidRPr="005B4BC1">
        <w:rPr>
          <w:rFonts w:ascii="Georgia" w:hAnsi="Georgia"/>
          <w:sz w:val="28"/>
          <w:szCs w:val="28"/>
          <w:lang w:val="en-US"/>
        </w:rPr>
        <w:t xml:space="preserve"> </w:t>
      </w:r>
      <w:r w:rsidRPr="005B4BC1">
        <w:rPr>
          <w:rFonts w:ascii="Georgia" w:hAnsi="Georgia"/>
          <w:sz w:val="28"/>
          <w:szCs w:val="28"/>
        </w:rPr>
        <w:t>Большого</w:t>
      </w:r>
      <w:r w:rsidRPr="005B4BC1">
        <w:rPr>
          <w:rFonts w:ascii="Georgia" w:hAnsi="Georgia"/>
          <w:sz w:val="28"/>
          <w:szCs w:val="28"/>
          <w:lang w:val="en-US"/>
        </w:rPr>
        <w:t xml:space="preserve"> </w:t>
      </w:r>
      <w:r w:rsidRPr="005B4BC1">
        <w:rPr>
          <w:rFonts w:ascii="Georgia" w:hAnsi="Georgia"/>
          <w:sz w:val="28"/>
          <w:szCs w:val="28"/>
        </w:rPr>
        <w:t>террора</w:t>
      </w:r>
      <w:r w:rsidRPr="005B4BC1">
        <w:rPr>
          <w:rFonts w:ascii="Georgia" w:hAnsi="Georgia"/>
          <w:sz w:val="28"/>
          <w:szCs w:val="28"/>
          <w:lang w:val="en-US"/>
        </w:rPr>
        <w:t xml:space="preserve">. </w:t>
      </w:r>
      <w:r w:rsidRPr="005B4BC1">
        <w:rPr>
          <w:rFonts w:ascii="Georgia" w:hAnsi="Georgia"/>
          <w:sz w:val="28"/>
          <w:szCs w:val="28"/>
        </w:rPr>
        <w:t>М</w:t>
      </w:r>
      <w:r w:rsidRPr="005B4BC1">
        <w:rPr>
          <w:rFonts w:ascii="Georgia" w:hAnsi="Georgia"/>
          <w:sz w:val="28"/>
          <w:szCs w:val="28"/>
          <w:lang w:val="en-US"/>
        </w:rPr>
        <w:t>.:</w:t>
      </w:r>
      <w:r w:rsidRPr="005B4BC1">
        <w:rPr>
          <w:rFonts w:ascii="Georgia" w:hAnsi="Georgia"/>
          <w:sz w:val="28"/>
          <w:szCs w:val="28"/>
        </w:rPr>
        <w:t xml:space="preserve"> Московская школа политических исследований, 2006.</w:t>
      </w:r>
    </w:p>
    <w:p w:rsidR="005B4BC1" w:rsidRPr="00136525" w:rsidRDefault="005B4BC1">
      <w:pPr>
        <w:rPr>
          <w:rFonts w:ascii="Georgia" w:hAnsi="Georgia"/>
          <w:sz w:val="28"/>
          <w:szCs w:val="28"/>
          <w:lang w:val="en-US"/>
        </w:rPr>
      </w:pPr>
      <w:bookmarkStart w:id="0" w:name="_GoBack"/>
      <w:bookmarkEnd w:id="0"/>
    </w:p>
    <w:sectPr w:rsidR="005B4BC1" w:rsidRPr="0013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5"/>
    <w:rsid w:val="00136525"/>
    <w:rsid w:val="005B4BC1"/>
    <w:rsid w:val="00667E05"/>
    <w:rsid w:val="008049CA"/>
    <w:rsid w:val="00C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2023-05-03T09:48:00Z</dcterms:created>
  <dcterms:modified xsi:type="dcterms:W3CDTF">2023-05-03T13:40:00Z</dcterms:modified>
</cp:coreProperties>
</file>