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2B8A" w14:textId="77777777" w:rsidR="00EE6BCD" w:rsidRPr="00EE6BCD" w:rsidRDefault="00D52DF3" w:rsidP="00EE6B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Latinská z</w:t>
      </w:r>
      <w:r w:rsidR="00EE6BCD" w:rsidRPr="00EE6B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ájmena</w:t>
      </w:r>
    </w:p>
    <w:p w14:paraId="3043F49F" w14:textId="1DBE367B" w:rsidR="00C1765A" w:rsidRPr="00501A64" w:rsidRDefault="00EE6BCD" w:rsidP="00501A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1.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Osobní zájmena</w:t>
      </w:r>
    </w:p>
    <w:tbl>
      <w:tblPr>
        <w:tblW w:w="5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27"/>
        <w:gridCol w:w="921"/>
        <w:gridCol w:w="956"/>
        <w:gridCol w:w="954"/>
        <w:gridCol w:w="931"/>
      </w:tblGrid>
      <w:tr w:rsidR="009B4AE7" w:rsidRPr="009B4AE7" w14:paraId="076D1551" w14:textId="77777777" w:rsidTr="009B4AE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297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CD1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48C6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75E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E20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20EF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sebe</w:t>
            </w:r>
          </w:p>
        </w:tc>
      </w:tr>
      <w:tr w:rsidR="009B4AE7" w:rsidRPr="009B4AE7" w14:paraId="01F9A9A0" w14:textId="7777777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982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C33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0A0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8AA2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0E4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514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9B4AE7" w:rsidRPr="009B4AE7" w14:paraId="65C471D1" w14:textId="77777777" w:rsidTr="009B4AE7">
        <w:trPr>
          <w:trHeight w:val="300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BEE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B21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meī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085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tuī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7EDB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nostrī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104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vestrī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3127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suī</w:t>
            </w:r>
          </w:p>
        </w:tc>
      </w:tr>
      <w:tr w:rsidR="009B4AE7" w:rsidRPr="009B4AE7" w14:paraId="0E79542F" w14:textId="77777777" w:rsidTr="009B4AE7">
        <w:trPr>
          <w:trHeight w:val="300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5829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F2B0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22F3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C63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nostrum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252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vestrum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442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4AE7" w:rsidRPr="009B4AE7" w14:paraId="0A086308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822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5EDE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mihi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7C8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tibi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2452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2E42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D53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sibi</w:t>
            </w:r>
          </w:p>
        </w:tc>
      </w:tr>
      <w:tr w:rsidR="009B4AE7" w:rsidRPr="009B4AE7" w14:paraId="28B6FC25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057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0C6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FD9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9B4E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75F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D0E8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sē</w:t>
            </w:r>
          </w:p>
        </w:tc>
      </w:tr>
      <w:tr w:rsidR="009B4AE7" w:rsidRPr="009B4AE7" w14:paraId="2CDAFB3E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332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124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mē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2F6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BE4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nōbīs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91C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vōbīs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123F" w14:textId="77777777" w:rsidR="009B4AE7" w:rsidRPr="009B4AE7" w:rsidRDefault="009B4AE7" w:rsidP="009B4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sē</w:t>
            </w:r>
          </w:p>
        </w:tc>
      </w:tr>
    </w:tbl>
    <w:p w14:paraId="5EDC6095" w14:textId="28E9CD1D" w:rsidR="00B263EA" w:rsidRDefault="00EE6BCD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3EA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Multī vestrum venient.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3EA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Memor nostrī es!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63EA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Memorēs omnium nostrum erant.</w:t>
      </w:r>
      <w:r w:rsidRPr="00B26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0F8C6C" w14:textId="7AE701A1" w:rsidR="00EE6BCD" w:rsidRPr="00B263EA" w:rsidRDefault="00EE6BCD" w:rsidP="00B26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sānō mē</w:t>
      </w:r>
      <w:r w:rsidR="00C17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× </w:t>
      </w:r>
      <w:r w:rsid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sānās t</w:t>
      </w:r>
      <w:r w:rsidR="00B263EA"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ē</w:t>
      </w:r>
      <w:r w:rsidR="00C176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× </w:t>
      </w:r>
      <w:r w:rsid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sānat s</w:t>
      </w:r>
      <w:r w:rsidR="00B263EA" w:rsidRPr="00B263E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ē</w:t>
      </w:r>
    </w:p>
    <w:p w14:paraId="7EBB00B4" w14:textId="38F6A8BE" w:rsidR="00EC6008" w:rsidRPr="00501A64" w:rsidRDefault="00B263EA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cum „s“: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mēcum</w:t>
      </w:r>
      <w:r w:rsidR="00EE6BCD" w:rsidRPr="00120ADF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tēcum</w:t>
      </w:r>
      <w:r w:rsidR="00EE6BCD" w:rsidRPr="00B263EA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nōbīscum</w:t>
      </w:r>
      <w:r w:rsidR="00501A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vōbīscum</w:t>
      </w:r>
      <w:r w:rsidR="00501A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EE6BCD" w:rsidRPr="00B263EA">
        <w:rPr>
          <w:rFonts w:ascii="Times New Roman" w:eastAsia="Times New Roman" w:hAnsi="Times New Roman" w:cs="Times New Roman"/>
          <w:iCs/>
          <w:sz w:val="24"/>
          <w:szCs w:val="24"/>
          <w:lang w:val="la-Latn" w:eastAsia="cs-CZ"/>
        </w:rPr>
        <w:t xml:space="preserve">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sēcum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Erimus </w:t>
      </w:r>
      <w:r w:rsidR="00EE6BCD" w:rsidRPr="00120A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la-Latn" w:eastAsia="cs-CZ"/>
        </w:rPr>
        <w:t>tē</w:t>
      </w:r>
      <w:r w:rsidR="00EE6BCD" w:rsidRPr="00B263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la-Latn" w:eastAsia="cs-CZ"/>
        </w:rPr>
        <w:t>cum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.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1704C1" w14:textId="77777777"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2.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Přivlastňovací zájmena</w:t>
      </w:r>
    </w:p>
    <w:p w14:paraId="20D67B3F" w14:textId="77777777" w:rsidR="00501A64" w:rsidRDefault="00EC6008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meus,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(můj, má, mé)</w:t>
      </w:r>
      <w:r w:rsidR="00EE6BCD"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tuus,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(tvůj, tvá, tvé)</w:t>
      </w:r>
      <w:r w:rsidR="00EE6BCD"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noster,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tra,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(náš, naše, naše)</w:t>
      </w:r>
      <w:r w:rsidR="00EE6BCD"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vester,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tra,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(váš, vaše, vaše)</w:t>
      </w:r>
      <w:r w:rsidR="00EE6BCD"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suus,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 w:rsidR="00EE6BCD"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(svůj, svá, své) </w:t>
      </w:r>
    </w:p>
    <w:p w14:paraId="105189EF" w14:textId="35DAAAC8" w:rsidR="00EC6008" w:rsidRPr="00EE6BCD" w:rsidRDefault="00EE6BCD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Habet equ</w:t>
      </w:r>
      <w:r w:rsidR="00501A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  <w:r w:rsidRPr="00EE6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su</w:t>
      </w:r>
      <w:r w:rsidR="00501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um</w:t>
      </w:r>
      <w:r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× </w:t>
      </w: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Habeō equ</w:t>
      </w:r>
      <w:r w:rsidR="00501A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</w:t>
      </w: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</w:t>
      </w:r>
      <w:r w:rsidRPr="00EE6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me</w:t>
      </w:r>
      <w:r w:rsidR="00501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3255584" w14:textId="77777777"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Ukazovací zájmena</w:t>
      </w:r>
    </w:p>
    <w:p w14:paraId="5D815F82" w14:textId="77777777" w:rsidR="00AC7F97" w:rsidRPr="00AC7F97" w:rsidRDefault="00AC7F97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hic, haec, hoc = tento </w:t>
      </w:r>
    </w:p>
    <w:p w14:paraId="4739E328" w14:textId="77777777" w:rsidR="00AC7F97" w:rsidRPr="00AC7F97" w:rsidRDefault="00AC7F97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iste, ista, istud = tamten</w:t>
      </w:r>
    </w:p>
    <w:p w14:paraId="12CC42B6" w14:textId="77777777" w:rsidR="00AC7F97" w:rsidRDefault="00AC7F97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7F9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ille, illa, illud = onen </w:t>
      </w:r>
    </w:p>
    <w:p w14:paraId="56C5B1BE" w14:textId="77777777" w:rsidR="00501A64" w:rsidRDefault="00501A64" w:rsidP="000D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40446751" w14:textId="77777777" w:rsidR="00501A64" w:rsidRDefault="00501A64" w:rsidP="000D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950352A" w14:textId="77777777" w:rsidR="00501A64" w:rsidRDefault="00501A64" w:rsidP="000D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CBFC642" w14:textId="77777777" w:rsidR="00501A64" w:rsidRDefault="00501A64" w:rsidP="000D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2DBB281" w14:textId="77777777" w:rsidR="00501A64" w:rsidRDefault="00501A64" w:rsidP="000D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A57D932" w14:textId="7425A299" w:rsidR="000D69B9" w:rsidRPr="000D69B9" w:rsidRDefault="000D69B9" w:rsidP="000D6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IS, EA, ID</w:t>
      </w:r>
    </w:p>
    <w:tbl>
      <w:tblPr>
        <w:tblW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59"/>
        <w:gridCol w:w="960"/>
        <w:gridCol w:w="960"/>
      </w:tblGrid>
      <w:tr w:rsidR="009B4AE7" w14:paraId="019BECEB" w14:textId="77777777" w:rsidTr="009B4AE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42357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Pády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C81B9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943C4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7A76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9B4AE7" w14:paraId="0C8C696C" w14:textId="77777777" w:rsidTr="009B4AE7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CA400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Singulár</w:t>
            </w:r>
          </w:p>
        </w:tc>
      </w:tr>
      <w:tr w:rsidR="009B4AE7" w14:paraId="252B4D53" w14:textId="7777777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515E0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4EA59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F261D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5DF7C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</w:t>
            </w:r>
          </w:p>
        </w:tc>
      </w:tr>
      <w:tr w:rsidR="009B4AE7" w14:paraId="36918DD1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22240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8B476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FEA16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411F4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eius</w:t>
            </w:r>
          </w:p>
        </w:tc>
      </w:tr>
      <w:tr w:rsidR="009B4AE7" w14:paraId="0275CEF3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A4C0B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3EF8E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(ei)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9DED9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(ei)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6F085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(ei)</w:t>
            </w:r>
          </w:p>
        </w:tc>
      </w:tr>
      <w:tr w:rsidR="009B4AE7" w14:paraId="4CBD4FED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0EF54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A6C6B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E1BDC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FC2B4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</w:t>
            </w:r>
          </w:p>
        </w:tc>
      </w:tr>
      <w:tr w:rsidR="009B4AE7" w14:paraId="14CF3143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01D74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6A344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21D0E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16227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</w:t>
            </w:r>
          </w:p>
        </w:tc>
      </w:tr>
      <w:tr w:rsidR="009B4AE7" w14:paraId="2F01097B" w14:textId="77777777" w:rsidTr="009B4AE7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18891" w14:textId="77777777" w:rsidR="009B4AE7" w:rsidRDefault="009B4AE7" w:rsidP="00120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Plurál</w:t>
            </w:r>
          </w:p>
        </w:tc>
      </w:tr>
      <w:tr w:rsidR="009B4AE7" w14:paraId="2D8CC1E5" w14:textId="7777777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56F40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9D399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 (iī, ī)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77D43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D1D61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</w:t>
            </w:r>
          </w:p>
        </w:tc>
      </w:tr>
      <w:tr w:rsidR="009B4AE7" w14:paraId="56E40F31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735C0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5CC23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515D6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eārum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37248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eōrum</w:t>
            </w:r>
          </w:p>
        </w:tc>
      </w:tr>
      <w:tr w:rsidR="009B4AE7" w14:paraId="117A5C96" w14:textId="7777777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7BF3E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06B57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2BCD3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2CAC9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</w:tr>
      <w:tr w:rsidR="009B4AE7" w14:paraId="0513A587" w14:textId="77777777" w:rsidTr="009B4AE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E989F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1D317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C1690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eās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A59CC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</w:t>
            </w:r>
          </w:p>
        </w:tc>
      </w:tr>
      <w:tr w:rsidR="009B4AE7" w14:paraId="685421F4" w14:textId="77777777" w:rsidTr="009B4AE7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1EB48" w14:textId="77777777" w:rsidR="009B4AE7" w:rsidRDefault="009B4A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C0EAE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C2E23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B12F" w14:textId="77777777" w:rsidR="009B4AE7" w:rsidRDefault="009B4AE7" w:rsidP="00120A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eīs (iīs, īs)</w:t>
            </w:r>
          </w:p>
        </w:tc>
      </w:tr>
    </w:tbl>
    <w:p w14:paraId="7EA76B39" w14:textId="1A6AF1EB" w:rsidR="009B4AE7" w:rsidRDefault="009B4AE7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i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s, e</w:t>
      </w:r>
      <w:r w:rsidR="00501A6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, id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slouží i jako osobní zájmena (</w:t>
      </w:r>
      <w:r w:rsidR="00EE6BCD" w:rsidRPr="009B4AE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on, ona, ono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43049FC" w14:textId="21A1AC35" w:rsidR="00EE6BCD" w:rsidRDefault="00EE6BCD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A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4AE7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Videō parentēs in viā, fīliās </w:t>
      </w:r>
      <w:r w:rsidRPr="009B4A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eōrum</w:t>
      </w:r>
      <w:r w:rsidRPr="009B4AE7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in agrō.</w:t>
      </w:r>
    </w:p>
    <w:p w14:paraId="4B930337" w14:textId="77777777" w:rsidR="000D69B9" w:rsidRPr="000D69B9" w:rsidRDefault="000D69B9" w:rsidP="009B4A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HIC, HAEC, HOC</w:t>
      </w:r>
    </w:p>
    <w:tbl>
      <w:tblPr>
        <w:tblW w:w="3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776"/>
        <w:gridCol w:w="765"/>
        <w:gridCol w:w="776"/>
      </w:tblGrid>
      <w:tr w:rsidR="000D5E01" w:rsidRPr="009B4AE7" w14:paraId="3DF0C594" w14:textId="77777777" w:rsidTr="000D5E0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76F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9117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tento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B2E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tato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D06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toto</w:t>
            </w:r>
          </w:p>
        </w:tc>
      </w:tr>
      <w:tr w:rsidR="000D5E01" w:rsidRPr="009B4AE7" w14:paraId="07A58C85" w14:textId="77777777" w:rsidTr="000D5E01">
        <w:trPr>
          <w:trHeight w:val="300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93A8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0D5E01" w:rsidRPr="009B4AE7" w14:paraId="42B508D8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0C9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A13E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C0B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07F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hoc</w:t>
            </w:r>
          </w:p>
        </w:tc>
      </w:tr>
      <w:tr w:rsidR="000D5E01" w:rsidRPr="009B4AE7" w14:paraId="514F9C18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37F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BE7D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299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huius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0278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huius</w:t>
            </w:r>
          </w:p>
        </w:tc>
      </w:tr>
      <w:tr w:rsidR="000D5E01" w:rsidRPr="009B4AE7" w14:paraId="65DA41BC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123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58C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330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E6B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huic</w:t>
            </w:r>
          </w:p>
        </w:tc>
      </w:tr>
      <w:tr w:rsidR="000D5E01" w:rsidRPr="009B4AE7" w14:paraId="3DB2ABC4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B4AC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920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hunc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4C6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hanc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E3C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hoc</w:t>
            </w:r>
          </w:p>
        </w:tc>
      </w:tr>
      <w:tr w:rsidR="000D5E01" w:rsidRPr="009B4AE7" w14:paraId="16EE4F68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6C6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1DE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460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hāc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85E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hōc</w:t>
            </w:r>
          </w:p>
        </w:tc>
      </w:tr>
      <w:tr w:rsidR="000D5E01" w:rsidRPr="009B4AE7" w14:paraId="0E0ECEB3" w14:textId="77777777" w:rsidTr="000D5E01">
        <w:trPr>
          <w:trHeight w:val="300"/>
        </w:trPr>
        <w:tc>
          <w:tcPr>
            <w:tcW w:w="3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9C7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0D5E01" w:rsidRPr="009B4AE7" w14:paraId="4E45E76B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F9D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8C7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5F7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F52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haec</w:t>
            </w:r>
          </w:p>
        </w:tc>
      </w:tr>
      <w:tr w:rsidR="000D5E01" w:rsidRPr="009B4AE7" w14:paraId="2B2349D5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A69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67B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hōrum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BBC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hārum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66FA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hōrum</w:t>
            </w:r>
          </w:p>
        </w:tc>
      </w:tr>
      <w:tr w:rsidR="000D5E01" w:rsidRPr="009B4AE7" w14:paraId="6775CB36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F06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A6F5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489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B53D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</w:tr>
      <w:tr w:rsidR="000D5E01" w:rsidRPr="009B4AE7" w14:paraId="08BE61C2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BF98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00E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hōs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7A6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hās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5ED9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haec</w:t>
            </w:r>
          </w:p>
        </w:tc>
      </w:tr>
      <w:tr w:rsidR="000D5E01" w:rsidRPr="009B4AE7" w14:paraId="6DF30D94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086D" w14:textId="77777777" w:rsidR="000D5E01" w:rsidRPr="009B4AE7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F2DE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3478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951" w14:textId="77777777" w:rsidR="000D5E01" w:rsidRPr="009B4AE7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hīs</w:t>
            </w:r>
          </w:p>
        </w:tc>
      </w:tr>
      <w:tr w:rsidR="000D5E01" w:rsidRPr="00120ADF" w14:paraId="4B47F6D2" w14:textId="77777777" w:rsidTr="000D5E01">
        <w:trPr>
          <w:gridAfter w:val="3"/>
          <w:wAfter w:w="2769" w:type="dxa"/>
          <w:trHeight w:val="300"/>
        </w:trPr>
        <w:tc>
          <w:tcPr>
            <w:tcW w:w="1071" w:type="dxa"/>
            <w:vAlign w:val="center"/>
          </w:tcPr>
          <w:p w14:paraId="205CC8D9" w14:textId="77777777" w:rsidR="000D69B9" w:rsidRPr="00120ADF" w:rsidRDefault="000D69B9" w:rsidP="00120ADF">
            <w:pPr>
              <w:rPr>
                <w:b/>
              </w:rPr>
            </w:pPr>
          </w:p>
          <w:p w14:paraId="2291FDD5" w14:textId="77777777" w:rsidR="000D69B9" w:rsidRPr="00120ADF" w:rsidRDefault="000D69B9" w:rsidP="0012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3956A" w14:textId="77777777" w:rsidR="00120ADF" w:rsidRPr="00120ADF" w:rsidRDefault="00120ADF" w:rsidP="0012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DF">
              <w:rPr>
                <w:rFonts w:ascii="Times New Roman" w:hAnsi="Times New Roman" w:cs="Times New Roman"/>
                <w:b/>
                <w:sz w:val="24"/>
                <w:szCs w:val="24"/>
              </w:rPr>
              <w:t>ILLE,ILLA,ILLUD</w:t>
            </w:r>
          </w:p>
        </w:tc>
      </w:tr>
      <w:tr w:rsidR="009B4AE7" w:rsidRPr="009B4AE7" w14:paraId="08C018AB" w14:textId="77777777" w:rsidTr="000D5E01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509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F94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onen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B47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DCD0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ono</w:t>
            </w:r>
          </w:p>
        </w:tc>
      </w:tr>
      <w:tr w:rsidR="009B4AE7" w:rsidRPr="009B4AE7" w14:paraId="40BEC053" w14:textId="77777777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A66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9B4AE7" w:rsidRPr="009B4AE7" w14:paraId="1ED877B8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EC0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A59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FB4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F26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illud</w:t>
            </w:r>
          </w:p>
        </w:tc>
      </w:tr>
      <w:tr w:rsidR="009B4AE7" w:rsidRPr="009B4AE7" w14:paraId="31C9A06E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92F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AE2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illīus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ED9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illīus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75D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illīus</w:t>
            </w:r>
          </w:p>
        </w:tc>
      </w:tr>
      <w:tr w:rsidR="009B4AE7" w:rsidRPr="009B4AE7" w14:paraId="38503A5F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70B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4A0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75F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8A8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</w:tr>
      <w:tr w:rsidR="009B4AE7" w:rsidRPr="009B4AE7" w14:paraId="3B60381E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338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3AD7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illum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85F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C2E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illud</w:t>
            </w:r>
          </w:p>
        </w:tc>
      </w:tr>
      <w:tr w:rsidR="009B4AE7" w:rsidRPr="009B4AE7" w14:paraId="611B8451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4B5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D7A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68D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D1FC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</w:t>
            </w:r>
          </w:p>
        </w:tc>
      </w:tr>
      <w:tr w:rsidR="009B4AE7" w:rsidRPr="009B4AE7" w14:paraId="3434CA76" w14:textId="77777777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41C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9B4AE7" w:rsidRPr="009B4AE7" w14:paraId="1D715DC2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71C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9A3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B3C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F67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</w:t>
            </w:r>
          </w:p>
        </w:tc>
      </w:tr>
      <w:tr w:rsidR="009B4AE7" w:rsidRPr="009B4AE7" w14:paraId="7DE8103B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F10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FC81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illōrum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CF1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illārum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01F6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illōrum</w:t>
            </w:r>
          </w:p>
        </w:tc>
      </w:tr>
      <w:tr w:rsidR="009B4AE7" w:rsidRPr="009B4AE7" w14:paraId="13340C3C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DC8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F5B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DC3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44C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</w:tr>
      <w:tr w:rsidR="009B4AE7" w:rsidRPr="009B4AE7" w14:paraId="36770AC9" w14:textId="77777777" w:rsidTr="000D5E01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0C1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67B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illōs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269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illās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A2B0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illa</w:t>
            </w:r>
          </w:p>
        </w:tc>
      </w:tr>
      <w:tr w:rsidR="009B4AE7" w:rsidRPr="009B4AE7" w14:paraId="44720B77" w14:textId="77777777" w:rsidTr="000D5E01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9A7D" w14:textId="77777777" w:rsidR="009B4AE7" w:rsidRPr="009B4AE7" w:rsidRDefault="009B4AE7" w:rsidP="009B4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C3D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E29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90E2" w14:textId="77777777" w:rsidR="009B4AE7" w:rsidRPr="009B4AE7" w:rsidRDefault="009B4AE7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4AE7">
              <w:rPr>
                <w:rFonts w:ascii="Calibri" w:eastAsia="Times New Roman" w:hAnsi="Calibri" w:cs="Calibri"/>
                <w:color w:val="000000"/>
                <w:lang w:eastAsia="cs-CZ"/>
              </w:rPr>
              <w:t>illīs</w:t>
            </w:r>
          </w:p>
        </w:tc>
      </w:tr>
    </w:tbl>
    <w:p w14:paraId="662EAB25" w14:textId="77777777" w:rsidR="000D5E01" w:rsidRDefault="000D5E01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7689F42" w14:textId="77777777" w:rsidR="000D69B9" w:rsidRDefault="000D69B9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ISTE, ISTA, ISTUD</w:t>
      </w:r>
    </w:p>
    <w:tbl>
      <w:tblPr>
        <w:tblW w:w="38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24"/>
        <w:gridCol w:w="921"/>
        <w:gridCol w:w="924"/>
      </w:tblGrid>
      <w:tr w:rsidR="000D5E01" w:rsidRPr="000D5E01" w14:paraId="0947CBE0" w14:textId="77777777" w:rsidTr="000D5E01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6145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7A0C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tenhle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A14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tahle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231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tohle</w:t>
            </w:r>
          </w:p>
        </w:tc>
      </w:tr>
      <w:tr w:rsidR="000D5E01" w:rsidRPr="000D5E01" w14:paraId="17014300" w14:textId="77777777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FB16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0D5E01" w:rsidRPr="000D5E01" w14:paraId="1297B677" w14:textId="77777777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FD5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722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B81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9C5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istud</w:t>
            </w:r>
          </w:p>
        </w:tc>
      </w:tr>
      <w:tr w:rsidR="000D5E01" w:rsidRPr="000D5E01" w14:paraId="3F7085BD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C49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A2E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280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F89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istīus</w:t>
            </w:r>
          </w:p>
        </w:tc>
      </w:tr>
      <w:tr w:rsidR="000D5E01" w:rsidRPr="000D5E01" w14:paraId="4AFB3BF9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7BA0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C68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F1C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A09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</w:tr>
      <w:tr w:rsidR="000D5E01" w:rsidRPr="000D5E01" w14:paraId="7813A44A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BD8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5E2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15D4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0F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istud</w:t>
            </w:r>
          </w:p>
        </w:tc>
      </w:tr>
      <w:tr w:rsidR="000D5E01" w:rsidRPr="000D5E01" w14:paraId="3A3B7706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32F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5EC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C06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25A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</w:t>
            </w:r>
          </w:p>
        </w:tc>
      </w:tr>
      <w:tr w:rsidR="000D5E01" w:rsidRPr="000D5E01" w14:paraId="63009603" w14:textId="77777777" w:rsidTr="000D5E01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117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0D5E01" w:rsidRPr="000D5E01" w14:paraId="4CF2683F" w14:textId="77777777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D5F2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B1E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5A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00F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</w:t>
            </w:r>
          </w:p>
        </w:tc>
      </w:tr>
      <w:tr w:rsidR="000D5E01" w:rsidRPr="000D5E01" w14:paraId="18DA24C6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697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9032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0A0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istārum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862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istōrum</w:t>
            </w:r>
          </w:p>
        </w:tc>
      </w:tr>
      <w:tr w:rsidR="000D5E01" w:rsidRPr="000D5E01" w14:paraId="06EA847C" w14:textId="77777777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C5C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dativ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364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F1F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027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</w:tr>
      <w:tr w:rsidR="000D5E01" w:rsidRPr="000D5E01" w14:paraId="0D073C8E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421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0D7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istōs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C7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istās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33F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ista</w:t>
            </w:r>
          </w:p>
        </w:tc>
      </w:tr>
      <w:tr w:rsidR="000D5E01" w:rsidRPr="000D5E01" w14:paraId="15C92E14" w14:textId="77777777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004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EA4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C6B7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BDA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istī</w:t>
            </w:r>
          </w:p>
        </w:tc>
      </w:tr>
    </w:tbl>
    <w:p w14:paraId="61F96DAF" w14:textId="77777777" w:rsidR="000D5E01" w:rsidRDefault="000D5E01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14:paraId="38F1CA29" w14:textId="77777777"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4.</w:t>
      </w:r>
      <w:r w:rsidR="000D5E0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Vztažná a tázací zájmena</w:t>
      </w:r>
    </w:p>
    <w:p w14:paraId="2EE55CD7" w14:textId="1AB6C02D" w:rsidR="000D5E01" w:rsidRDefault="00EE6BCD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Est mihi fīlia, </w:t>
      </w:r>
      <w:r w:rsidRPr="00EE6B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a-Latn" w:eastAsia="cs-CZ"/>
        </w:rPr>
        <w:t>quam</w:t>
      </w: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 xml:space="preserve"> amō.</w:t>
      </w:r>
      <w:r w:rsidR="000D5E0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724ECA2A" w14:textId="7CA91601" w:rsidR="000D5E01" w:rsidRDefault="00EE6BCD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Dux castra Gāiō committit. Quī ea custōdiet.</w:t>
      </w:r>
      <w:r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0582CFE" w14:textId="77777777" w:rsidR="000D69B9" w:rsidRPr="000D69B9" w:rsidRDefault="000D69B9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QUI, QUAE, QUOD</w:t>
      </w:r>
    </w:p>
    <w:tbl>
      <w:tblPr>
        <w:tblW w:w="39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1085"/>
        <w:gridCol w:w="1093"/>
        <w:gridCol w:w="1098"/>
      </w:tblGrid>
      <w:tr w:rsidR="000D5E01" w:rsidRPr="000D5E01" w14:paraId="1807C075" w14:textId="77777777" w:rsidTr="000D5E01">
        <w:trPr>
          <w:trHeight w:val="6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BEC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32B9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který/jaký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092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která/jaká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7F5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které/jaké</w:t>
            </w:r>
          </w:p>
        </w:tc>
      </w:tr>
      <w:tr w:rsidR="000D5E01" w:rsidRPr="000D5E01" w14:paraId="49CB3216" w14:textId="77777777" w:rsidTr="000D5E01">
        <w:trPr>
          <w:trHeight w:val="300"/>
        </w:trPr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02CB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Singulár</w:t>
            </w:r>
          </w:p>
        </w:tc>
      </w:tr>
      <w:tr w:rsidR="000D5E01" w:rsidRPr="000D5E01" w14:paraId="33CDB92F" w14:textId="77777777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814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1D4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C16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910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quod</w:t>
            </w:r>
          </w:p>
        </w:tc>
      </w:tr>
      <w:tr w:rsidR="000D5E01" w:rsidRPr="000D5E01" w14:paraId="13E6EDBD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08E7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509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27F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F16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</w:tr>
      <w:tr w:rsidR="000D5E01" w:rsidRPr="000D5E01" w14:paraId="2E882019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30F9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749C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855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F8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</w:tr>
      <w:tr w:rsidR="000D5E01" w:rsidRPr="000D5E01" w14:paraId="3334A631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870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3DC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quem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A39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B99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quod</w:t>
            </w:r>
          </w:p>
        </w:tc>
      </w:tr>
      <w:tr w:rsidR="000D5E01" w:rsidRPr="000D5E01" w14:paraId="0A7A8753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7813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354F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1AF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3553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</w:t>
            </w:r>
          </w:p>
        </w:tc>
      </w:tr>
      <w:tr w:rsidR="000D5E01" w:rsidRPr="000D5E01" w14:paraId="16B0EFAA" w14:textId="77777777" w:rsidTr="000D5E01">
        <w:trPr>
          <w:trHeight w:val="300"/>
        </w:trPr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A49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Plurál</w:t>
            </w:r>
          </w:p>
        </w:tc>
      </w:tr>
      <w:tr w:rsidR="000D5E01" w:rsidRPr="000D5E01" w14:paraId="55E1DD02" w14:textId="77777777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8A1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C0F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quī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BBD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37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</w:tr>
      <w:tr w:rsidR="000D5E01" w:rsidRPr="000D5E01" w14:paraId="2ECA8738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212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F67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quōrum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DB8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quārum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385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quōrum</w:t>
            </w:r>
          </w:p>
        </w:tc>
      </w:tr>
      <w:tr w:rsidR="000D5E01" w:rsidRPr="000D5E01" w14:paraId="7FE8300D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4823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38F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EB4E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EAE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</w:tr>
      <w:tr w:rsidR="000D5E01" w:rsidRPr="000D5E01" w14:paraId="0344F031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5092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F9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A7C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455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quae</w:t>
            </w:r>
          </w:p>
        </w:tc>
      </w:tr>
      <w:tr w:rsidR="000D5E01" w:rsidRPr="000D5E01" w14:paraId="176E5082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D14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15C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6FD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D49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quibus</w:t>
            </w:r>
          </w:p>
        </w:tc>
      </w:tr>
    </w:tbl>
    <w:p w14:paraId="7E134FC8" w14:textId="77777777" w:rsidR="00120ADF" w:rsidRDefault="00120ADF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E8B393" w14:textId="77777777" w:rsidR="000D5E01" w:rsidRPr="000D69B9" w:rsidRDefault="000D69B9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69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QUIS, QUID</w:t>
      </w:r>
    </w:p>
    <w:tbl>
      <w:tblPr>
        <w:tblW w:w="2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10"/>
        <w:gridCol w:w="899"/>
      </w:tblGrid>
      <w:tr w:rsidR="000D5E01" w:rsidRPr="000D5E01" w14:paraId="0B3D68B9" w14:textId="77777777" w:rsidTr="000D5E01">
        <w:trPr>
          <w:trHeight w:val="6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FB6D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316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kdo?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F91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co?</w:t>
            </w:r>
          </w:p>
        </w:tc>
      </w:tr>
      <w:tr w:rsidR="000D5E01" w:rsidRPr="000D5E01" w14:paraId="7D5C48CE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39C7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674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DD8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quid</w:t>
            </w:r>
          </w:p>
        </w:tc>
      </w:tr>
      <w:tr w:rsidR="000D5E01" w:rsidRPr="000D5E01" w14:paraId="5419D96C" w14:textId="77777777" w:rsidTr="000D5E01">
        <w:trPr>
          <w:trHeight w:val="6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FA9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4BB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7B6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cuius reī</w:t>
            </w:r>
          </w:p>
        </w:tc>
      </w:tr>
      <w:tr w:rsidR="000D5E01" w:rsidRPr="000D5E01" w14:paraId="7923B73D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8EF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DD2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EB03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cui reī</w:t>
            </w:r>
          </w:p>
        </w:tc>
      </w:tr>
      <w:tr w:rsidR="000D5E01" w:rsidRPr="000D5E01" w14:paraId="7C85E09C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79A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B64E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5BC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quid</w:t>
            </w:r>
          </w:p>
        </w:tc>
      </w:tr>
      <w:tr w:rsidR="000D5E01" w:rsidRPr="000D5E01" w14:paraId="04B5D484" w14:textId="77777777" w:rsidTr="000D5E01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F6B" w14:textId="77777777" w:rsidR="000D5E01" w:rsidRPr="000D5E01" w:rsidRDefault="000D5E01" w:rsidP="000D5E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155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BF7" w14:textId="77777777" w:rsidR="000D5E01" w:rsidRPr="000D5E01" w:rsidRDefault="000D5E01" w:rsidP="00120A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5E01">
              <w:rPr>
                <w:rFonts w:ascii="Calibri" w:eastAsia="Times New Roman" w:hAnsi="Calibri" w:cs="Calibri"/>
                <w:color w:val="000000"/>
                <w:lang w:eastAsia="cs-CZ"/>
              </w:rPr>
              <w:t>quā rē</w:t>
            </w:r>
          </w:p>
        </w:tc>
      </w:tr>
    </w:tbl>
    <w:p w14:paraId="4EA68114" w14:textId="77777777" w:rsidR="000D5E01" w:rsidRPr="00EE6BCD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B2ADC9" w14:textId="77777777" w:rsidR="00EE6BCD" w:rsidRP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 Neurčitá zájmena</w:t>
      </w:r>
    </w:p>
    <w:p w14:paraId="35C1E9D6" w14:textId="77777777" w:rsidR="00EE6BCD" w:rsidRPr="00EE6BCD" w:rsidRDefault="00EE6BCD" w:rsidP="00EE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quis (quī), quid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někdo, něco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B348D35" w14:textId="77777777" w:rsidR="00EE6BCD" w:rsidRPr="00EE6BCD" w:rsidRDefault="00EE6BCD" w:rsidP="00EE6B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val="la-Latn" w:eastAsia="cs-CZ"/>
        </w:rPr>
        <w:t>quae (qua), quī (quis), quod</w:t>
      </w:r>
      <w:r w:rsid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některý, nějaký</w:t>
      </w:r>
      <w:r w:rsidR="00120ADF" w:rsidRPr="00120A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6A275DC" w14:textId="7DBE3173" w:rsidR="000D69B9" w:rsidRPr="00501A64" w:rsidRDefault="000D5E01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</w:t>
      </w:r>
      <w:r w:rsidR="00EE6BCD" w:rsidRPr="00EE6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alší neurčitá zájmena vzniknou spojením výše zmíněných zájmen s formanty </w:t>
      </w:r>
      <w:r w:rsidR="00120AD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ali-, -dam, -</w:t>
      </w:r>
      <w:r w:rsidR="00EE6BCD" w:rsidRPr="00EE6B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que, -quam, -vīs, -libet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např.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aliquis, aliqid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(někdo, něco);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quidam, quaedam, quiddam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(nějaký, nějaká, nějaké);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quilibet, quaelibet, quodlibet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(kdokoli, cokoli),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5E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quivis, quaevis, quodvis </w:t>
      </w:r>
      <w:r w:rsidRPr="00501A64">
        <w:rPr>
          <w:rFonts w:ascii="Times New Roman" w:eastAsia="Times New Roman" w:hAnsi="Times New Roman" w:cs="Times New Roman"/>
          <w:sz w:val="24"/>
          <w:szCs w:val="24"/>
          <w:lang w:eastAsia="cs-CZ"/>
        </w:rPr>
        <w:t>(kdokoli, cokoli) etc.</w:t>
      </w:r>
    </w:p>
    <w:p w14:paraId="11903D42" w14:textId="77777777" w:rsidR="000D69B9" w:rsidRPr="00EE6BCD" w:rsidRDefault="000D69B9" w:rsidP="00EE6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8AD9A0" w14:textId="77777777" w:rsidR="00EE6BCD" w:rsidRDefault="00EE6BCD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E6B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5. Záporná zájmena</w:t>
      </w:r>
    </w:p>
    <w:p w14:paraId="1ACBC85D" w14:textId="77777777" w:rsidR="000D69B9" w:rsidRPr="00EE6BCD" w:rsidRDefault="000D69B9" w:rsidP="00EE6B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NEMO, NIHIL</w:t>
      </w:r>
    </w:p>
    <w:p w14:paraId="16D24738" w14:textId="77777777" w:rsidR="00ED03D1" w:rsidRDefault="00ED03D1"/>
    <w:tbl>
      <w:tblPr>
        <w:tblW w:w="28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993"/>
        <w:gridCol w:w="816"/>
      </w:tblGrid>
      <w:tr w:rsidR="00526DE9" w:rsidRPr="00526DE9" w14:paraId="4A3E4779" w14:textId="77777777" w:rsidTr="00526DE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E1FF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C562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nikdo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20F6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nic</w:t>
            </w:r>
          </w:p>
        </w:tc>
      </w:tr>
      <w:tr w:rsidR="00526DE9" w:rsidRPr="00526DE9" w14:paraId="5B7F287A" w14:textId="77777777" w:rsidTr="00526DE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B915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nominativ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4973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nēmō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B8D0E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nihil (nīl)</w:t>
            </w:r>
          </w:p>
        </w:tc>
      </w:tr>
      <w:tr w:rsidR="00526DE9" w:rsidRPr="00526DE9" w14:paraId="790CD336" w14:textId="77777777" w:rsidTr="00526DE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BAB8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genitiv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FBFD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D5E7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nūllīus reī</w:t>
            </w:r>
          </w:p>
        </w:tc>
      </w:tr>
      <w:tr w:rsidR="00526DE9" w:rsidRPr="00526DE9" w14:paraId="5DCBF1B8" w14:textId="77777777" w:rsidTr="00526D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A5B7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5B48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D877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nūllī reī</w:t>
            </w:r>
          </w:p>
        </w:tc>
      </w:tr>
      <w:tr w:rsidR="00526DE9" w:rsidRPr="00526DE9" w14:paraId="03A4538B" w14:textId="77777777" w:rsidTr="00526DE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50B4A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akuzativ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01DC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nēminem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FEA9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nihil</w:t>
            </w:r>
          </w:p>
        </w:tc>
      </w:tr>
      <w:tr w:rsidR="00526DE9" w:rsidRPr="00526DE9" w14:paraId="2FF050CA" w14:textId="77777777" w:rsidTr="00526DE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B8AD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ablativ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9762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542E" w14:textId="77777777" w:rsidR="00526DE9" w:rsidRPr="00526DE9" w:rsidRDefault="00526DE9" w:rsidP="00526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6DE9">
              <w:rPr>
                <w:rFonts w:ascii="Calibri" w:eastAsia="Times New Roman" w:hAnsi="Calibri" w:cs="Calibri"/>
                <w:color w:val="000000"/>
                <w:lang w:eastAsia="cs-CZ"/>
              </w:rPr>
              <w:t>nūllā rē</w:t>
            </w:r>
          </w:p>
        </w:tc>
      </w:tr>
    </w:tbl>
    <w:p w14:paraId="31581453" w14:textId="77777777" w:rsidR="00526DE9" w:rsidRDefault="00526DE9"/>
    <w:p w14:paraId="36435337" w14:textId="77777777" w:rsidR="00634291" w:rsidRPr="00634291" w:rsidRDefault="00634291" w:rsidP="00634291">
      <w:pPr>
        <w:rPr>
          <w:rFonts w:ascii="Times New Roman" w:hAnsi="Times New Roman" w:cs="Times New Roman"/>
          <w:b/>
          <w:sz w:val="24"/>
          <w:szCs w:val="24"/>
        </w:rPr>
      </w:pPr>
      <w:r w:rsidRPr="00634291">
        <w:rPr>
          <w:rFonts w:ascii="Times New Roman" w:hAnsi="Times New Roman" w:cs="Times New Roman"/>
          <w:b/>
          <w:sz w:val="24"/>
          <w:szCs w:val="24"/>
        </w:rPr>
        <w:t>Přeložte uvedená spojení a u zájmen určete jejich gramatické kategorie:</w:t>
      </w:r>
    </w:p>
    <w:p w14:paraId="4FDC3F0B" w14:textId="77777777" w:rsidR="00634291" w:rsidRPr="00634291" w:rsidRDefault="00634291" w:rsidP="00634291">
      <w:pPr>
        <w:rPr>
          <w:rFonts w:ascii="Times New Roman" w:hAnsi="Times New Roman" w:cs="Times New Roman"/>
          <w:sz w:val="24"/>
          <w:szCs w:val="24"/>
        </w:rPr>
      </w:pPr>
    </w:p>
    <w:p w14:paraId="67A4276D" w14:textId="047C0A2F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Res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eius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modi. </w:t>
      </w:r>
    </w:p>
    <w:p w14:paraId="778C9C3F" w14:textId="259F54DD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Domus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mei </w:t>
      </w:r>
      <w:r w:rsidRPr="00634291">
        <w:rPr>
          <w:rFonts w:ascii="Times New Roman" w:hAnsi="Times New Roman" w:cs="Times New Roman"/>
          <w:i/>
          <w:sz w:val="24"/>
          <w:szCs w:val="24"/>
        </w:rPr>
        <w:t>patris.</w:t>
      </w:r>
    </w:p>
    <w:p w14:paraId="57B80B4A" w14:textId="6C876711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eam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res.</w:t>
      </w:r>
    </w:p>
    <w:p w14:paraId="78EE91C7" w14:textId="2189EDA4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Nobis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spes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nulla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est.</w:t>
      </w:r>
    </w:p>
    <w:p w14:paraId="14854782" w14:textId="436E66CC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</w:rPr>
        <w:t xml:space="preserve">Pax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vobiscum</w:t>
      </w:r>
      <w:r w:rsidRPr="00634291">
        <w:rPr>
          <w:rFonts w:ascii="Times New Roman" w:hAnsi="Times New Roman" w:cs="Times New Roman"/>
          <w:i/>
          <w:sz w:val="24"/>
          <w:szCs w:val="24"/>
        </w:rPr>
        <w:t>.</w:t>
      </w:r>
    </w:p>
    <w:p w14:paraId="3BBB9206" w14:textId="7D6A7F1D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Aliquem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sapientem putare.</w:t>
      </w:r>
    </w:p>
    <w:p w14:paraId="25DDC048" w14:textId="77777777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Ea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spe.</w:t>
      </w:r>
    </w:p>
    <w:p w14:paraId="4726444D" w14:textId="77777777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</w:p>
    <w:p w14:paraId="6AB45B56" w14:textId="4364F348" w:rsidR="00634291" w:rsidRPr="00501A64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Mihi </w:t>
      </w:r>
      <w:r w:rsidRPr="00634291">
        <w:rPr>
          <w:rFonts w:ascii="Times New Roman" w:hAnsi="Times New Roman" w:cs="Times New Roman"/>
          <w:i/>
          <w:sz w:val="24"/>
          <w:szCs w:val="24"/>
        </w:rPr>
        <w:t>est nomen.</w:t>
      </w:r>
    </w:p>
    <w:p w14:paraId="1C83ADCC" w14:textId="5EBE3E32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Haec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res est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mihi </w:t>
      </w:r>
      <w:r w:rsidRPr="00634291">
        <w:rPr>
          <w:rFonts w:ascii="Times New Roman" w:hAnsi="Times New Roman" w:cs="Times New Roman"/>
          <w:i/>
          <w:sz w:val="24"/>
          <w:szCs w:val="24"/>
        </w:rPr>
        <w:t>ornamento.</w:t>
      </w:r>
    </w:p>
    <w:p w14:paraId="18037AD1" w14:textId="799B8806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Hoc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modo.</w:t>
      </w:r>
    </w:p>
    <w:p w14:paraId="74B63250" w14:textId="12D5F94F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Hoc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loco.</w:t>
      </w:r>
    </w:p>
    <w:p w14:paraId="1D4E466A" w14:textId="35CA119C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Hac </w:t>
      </w:r>
      <w:r w:rsidRPr="00634291">
        <w:rPr>
          <w:rFonts w:ascii="Times New Roman" w:hAnsi="Times New Roman" w:cs="Times New Roman"/>
          <w:i/>
          <w:sz w:val="24"/>
          <w:szCs w:val="24"/>
        </w:rPr>
        <w:t>causa.</w:t>
      </w:r>
    </w:p>
    <w:p w14:paraId="3B622EDD" w14:textId="24125335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Cuius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is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liber est?</w:t>
      </w:r>
    </w:p>
    <w:p w14:paraId="39594D8D" w14:textId="6E0EE14E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Quid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novi in familia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vestra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est?</w:t>
      </w:r>
    </w:p>
    <w:p w14:paraId="68720910" w14:textId="4BE6715C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Quid 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me </w:t>
      </w:r>
      <w:r w:rsidRPr="00634291">
        <w:rPr>
          <w:rFonts w:ascii="Times New Roman" w:hAnsi="Times New Roman" w:cs="Times New Roman"/>
          <w:i/>
          <w:sz w:val="24"/>
          <w:szCs w:val="24"/>
        </w:rPr>
        <w:t>narras?</w:t>
      </w:r>
    </w:p>
    <w:p w14:paraId="1DC19AA0" w14:textId="6297B25B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 xml:space="preserve">Me </w:t>
      </w:r>
      <w:r w:rsidRPr="00634291">
        <w:rPr>
          <w:rFonts w:ascii="Times New Roman" w:hAnsi="Times New Roman" w:cs="Times New Roman"/>
          <w:i/>
          <w:sz w:val="24"/>
          <w:szCs w:val="24"/>
        </w:rPr>
        <w:t>ipsum.</w:t>
      </w:r>
    </w:p>
    <w:p w14:paraId="11338600" w14:textId="1CBFFD6C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Nihil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interest.</w:t>
      </w:r>
    </w:p>
    <w:p w14:paraId="00A85917" w14:textId="77777777" w:rsidR="00634291" w:rsidRPr="00634291" w:rsidRDefault="00634291" w:rsidP="00634291">
      <w:pPr>
        <w:rPr>
          <w:rFonts w:ascii="Times New Roman" w:hAnsi="Times New Roman" w:cs="Times New Roman"/>
          <w:i/>
          <w:sz w:val="24"/>
          <w:szCs w:val="24"/>
        </w:rPr>
      </w:pP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Nemo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arbiter in </w:t>
      </w:r>
      <w:r w:rsidRPr="00634291">
        <w:rPr>
          <w:rFonts w:ascii="Times New Roman" w:hAnsi="Times New Roman" w:cs="Times New Roman"/>
          <w:i/>
          <w:sz w:val="24"/>
          <w:szCs w:val="24"/>
          <w:u w:val="single"/>
        </w:rPr>
        <w:t>sua</w:t>
      </w:r>
      <w:r w:rsidRPr="00634291">
        <w:rPr>
          <w:rFonts w:ascii="Times New Roman" w:hAnsi="Times New Roman" w:cs="Times New Roman"/>
          <w:i/>
          <w:sz w:val="24"/>
          <w:szCs w:val="24"/>
        </w:rPr>
        <w:t xml:space="preserve"> causa.</w:t>
      </w:r>
    </w:p>
    <w:p w14:paraId="556E657A" w14:textId="77777777" w:rsidR="00634291" w:rsidRPr="00634291" w:rsidRDefault="00634291">
      <w:pPr>
        <w:rPr>
          <w:rFonts w:ascii="Times New Roman" w:hAnsi="Times New Roman" w:cs="Times New Roman"/>
          <w:i/>
          <w:sz w:val="24"/>
          <w:szCs w:val="24"/>
        </w:rPr>
      </w:pPr>
    </w:p>
    <w:sectPr w:rsidR="00634291" w:rsidRPr="006342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1E0E" w14:textId="77777777" w:rsidR="00E11287" w:rsidRDefault="00E11287" w:rsidP="00D52DF3">
      <w:pPr>
        <w:spacing w:after="0" w:line="240" w:lineRule="auto"/>
      </w:pPr>
      <w:r>
        <w:separator/>
      </w:r>
    </w:p>
  </w:endnote>
  <w:endnote w:type="continuationSeparator" w:id="0">
    <w:p w14:paraId="26F6728E" w14:textId="77777777" w:rsidR="00E11287" w:rsidRDefault="00E11287" w:rsidP="00D5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174918"/>
      <w:docPartObj>
        <w:docPartGallery w:val="Page Numbers (Bottom of Page)"/>
        <w:docPartUnique/>
      </w:docPartObj>
    </w:sdtPr>
    <w:sdtContent>
      <w:p w14:paraId="68DFB263" w14:textId="77777777" w:rsidR="00B263EA" w:rsidRDefault="00B263E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EED">
          <w:rPr>
            <w:noProof/>
          </w:rPr>
          <w:t>2</w:t>
        </w:r>
        <w:r>
          <w:fldChar w:fldCharType="end"/>
        </w:r>
      </w:p>
    </w:sdtContent>
  </w:sdt>
  <w:p w14:paraId="68CB6E7B" w14:textId="77777777" w:rsidR="00B263EA" w:rsidRDefault="00B26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7FF3" w14:textId="77777777" w:rsidR="00E11287" w:rsidRDefault="00E11287" w:rsidP="00D52DF3">
      <w:pPr>
        <w:spacing w:after="0" w:line="240" w:lineRule="auto"/>
      </w:pPr>
      <w:r>
        <w:separator/>
      </w:r>
    </w:p>
  </w:footnote>
  <w:footnote w:type="continuationSeparator" w:id="0">
    <w:p w14:paraId="34463B3E" w14:textId="77777777" w:rsidR="00E11287" w:rsidRDefault="00E11287" w:rsidP="00D5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7C6C" w14:textId="77777777" w:rsidR="00D362DA" w:rsidRDefault="00D362DA">
    <w:pPr>
      <w:pStyle w:val="Zhlav"/>
    </w:pPr>
    <w:r>
      <w:t xml:space="preserve">Latinská deklinace – zájmena </w:t>
    </w:r>
  </w:p>
  <w:p w14:paraId="625F1B84" w14:textId="77777777" w:rsidR="00D362DA" w:rsidRDefault="00D36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BAE"/>
    <w:multiLevelType w:val="multilevel"/>
    <w:tmpl w:val="855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35635"/>
    <w:multiLevelType w:val="multilevel"/>
    <w:tmpl w:val="E5D48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313EE6"/>
    <w:multiLevelType w:val="hybridMultilevel"/>
    <w:tmpl w:val="CA0CC888"/>
    <w:lvl w:ilvl="0" w:tplc="593A6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9ED"/>
    <w:multiLevelType w:val="hybridMultilevel"/>
    <w:tmpl w:val="F1F4A5BA"/>
    <w:lvl w:ilvl="0" w:tplc="9D3A6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228"/>
    <w:multiLevelType w:val="hybridMultilevel"/>
    <w:tmpl w:val="8472732E"/>
    <w:lvl w:ilvl="0" w:tplc="5936DA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25393"/>
    <w:multiLevelType w:val="hybridMultilevel"/>
    <w:tmpl w:val="D4041972"/>
    <w:lvl w:ilvl="0" w:tplc="A0627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DA3"/>
    <w:multiLevelType w:val="hybridMultilevel"/>
    <w:tmpl w:val="9ECC8022"/>
    <w:lvl w:ilvl="0" w:tplc="F74605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218DF"/>
    <w:multiLevelType w:val="multilevel"/>
    <w:tmpl w:val="BAD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488473">
    <w:abstractNumId w:val="0"/>
  </w:num>
  <w:num w:numId="2" w16cid:durableId="666370137">
    <w:abstractNumId w:val="1"/>
  </w:num>
  <w:num w:numId="3" w16cid:durableId="531307496">
    <w:abstractNumId w:val="7"/>
  </w:num>
  <w:num w:numId="4" w16cid:durableId="924142813">
    <w:abstractNumId w:val="3"/>
  </w:num>
  <w:num w:numId="5" w16cid:durableId="2111969199">
    <w:abstractNumId w:val="5"/>
  </w:num>
  <w:num w:numId="6" w16cid:durableId="222571240">
    <w:abstractNumId w:val="6"/>
  </w:num>
  <w:num w:numId="7" w16cid:durableId="1549682682">
    <w:abstractNumId w:val="2"/>
  </w:num>
  <w:num w:numId="8" w16cid:durableId="322245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jA2NjQA0hYWhko6SsGpxcWZ+XkgBSa1AJHJrzYsAAAA"/>
  </w:docVars>
  <w:rsids>
    <w:rsidRoot w:val="00EE6BCD"/>
    <w:rsid w:val="00083438"/>
    <w:rsid w:val="000D5E01"/>
    <w:rsid w:val="000D69B9"/>
    <w:rsid w:val="00120ADF"/>
    <w:rsid w:val="00332EED"/>
    <w:rsid w:val="00351196"/>
    <w:rsid w:val="00501A64"/>
    <w:rsid w:val="00526DE9"/>
    <w:rsid w:val="00634291"/>
    <w:rsid w:val="00730454"/>
    <w:rsid w:val="008537A3"/>
    <w:rsid w:val="009B4AE7"/>
    <w:rsid w:val="00AC7F97"/>
    <w:rsid w:val="00B263EA"/>
    <w:rsid w:val="00B40C5B"/>
    <w:rsid w:val="00C1765A"/>
    <w:rsid w:val="00C218D4"/>
    <w:rsid w:val="00C62796"/>
    <w:rsid w:val="00C87A84"/>
    <w:rsid w:val="00D106B3"/>
    <w:rsid w:val="00D362DA"/>
    <w:rsid w:val="00D52DF3"/>
    <w:rsid w:val="00E11287"/>
    <w:rsid w:val="00EB390B"/>
    <w:rsid w:val="00EC6008"/>
    <w:rsid w:val="00ED03D1"/>
    <w:rsid w:val="00ED5F9B"/>
    <w:rsid w:val="00EE6BCD"/>
    <w:rsid w:val="00F1164A"/>
    <w:rsid w:val="00F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B3B9"/>
  <w15:docId w15:val="{28EC9D79-B41D-4DB9-AFF4-DC1E5E2C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6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6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B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6B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6B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esky">
    <w:name w:val="cesky"/>
    <w:basedOn w:val="Normln"/>
    <w:rsid w:val="00EE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B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DF3"/>
  </w:style>
  <w:style w:type="paragraph" w:styleId="Zpat">
    <w:name w:val="footer"/>
    <w:basedOn w:val="Normln"/>
    <w:link w:val="ZpatChar"/>
    <w:uiPriority w:val="99"/>
    <w:unhideWhenUsed/>
    <w:rsid w:val="00D5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DF3"/>
  </w:style>
  <w:style w:type="paragraph" w:styleId="Odstavecseseznamem">
    <w:name w:val="List Paragraph"/>
    <w:basedOn w:val="Normln"/>
    <w:uiPriority w:val="34"/>
    <w:qFormat/>
    <w:rsid w:val="00B2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5</cp:revision>
  <cp:lastPrinted>2016-03-30T07:07:00Z</cp:lastPrinted>
  <dcterms:created xsi:type="dcterms:W3CDTF">2021-03-30T18:32:00Z</dcterms:created>
  <dcterms:modified xsi:type="dcterms:W3CDTF">2023-05-11T17:49:00Z</dcterms:modified>
</cp:coreProperties>
</file>