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C0D0" w14:textId="77777777" w:rsidR="00D34BBE" w:rsidRPr="000C74DD" w:rsidRDefault="00DD5150">
      <w:pPr>
        <w:rPr>
          <w:b/>
          <w:sz w:val="28"/>
          <w:szCs w:val="28"/>
        </w:rPr>
      </w:pPr>
      <w:r w:rsidRPr="000C74DD">
        <w:rPr>
          <w:b/>
          <w:sz w:val="28"/>
          <w:szCs w:val="28"/>
        </w:rPr>
        <w:t>Cvičný test</w:t>
      </w:r>
      <w:r w:rsidRPr="000C74DD">
        <w:rPr>
          <w:b/>
          <w:sz w:val="28"/>
          <w:szCs w:val="28"/>
          <w:lang w:val="de-DE"/>
        </w:rPr>
        <w:t>_cjbb75_</w:t>
      </w:r>
      <w:r w:rsidRPr="000C74DD">
        <w:rPr>
          <w:b/>
          <w:sz w:val="28"/>
          <w:szCs w:val="28"/>
        </w:rPr>
        <w:t>řešení</w:t>
      </w:r>
    </w:p>
    <w:p w14:paraId="3837A99B" w14:textId="77777777" w:rsidR="00DD5150" w:rsidRPr="000C74DD" w:rsidRDefault="00DD5150">
      <w:pPr>
        <w:rPr>
          <w:sz w:val="28"/>
          <w:szCs w:val="28"/>
        </w:rPr>
      </w:pPr>
    </w:p>
    <w:p w14:paraId="4A726212" w14:textId="77777777" w:rsidR="00DD5150" w:rsidRPr="000C74DD" w:rsidRDefault="00DD5150">
      <w:pPr>
        <w:rPr>
          <w:rStyle w:val="Zdraznn"/>
          <w:sz w:val="28"/>
          <w:szCs w:val="28"/>
        </w:rPr>
      </w:pPr>
      <w:r w:rsidRPr="000C74DD">
        <w:rPr>
          <w:sz w:val="28"/>
          <w:szCs w:val="28"/>
        </w:rPr>
        <w:t xml:space="preserve">1. Formulujte v </w:t>
      </w:r>
      <w:proofErr w:type="spellStart"/>
      <w:r w:rsidRPr="000C74DD">
        <w:rPr>
          <w:sz w:val="28"/>
          <w:szCs w:val="28"/>
        </w:rPr>
        <w:t>cql</w:t>
      </w:r>
      <w:proofErr w:type="spellEnd"/>
      <w:r w:rsidRPr="000C74DD">
        <w:rPr>
          <w:sz w:val="28"/>
          <w:szCs w:val="28"/>
        </w:rPr>
        <w:t xml:space="preserve"> dotaz na grafické podoby lemmatu adaptovaného slovesa </w:t>
      </w:r>
      <w:r w:rsidRPr="000C74DD">
        <w:rPr>
          <w:rStyle w:val="Zdraznn"/>
          <w:sz w:val="28"/>
          <w:szCs w:val="28"/>
        </w:rPr>
        <w:t>chatovat.</w:t>
      </w:r>
    </w:p>
    <w:p w14:paraId="21292050" w14:textId="77777777" w:rsidR="00DD5150" w:rsidRPr="000C74DD" w:rsidRDefault="00DD5150" w:rsidP="00DD5150">
      <w:pPr>
        <w:pStyle w:val="FormtovanvHTML"/>
        <w:rPr>
          <w:rStyle w:val="Zdraznn"/>
          <w:b/>
          <w:i w:val="0"/>
          <w:iCs w:val="0"/>
          <w:color w:val="00B050"/>
          <w:sz w:val="28"/>
          <w:szCs w:val="28"/>
        </w:rPr>
      </w:pPr>
      <w:r w:rsidRPr="000C74DD">
        <w:rPr>
          <w:rStyle w:val="ok"/>
          <w:b/>
          <w:color w:val="00B050"/>
          <w:sz w:val="28"/>
          <w:szCs w:val="28"/>
        </w:rPr>
        <w:t>[lemma=</w:t>
      </w:r>
      <w:r w:rsidRPr="000C74DD">
        <w:rPr>
          <w:b/>
          <w:color w:val="00B050"/>
          <w:sz w:val="28"/>
          <w:szCs w:val="28"/>
        </w:rPr>
        <w:t>"</w:t>
      </w:r>
      <w:proofErr w:type="spellStart"/>
      <w:r w:rsidRPr="000C74DD">
        <w:rPr>
          <w:rStyle w:val="ok"/>
          <w:b/>
          <w:color w:val="00B050"/>
          <w:sz w:val="28"/>
          <w:szCs w:val="28"/>
        </w:rPr>
        <w:t>chatovat|č</w:t>
      </w:r>
      <w:proofErr w:type="spellEnd"/>
      <w:r w:rsidRPr="000C74DD">
        <w:rPr>
          <w:rStyle w:val="ok"/>
          <w:b/>
          <w:color w:val="00B050"/>
          <w:sz w:val="28"/>
          <w:szCs w:val="28"/>
        </w:rPr>
        <w:t>[</w:t>
      </w:r>
      <w:proofErr w:type="spellStart"/>
      <w:r w:rsidRPr="000C74DD">
        <w:rPr>
          <w:rStyle w:val="ok"/>
          <w:b/>
          <w:color w:val="00B050"/>
          <w:sz w:val="28"/>
          <w:szCs w:val="28"/>
        </w:rPr>
        <w:t>ea</w:t>
      </w:r>
      <w:proofErr w:type="spellEnd"/>
      <w:r w:rsidRPr="000C74DD">
        <w:rPr>
          <w:rStyle w:val="ok"/>
          <w:b/>
          <w:color w:val="00B050"/>
          <w:sz w:val="28"/>
          <w:szCs w:val="28"/>
        </w:rPr>
        <w:t>]</w:t>
      </w:r>
      <w:proofErr w:type="spellStart"/>
      <w:r w:rsidRPr="000C74DD">
        <w:rPr>
          <w:rStyle w:val="ok"/>
          <w:b/>
          <w:color w:val="00B050"/>
          <w:sz w:val="28"/>
          <w:szCs w:val="28"/>
        </w:rPr>
        <w:t>tovat</w:t>
      </w:r>
      <w:proofErr w:type="spellEnd"/>
      <w:r w:rsidRPr="000C74DD">
        <w:rPr>
          <w:rStyle w:val="sh-regexp"/>
          <w:b/>
          <w:color w:val="00B050"/>
          <w:sz w:val="28"/>
          <w:szCs w:val="28"/>
        </w:rPr>
        <w:t>"</w:t>
      </w:r>
      <w:r w:rsidRPr="000C74DD">
        <w:rPr>
          <w:rStyle w:val="ok"/>
          <w:b/>
          <w:color w:val="00B050"/>
          <w:sz w:val="28"/>
          <w:szCs w:val="28"/>
        </w:rPr>
        <w:t>]</w:t>
      </w:r>
    </w:p>
    <w:p w14:paraId="41C95363" w14:textId="77777777" w:rsidR="00DD5150" w:rsidRPr="000C74DD" w:rsidRDefault="00DD5150">
      <w:pPr>
        <w:rPr>
          <w:sz w:val="28"/>
          <w:szCs w:val="28"/>
        </w:rPr>
      </w:pPr>
      <w:r w:rsidRPr="000C74DD">
        <w:rPr>
          <w:rStyle w:val="Zdraznn"/>
          <w:i w:val="0"/>
          <w:sz w:val="28"/>
          <w:szCs w:val="28"/>
        </w:rPr>
        <w:t xml:space="preserve">2. </w:t>
      </w:r>
      <w:r w:rsidRPr="000C74DD">
        <w:rPr>
          <w:sz w:val="28"/>
          <w:szCs w:val="28"/>
        </w:rPr>
        <w:t xml:space="preserve">Slovesa typu prosit mohou mít v pasivním příčestí alternaci kořenové finály (např. </w:t>
      </w:r>
      <w:r w:rsidRPr="000C74DD">
        <w:rPr>
          <w:rStyle w:val="Zdraznn"/>
          <w:sz w:val="28"/>
          <w:szCs w:val="28"/>
        </w:rPr>
        <w:t>zbrzděn/</w:t>
      </w:r>
      <w:proofErr w:type="spellStart"/>
      <w:r w:rsidRPr="000C74DD">
        <w:rPr>
          <w:rStyle w:val="Zdraznn"/>
          <w:sz w:val="28"/>
          <w:szCs w:val="28"/>
        </w:rPr>
        <w:t>zbržděn</w:t>
      </w:r>
      <w:proofErr w:type="spellEnd"/>
      <w:r w:rsidRPr="000C74DD">
        <w:rPr>
          <w:sz w:val="28"/>
          <w:szCs w:val="28"/>
        </w:rPr>
        <w:t xml:space="preserve">). Formulujte v jazyce </w:t>
      </w:r>
      <w:proofErr w:type="spellStart"/>
      <w:r w:rsidRPr="000C74DD">
        <w:rPr>
          <w:sz w:val="28"/>
          <w:szCs w:val="28"/>
        </w:rPr>
        <w:t>cql</w:t>
      </w:r>
      <w:proofErr w:type="spellEnd"/>
      <w:r w:rsidRPr="000C74DD">
        <w:rPr>
          <w:sz w:val="28"/>
          <w:szCs w:val="28"/>
        </w:rPr>
        <w:t xml:space="preserve"> dotaz, kterým získáte konkordance tvarů</w:t>
      </w:r>
      <w:r w:rsidRPr="000C74DD">
        <w:rPr>
          <w:rStyle w:val="Zdraznn"/>
          <w:sz w:val="28"/>
          <w:szCs w:val="28"/>
        </w:rPr>
        <w:t xml:space="preserve"> </w:t>
      </w:r>
      <w:r w:rsidRPr="000C74DD">
        <w:rPr>
          <w:sz w:val="28"/>
          <w:szCs w:val="28"/>
        </w:rPr>
        <w:t xml:space="preserve">pasivních příčestí slovesa </w:t>
      </w:r>
      <w:r w:rsidRPr="000C74DD">
        <w:rPr>
          <w:rStyle w:val="Zdraznn"/>
          <w:sz w:val="28"/>
          <w:szCs w:val="28"/>
        </w:rPr>
        <w:t xml:space="preserve">zmrazit, </w:t>
      </w:r>
      <w:r w:rsidRPr="000C74DD">
        <w:rPr>
          <w:sz w:val="28"/>
          <w:szCs w:val="28"/>
        </w:rPr>
        <w:t xml:space="preserve">jako </w:t>
      </w:r>
      <w:proofErr w:type="spellStart"/>
      <w:r w:rsidRPr="000C74DD">
        <w:rPr>
          <w:sz w:val="28"/>
          <w:szCs w:val="28"/>
        </w:rPr>
        <w:t>podkládů</w:t>
      </w:r>
      <w:proofErr w:type="spellEnd"/>
      <w:r w:rsidRPr="000C74DD">
        <w:rPr>
          <w:sz w:val="28"/>
          <w:szCs w:val="28"/>
        </w:rPr>
        <w:t xml:space="preserve"> pro výzkum diferencí v jejich užití.</w:t>
      </w:r>
    </w:p>
    <w:p w14:paraId="6390CAE3" w14:textId="77777777" w:rsidR="00DD5150" w:rsidRPr="000C74DD" w:rsidRDefault="00E21C0F">
      <w:pPr>
        <w:rPr>
          <w:rStyle w:val="ok"/>
          <w:rFonts w:ascii="Courier New" w:eastAsia="Times New Roman" w:hAnsi="Courier New" w:cs="Courier New"/>
          <w:b/>
          <w:iCs/>
          <w:color w:val="00B050"/>
          <w:sz w:val="28"/>
          <w:szCs w:val="28"/>
          <w:lang w:eastAsia="cs-CZ"/>
        </w:rPr>
      </w:pP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 xml:space="preserve"> </w:t>
      </w:r>
      <w:r w:rsidR="00DD5150"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[lemma=</w:t>
      </w:r>
      <w:r w:rsidRPr="000C74DD">
        <w:rPr>
          <w:b/>
          <w:color w:val="00B050"/>
          <w:sz w:val="28"/>
          <w:szCs w:val="28"/>
        </w:rPr>
        <w:t>"</w:t>
      </w:r>
      <w:r w:rsidR="00DD5150"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zmrazit</w:t>
      </w:r>
      <w:r w:rsidRPr="000C74DD">
        <w:rPr>
          <w:b/>
          <w:color w:val="00B050"/>
          <w:sz w:val="28"/>
          <w:szCs w:val="28"/>
        </w:rPr>
        <w:t>"</w:t>
      </w:r>
      <w:r w:rsidR="00DD5150"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 xml:space="preserve"> &amp; tag=</w:t>
      </w:r>
      <w:r w:rsidRPr="000C74DD">
        <w:rPr>
          <w:b/>
          <w:color w:val="00B050"/>
          <w:sz w:val="28"/>
          <w:szCs w:val="28"/>
        </w:rPr>
        <w:t>"</w:t>
      </w:r>
      <w:r w:rsidR="00DD5150"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Vs.*</w:t>
      </w:r>
      <w:r w:rsidRPr="000C74DD">
        <w:rPr>
          <w:b/>
          <w:color w:val="00B050"/>
          <w:sz w:val="28"/>
          <w:szCs w:val="28"/>
        </w:rPr>
        <w:t xml:space="preserve"> 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</w:p>
    <w:p w14:paraId="44C46312" w14:textId="77777777" w:rsidR="00DD5150" w:rsidRPr="000C74DD" w:rsidRDefault="00DD5150">
      <w:pPr>
        <w:rPr>
          <w:rStyle w:val="ok"/>
          <w:rFonts w:ascii="Courier New" w:eastAsia="Times New Roman" w:hAnsi="Courier New" w:cs="Courier New"/>
          <w:sz w:val="28"/>
          <w:szCs w:val="28"/>
          <w:lang w:eastAsia="cs-CZ"/>
        </w:rPr>
      </w:pPr>
      <w:r w:rsidRPr="000C74DD">
        <w:rPr>
          <w:sz w:val="28"/>
          <w:szCs w:val="28"/>
        </w:rPr>
        <w:t xml:space="preserve">3. </w:t>
      </w:r>
      <w:proofErr w:type="spellStart"/>
      <w:r w:rsidRPr="000C74DD">
        <w:rPr>
          <w:sz w:val="28"/>
          <w:szCs w:val="28"/>
        </w:rPr>
        <w:t>Substantium</w:t>
      </w:r>
      <w:proofErr w:type="spellEnd"/>
      <w:r w:rsidRPr="000C74DD">
        <w:rPr>
          <w:sz w:val="28"/>
          <w:szCs w:val="28"/>
        </w:rPr>
        <w:t xml:space="preserve"> </w:t>
      </w:r>
      <w:r w:rsidRPr="000C74DD">
        <w:rPr>
          <w:rStyle w:val="Zdraznn"/>
          <w:sz w:val="28"/>
          <w:szCs w:val="28"/>
        </w:rPr>
        <w:t>vařič</w:t>
      </w:r>
      <w:r w:rsidRPr="000C74DD">
        <w:rPr>
          <w:sz w:val="28"/>
          <w:szCs w:val="28"/>
        </w:rPr>
        <w:t xml:space="preserve"> většinou označuje prostředek, na němž se </w:t>
      </w:r>
      <w:proofErr w:type="gramStart"/>
      <w:r w:rsidRPr="000C74DD">
        <w:rPr>
          <w:rStyle w:val="Zdraznn"/>
          <w:sz w:val="28"/>
          <w:szCs w:val="28"/>
        </w:rPr>
        <w:t>vaří</w:t>
      </w:r>
      <w:proofErr w:type="gramEnd"/>
      <w:r w:rsidRPr="000C74DD">
        <w:rPr>
          <w:sz w:val="28"/>
          <w:szCs w:val="28"/>
        </w:rPr>
        <w:t>. Slovo může ovšem označovat také osobu. Jaký substantivní tvar by měl stát za substantivem</w:t>
      </w:r>
      <w:r w:rsidRPr="000C74DD">
        <w:rPr>
          <w:rStyle w:val="Zdraznn"/>
          <w:sz w:val="28"/>
          <w:szCs w:val="28"/>
        </w:rPr>
        <w:t xml:space="preserve"> vařič</w:t>
      </w:r>
      <w:r w:rsidRPr="000C74DD">
        <w:rPr>
          <w:sz w:val="28"/>
          <w:szCs w:val="28"/>
        </w:rPr>
        <w:t>, aby interpretace, že jde o osobu, byla pravděpodobná.</w:t>
      </w:r>
      <w:r w:rsidRPr="000C74DD">
        <w:rPr>
          <w:sz w:val="28"/>
          <w:szCs w:val="28"/>
        </w:rPr>
        <w:br/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</w:rPr>
        <w:object w:dxaOrig="1440" w:dyaOrig="1440" w14:anchorId="4039A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4" o:title=""/>
          </v:shape>
          <w:control r:id="rId5" w:name="DefaultOcxName" w:shapeid="_x0000_i1032"/>
        </w:objec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*genitiv</w:t>
      </w:r>
      <w:r w:rsidRPr="000C74DD">
        <w:rPr>
          <w:rStyle w:val="ok"/>
          <w:rFonts w:ascii="Courier New" w:eastAsia="Times New Roman" w:hAnsi="Courier New" w:cs="Courier New"/>
          <w:color w:val="00B050"/>
          <w:sz w:val="28"/>
          <w:szCs w:val="28"/>
          <w:lang w:eastAsia="cs-CZ"/>
        </w:rPr>
        <w:t xml:space="preserve"> </w:t>
      </w:r>
      <w:r w:rsidRPr="000C74DD">
        <w:rPr>
          <w:rStyle w:val="ok"/>
          <w:rFonts w:ascii="Courier New" w:eastAsia="Times New Roman" w:hAnsi="Courier New" w:cs="Courier New"/>
          <w:sz w:val="28"/>
          <w:szCs w:val="28"/>
        </w:rPr>
        <w:object w:dxaOrig="1440" w:dyaOrig="1440" w14:anchorId="7EA4ED2E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0C74DD">
        <w:rPr>
          <w:rStyle w:val="ok"/>
          <w:rFonts w:ascii="Courier New" w:eastAsia="Times New Roman" w:hAnsi="Courier New" w:cs="Courier New"/>
          <w:sz w:val="28"/>
          <w:szCs w:val="28"/>
          <w:lang w:eastAsia="cs-CZ"/>
        </w:rPr>
        <w:t xml:space="preserve">lokál </w:t>
      </w:r>
      <w:r w:rsidRPr="000C74DD">
        <w:rPr>
          <w:rStyle w:val="ok"/>
          <w:rFonts w:ascii="Courier New" w:eastAsia="Times New Roman" w:hAnsi="Courier New" w:cs="Courier New"/>
          <w:sz w:val="28"/>
          <w:szCs w:val="28"/>
        </w:rPr>
        <w:object w:dxaOrig="1440" w:dyaOrig="1440" w14:anchorId="182C0C74">
          <v:shape id="_x0000_i1038" type="#_x0000_t75" style="width:20.25pt;height:18pt" o:ole="">
            <v:imagedata r:id="rId4" o:title=""/>
          </v:shape>
          <w:control r:id="rId7" w:name="DefaultOcxName2" w:shapeid="_x0000_i1038"/>
        </w:object>
      </w:r>
      <w:r w:rsidRPr="000C74DD">
        <w:rPr>
          <w:rStyle w:val="ok"/>
          <w:rFonts w:ascii="Courier New" w:eastAsia="Times New Roman" w:hAnsi="Courier New" w:cs="Courier New"/>
          <w:sz w:val="28"/>
          <w:szCs w:val="28"/>
          <w:lang w:eastAsia="cs-CZ"/>
        </w:rPr>
        <w:t>dativ</w:t>
      </w:r>
    </w:p>
    <w:p w14:paraId="3D198600" w14:textId="77777777" w:rsidR="00DD5150" w:rsidRPr="000C74DD" w:rsidRDefault="00DD5150">
      <w:pPr>
        <w:rPr>
          <w:sz w:val="28"/>
          <w:szCs w:val="28"/>
        </w:rPr>
      </w:pPr>
      <w:r w:rsidRPr="000C74DD">
        <w:rPr>
          <w:sz w:val="28"/>
          <w:szCs w:val="28"/>
        </w:rPr>
        <w:t xml:space="preserve">4. Kůže z telete je </w:t>
      </w:r>
      <w:r w:rsidRPr="000C74DD">
        <w:rPr>
          <w:rStyle w:val="Zdraznn"/>
          <w:sz w:val="28"/>
          <w:szCs w:val="28"/>
        </w:rPr>
        <w:t>teletina</w:t>
      </w:r>
      <w:r w:rsidRPr="000C74DD">
        <w:rPr>
          <w:sz w:val="28"/>
          <w:szCs w:val="28"/>
        </w:rPr>
        <w:t xml:space="preserve">. Formulujte v </w:t>
      </w:r>
      <w:proofErr w:type="spellStart"/>
      <w:r w:rsidRPr="000C74DD">
        <w:rPr>
          <w:sz w:val="28"/>
          <w:szCs w:val="28"/>
        </w:rPr>
        <w:t>cql</w:t>
      </w:r>
      <w:proofErr w:type="spellEnd"/>
      <w:r w:rsidRPr="000C74DD">
        <w:rPr>
          <w:sz w:val="28"/>
          <w:szCs w:val="28"/>
        </w:rPr>
        <w:t xml:space="preserve"> dotaz, jímž lze vyhledat v korpusech lemmata substantiv typu </w:t>
      </w:r>
      <w:r w:rsidRPr="000C74DD">
        <w:rPr>
          <w:rStyle w:val="Zdraznn"/>
          <w:sz w:val="28"/>
          <w:szCs w:val="28"/>
        </w:rPr>
        <w:t>teletina</w:t>
      </w:r>
      <w:r w:rsidRPr="000C74DD">
        <w:rPr>
          <w:sz w:val="28"/>
          <w:szCs w:val="28"/>
        </w:rPr>
        <w:t>, tedy názvů kůže odvozené z názvu zvířete</w:t>
      </w:r>
    </w:p>
    <w:p w14:paraId="17368D63" w14:textId="77777777" w:rsidR="00DD5150" w:rsidRPr="000C74DD" w:rsidRDefault="00DD5150">
      <w:pPr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</w:pP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[lemma=</w:t>
      </w:r>
      <w:proofErr w:type="gramStart"/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.*</w:t>
      </w:r>
      <w:proofErr w:type="gram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eě</w:t>
      </w:r>
      <w:proofErr w:type="spell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tina</w:t>
      </w:r>
      <w:proofErr w:type="spellEnd"/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 xml:space="preserve"> &amp; tag=</w:t>
      </w:r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N.*</w:t>
      </w:r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</w:p>
    <w:p w14:paraId="22DACB36" w14:textId="77777777" w:rsidR="00DD5150" w:rsidRPr="000C74DD" w:rsidRDefault="00DD5150">
      <w:pPr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</w:pP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[lemma=</w:t>
      </w:r>
      <w:proofErr w:type="gramStart"/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.*</w:t>
      </w:r>
      <w:proofErr w:type="gram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eě</w:t>
      </w:r>
      <w:proofErr w:type="spell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tina</w:t>
      </w:r>
      <w:proofErr w:type="spellEnd"/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 xml:space="preserve"> &amp; tag=</w:t>
      </w:r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N.F.*</w:t>
      </w:r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 xml:space="preserve">], </w:t>
      </w:r>
    </w:p>
    <w:p w14:paraId="3EB28B98" w14:textId="77777777" w:rsidR="00DD5150" w:rsidRPr="000C74DD" w:rsidRDefault="00DD5150">
      <w:pPr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</w:pP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[lemma=</w:t>
      </w:r>
      <w:proofErr w:type="gramStart"/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.*</w:t>
      </w:r>
      <w:proofErr w:type="gram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eě</w:t>
      </w:r>
      <w:proofErr w:type="spell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tina</w:t>
      </w:r>
      <w:proofErr w:type="spellEnd"/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 xml:space="preserve"> &amp; tag=</w:t>
      </w:r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NNF.*</w:t>
      </w:r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</w:p>
    <w:p w14:paraId="62A209CD" w14:textId="77777777" w:rsidR="00DD5150" w:rsidRPr="000C74DD" w:rsidRDefault="00DD5150">
      <w:pPr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</w:pP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[lemma=</w:t>
      </w:r>
      <w:proofErr w:type="gramStart"/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.*</w:t>
      </w:r>
      <w:proofErr w:type="gram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ěe</w:t>
      </w:r>
      <w:proofErr w:type="spell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tina</w:t>
      </w:r>
      <w:proofErr w:type="spellEnd"/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 xml:space="preserve"> &amp; tag=</w:t>
      </w:r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N.*</w:t>
      </w:r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</w:p>
    <w:p w14:paraId="7D5EF787" w14:textId="77777777" w:rsidR="00DD5150" w:rsidRPr="000C74DD" w:rsidRDefault="00DD5150">
      <w:pPr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</w:pP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[lemma=</w:t>
      </w:r>
      <w:proofErr w:type="gramStart"/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.*</w:t>
      </w:r>
      <w:proofErr w:type="gram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ěe</w:t>
      </w:r>
      <w:proofErr w:type="spell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tina</w:t>
      </w:r>
      <w:proofErr w:type="spellEnd"/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 xml:space="preserve"> &amp; tag=</w:t>
      </w:r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N.F.*</w:t>
      </w:r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</w:p>
    <w:p w14:paraId="3F4AF220" w14:textId="77777777" w:rsidR="00DD5150" w:rsidRPr="000C74DD" w:rsidRDefault="00E21C0F">
      <w:pPr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</w:pP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[lemma=</w:t>
      </w:r>
      <w:proofErr w:type="gramStart"/>
      <w:r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.*</w:t>
      </w:r>
      <w:proofErr w:type="gram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ěe</w:t>
      </w:r>
      <w:proofErr w:type="spell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tina</w:t>
      </w:r>
      <w:proofErr w:type="spellEnd"/>
      <w:r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 xml:space="preserve"> &amp; tag=</w:t>
      </w:r>
      <w:r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NNF.*</w:t>
      </w:r>
      <w:r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</w:p>
    <w:p w14:paraId="393787AC" w14:textId="51D819F6" w:rsidR="00DD5150" w:rsidRPr="000C74DD" w:rsidRDefault="00DD5150">
      <w:pPr>
        <w:rPr>
          <w:sz w:val="28"/>
          <w:szCs w:val="28"/>
        </w:rPr>
      </w:pPr>
      <w:r w:rsidRPr="000C74DD">
        <w:rPr>
          <w:sz w:val="28"/>
          <w:szCs w:val="28"/>
        </w:rPr>
        <w:t xml:space="preserve">5. Tvar </w:t>
      </w:r>
      <w:r w:rsidRPr="000C74DD">
        <w:rPr>
          <w:rStyle w:val="Zdraznn"/>
          <w:sz w:val="28"/>
          <w:szCs w:val="28"/>
        </w:rPr>
        <w:t>bál</w:t>
      </w:r>
      <w:r w:rsidRPr="000C74DD">
        <w:rPr>
          <w:sz w:val="28"/>
          <w:szCs w:val="28"/>
        </w:rPr>
        <w:t xml:space="preserve"> má dvě slovnědruhové interpretace. Jak byste postupovali, pokud byste chtěli vyhledat výhradně ty doklady, u kterých je slovesná interpretace vysoce pravděpodobná.</w:t>
      </w:r>
    </w:p>
    <w:p w14:paraId="225CA75B" w14:textId="77777777" w:rsidR="00DD5150" w:rsidRPr="000C74DD" w:rsidRDefault="00E21C0F">
      <w:pPr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</w:pP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lc</w:t>
      </w:r>
      <w:proofErr w:type="spell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=</w:t>
      </w:r>
      <w:r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se</w:t>
      </w:r>
      <w:proofErr w:type="gramStart"/>
      <w:r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][</w:t>
      </w:r>
      <w:proofErr w:type="spellStart"/>
      <w:proofErr w:type="gram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lc</w:t>
      </w:r>
      <w:proofErr w:type="spell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=</w:t>
      </w:r>
      <w:r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bál</w:t>
      </w:r>
      <w:r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  <w:r w:rsidR="00DD5150"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 xml:space="preserve"> </w:t>
      </w:r>
    </w:p>
    <w:p w14:paraId="578D07AD" w14:textId="77777777" w:rsidR="00DD5150" w:rsidRPr="000C74DD" w:rsidRDefault="00E21C0F">
      <w:pPr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</w:pP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lc</w:t>
      </w:r>
      <w:proofErr w:type="spell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=</w:t>
      </w:r>
      <w:r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bál</w:t>
      </w:r>
      <w:proofErr w:type="gramStart"/>
      <w:r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][</w:t>
      </w:r>
      <w:proofErr w:type="spellStart"/>
      <w:proofErr w:type="gram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lc</w:t>
      </w:r>
      <w:proofErr w:type="spell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=</w:t>
      </w:r>
      <w:r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se</w:t>
      </w:r>
      <w:r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</w:p>
    <w:p w14:paraId="586C6BD6" w14:textId="77777777" w:rsidR="00DD5150" w:rsidRPr="000C74DD" w:rsidRDefault="00DD5150">
      <w:pPr>
        <w:rPr>
          <w:sz w:val="28"/>
          <w:szCs w:val="28"/>
        </w:rPr>
      </w:pPr>
      <w:r w:rsidRPr="000C74DD">
        <w:rPr>
          <w:sz w:val="28"/>
          <w:szCs w:val="28"/>
        </w:rPr>
        <w:t xml:space="preserve">6. Existují dvojice adjektiv lišící se příslušností k tvrdému (vzor </w:t>
      </w:r>
      <w:r w:rsidRPr="000C74DD">
        <w:rPr>
          <w:rStyle w:val="Zdraznn"/>
          <w:sz w:val="28"/>
          <w:szCs w:val="28"/>
        </w:rPr>
        <w:t>mladý</w:t>
      </w:r>
      <w:r w:rsidRPr="000C74DD">
        <w:rPr>
          <w:sz w:val="28"/>
          <w:szCs w:val="28"/>
        </w:rPr>
        <w:t xml:space="preserve">) a měkkému (vzor </w:t>
      </w:r>
      <w:r w:rsidRPr="000C74DD">
        <w:rPr>
          <w:rStyle w:val="Zdraznn"/>
          <w:sz w:val="28"/>
          <w:szCs w:val="28"/>
        </w:rPr>
        <w:t>jarní</w:t>
      </w:r>
      <w:r w:rsidRPr="000C74DD">
        <w:rPr>
          <w:sz w:val="28"/>
          <w:szCs w:val="28"/>
        </w:rPr>
        <w:t>) typu flexe (</w:t>
      </w:r>
      <w:r w:rsidRPr="000C74DD">
        <w:rPr>
          <w:rStyle w:val="Zdraznn"/>
          <w:sz w:val="28"/>
          <w:szCs w:val="28"/>
        </w:rPr>
        <w:t>měsíční/měsíčný</w:t>
      </w:r>
      <w:r w:rsidRPr="000C74DD">
        <w:rPr>
          <w:sz w:val="28"/>
          <w:szCs w:val="28"/>
        </w:rPr>
        <w:t xml:space="preserve">). Formulujte dotaz v </w:t>
      </w:r>
      <w:proofErr w:type="spellStart"/>
      <w:r w:rsidRPr="000C74DD">
        <w:rPr>
          <w:sz w:val="28"/>
          <w:szCs w:val="28"/>
        </w:rPr>
        <w:t>cql</w:t>
      </w:r>
      <w:proofErr w:type="spellEnd"/>
      <w:r w:rsidRPr="000C74DD">
        <w:rPr>
          <w:sz w:val="28"/>
          <w:szCs w:val="28"/>
        </w:rPr>
        <w:t xml:space="preserve">, kterým lze vyhledat kontexty, v nichž se vyskytují adjektiva životní/životný, </w:t>
      </w:r>
      <w:r w:rsidRPr="000C74DD">
        <w:rPr>
          <w:sz w:val="28"/>
          <w:szCs w:val="28"/>
        </w:rPr>
        <w:lastRenderedPageBreak/>
        <w:t>abyste mohli za použití kolokačních měr sledovat rozdíly v jejich užití a definovat rozdíly v jejich významu.</w:t>
      </w:r>
    </w:p>
    <w:p w14:paraId="5271D179" w14:textId="77777777" w:rsidR="00E21C0F" w:rsidRPr="000C74DD" w:rsidRDefault="00DD5150">
      <w:pPr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</w:pP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[lemma=</w:t>
      </w:r>
      <w:r w:rsidR="00E21C0F" w:rsidRPr="000C74DD">
        <w:rPr>
          <w:b/>
          <w:color w:val="00B050"/>
          <w:sz w:val="28"/>
          <w:szCs w:val="28"/>
        </w:rPr>
        <w:t>"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životn</w:t>
      </w:r>
      <w:proofErr w:type="spell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íý</w:t>
      </w:r>
      <w:proofErr w:type="spell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  <w:r w:rsidR="00E21C0F" w:rsidRPr="000C74DD">
        <w:rPr>
          <w:b/>
          <w:color w:val="00B050"/>
          <w:sz w:val="28"/>
          <w:szCs w:val="28"/>
        </w:rPr>
        <w:t>"</w:t>
      </w:r>
      <w:r w:rsidR="00E21C0F"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</w:p>
    <w:p w14:paraId="737DFBE6" w14:textId="77777777" w:rsidR="00DD5150" w:rsidRPr="000C74DD" w:rsidRDefault="00E21C0F">
      <w:pPr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</w:pP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[lemma=</w:t>
      </w:r>
      <w:r w:rsidRPr="000C74DD">
        <w:rPr>
          <w:b/>
          <w:color w:val="00B050"/>
          <w:sz w:val="28"/>
          <w:szCs w:val="28"/>
        </w:rPr>
        <w:t>"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životn</w:t>
      </w:r>
      <w:proofErr w:type="spell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ýí</w:t>
      </w:r>
      <w:proofErr w:type="spell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  <w:r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</w:p>
    <w:p w14:paraId="4335AACE" w14:textId="6A68CD7A" w:rsidR="00DD5150" w:rsidRPr="000C74DD" w:rsidRDefault="00DD5150">
      <w:pPr>
        <w:rPr>
          <w:sz w:val="28"/>
          <w:szCs w:val="28"/>
        </w:rPr>
      </w:pPr>
      <w:r w:rsidRPr="000C74DD">
        <w:rPr>
          <w:sz w:val="28"/>
          <w:szCs w:val="28"/>
        </w:rPr>
        <w:t xml:space="preserve">7.  Existují slovesa, která mají tvar 3. osoby indikativu </w:t>
      </w:r>
      <w:proofErr w:type="spellStart"/>
      <w:r w:rsidRPr="000C74DD">
        <w:rPr>
          <w:sz w:val="28"/>
          <w:szCs w:val="28"/>
        </w:rPr>
        <w:t>prézenta</w:t>
      </w:r>
      <w:proofErr w:type="spellEnd"/>
      <w:r w:rsidRPr="000C74DD">
        <w:rPr>
          <w:sz w:val="28"/>
          <w:szCs w:val="28"/>
        </w:rPr>
        <w:t xml:space="preserve"> aktiva homonymní s tvarem imperativu 1. osoby plurálu jiného slovesa. Víme, že imperativ vždy </w:t>
      </w:r>
      <w:proofErr w:type="gramStart"/>
      <w:r w:rsidRPr="000C74DD">
        <w:rPr>
          <w:sz w:val="28"/>
          <w:szCs w:val="28"/>
        </w:rPr>
        <w:t>končí</w:t>
      </w:r>
      <w:proofErr w:type="gramEnd"/>
      <w:r w:rsidRPr="000C74DD">
        <w:rPr>
          <w:sz w:val="28"/>
          <w:szCs w:val="28"/>
        </w:rPr>
        <w:t xml:space="preserve"> na </w:t>
      </w:r>
      <w:proofErr w:type="spellStart"/>
      <w:r w:rsidRPr="000C74DD">
        <w:rPr>
          <w:rStyle w:val="Zdraznn"/>
          <w:sz w:val="28"/>
          <w:szCs w:val="28"/>
        </w:rPr>
        <w:t>me</w:t>
      </w:r>
      <w:proofErr w:type="spellEnd"/>
      <w:r w:rsidRPr="000C74DD">
        <w:rPr>
          <w:sz w:val="28"/>
          <w:szCs w:val="28"/>
        </w:rPr>
        <w:t xml:space="preserve">. Naším úkolem je tedy najít tvary 3. osoby indikativu </w:t>
      </w:r>
      <w:proofErr w:type="spellStart"/>
      <w:r w:rsidRPr="000C74DD">
        <w:rPr>
          <w:sz w:val="28"/>
          <w:szCs w:val="28"/>
        </w:rPr>
        <w:t>prézenta</w:t>
      </w:r>
      <w:proofErr w:type="spellEnd"/>
      <w:r w:rsidRPr="000C74DD">
        <w:rPr>
          <w:sz w:val="28"/>
          <w:szCs w:val="28"/>
        </w:rPr>
        <w:t xml:space="preserve"> aktiva, které </w:t>
      </w:r>
      <w:proofErr w:type="gramStart"/>
      <w:r w:rsidRPr="000C74DD">
        <w:rPr>
          <w:sz w:val="28"/>
          <w:szCs w:val="28"/>
        </w:rPr>
        <w:t>končí</w:t>
      </w:r>
      <w:proofErr w:type="gramEnd"/>
      <w:r w:rsidRPr="000C74DD">
        <w:rPr>
          <w:sz w:val="28"/>
          <w:szCs w:val="28"/>
        </w:rPr>
        <w:t xml:space="preserve"> na </w:t>
      </w:r>
      <w:proofErr w:type="spellStart"/>
      <w:r w:rsidRPr="000C74DD">
        <w:rPr>
          <w:rStyle w:val="Zdraznn"/>
          <w:sz w:val="28"/>
          <w:szCs w:val="28"/>
        </w:rPr>
        <w:t>me</w:t>
      </w:r>
      <w:proofErr w:type="spellEnd"/>
      <w:r w:rsidRPr="000C74DD">
        <w:rPr>
          <w:sz w:val="28"/>
          <w:szCs w:val="28"/>
        </w:rPr>
        <w:t xml:space="preserve">, abychom si uvědomili, o která slovesa jde. Těm, kteří na to přijdou bez korpusu gratuluji. Formulujte dotaz v </w:t>
      </w:r>
      <w:proofErr w:type="spellStart"/>
      <w:r w:rsidRPr="000C74DD">
        <w:rPr>
          <w:sz w:val="28"/>
          <w:szCs w:val="28"/>
        </w:rPr>
        <w:t>cql</w:t>
      </w:r>
      <w:proofErr w:type="spellEnd"/>
      <w:r w:rsidRPr="000C74DD">
        <w:rPr>
          <w:sz w:val="28"/>
          <w:szCs w:val="28"/>
        </w:rPr>
        <w:t>, kterým je v korpusu najdete.</w:t>
      </w:r>
    </w:p>
    <w:p w14:paraId="7CE66B3D" w14:textId="77777777" w:rsidR="00DD5150" w:rsidRPr="000C74DD" w:rsidRDefault="00E21C0F">
      <w:pPr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</w:pP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 xml:space="preserve"> </w:t>
      </w:r>
      <w:r w:rsidR="00DD5150"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</w:t>
      </w:r>
      <w:proofErr w:type="spellStart"/>
      <w:r w:rsidR="00DD5150"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lc</w:t>
      </w:r>
      <w:proofErr w:type="spellEnd"/>
      <w:r w:rsidR="00DD5150"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=</w:t>
      </w:r>
      <w:proofErr w:type="gramStart"/>
      <w:r w:rsidRPr="000C74DD">
        <w:rPr>
          <w:b/>
          <w:color w:val="00B050"/>
          <w:sz w:val="28"/>
          <w:szCs w:val="28"/>
        </w:rPr>
        <w:t>"</w:t>
      </w:r>
      <w:r w:rsidR="00DD5150"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.*</w:t>
      </w:r>
      <w:proofErr w:type="spellStart"/>
      <w:proofErr w:type="gramEnd"/>
      <w:r w:rsidR="00DD5150"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me</w:t>
      </w:r>
      <w:proofErr w:type="spellEnd"/>
      <w:r w:rsidRPr="000C74DD">
        <w:rPr>
          <w:b/>
          <w:color w:val="00B050"/>
          <w:sz w:val="28"/>
          <w:szCs w:val="28"/>
        </w:rPr>
        <w:t>"</w:t>
      </w:r>
      <w:r w:rsidR="00DD5150"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 xml:space="preserve"> &amp; tag=</w:t>
      </w:r>
      <w:r w:rsidRPr="000C74DD">
        <w:rPr>
          <w:b/>
          <w:color w:val="00B050"/>
          <w:sz w:val="28"/>
          <w:szCs w:val="28"/>
        </w:rPr>
        <w:t>"</w:t>
      </w:r>
      <w:r w:rsidR="00DD5150"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VB.S...3.*</w:t>
      </w:r>
      <w:r w:rsidRPr="000C74DD">
        <w:rPr>
          <w:b/>
          <w:color w:val="00B050"/>
          <w:sz w:val="28"/>
          <w:szCs w:val="28"/>
        </w:rPr>
        <w:t>"</w:t>
      </w:r>
      <w:r w:rsidR="00DD5150"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</w:p>
    <w:p w14:paraId="2EACEB29" w14:textId="77777777" w:rsidR="00DD5150" w:rsidRPr="000C74DD" w:rsidRDefault="00DD5150">
      <w:pPr>
        <w:rPr>
          <w:b/>
          <w:i/>
          <w:color w:val="00B050"/>
          <w:sz w:val="28"/>
          <w:szCs w:val="28"/>
        </w:rPr>
      </w:pPr>
      <w:r w:rsidRPr="000C74DD">
        <w:rPr>
          <w:rStyle w:val="ok"/>
          <w:b/>
          <w:i/>
          <w:color w:val="00B050"/>
          <w:sz w:val="28"/>
          <w:szCs w:val="28"/>
        </w:rPr>
        <w:t>vezme, sejme, dojme, vzít/vézt, sejmout/sít, dojmout/dojit</w:t>
      </w:r>
    </w:p>
    <w:p w14:paraId="3AC6623B" w14:textId="77777777" w:rsidR="00DD5150" w:rsidRPr="000C74DD" w:rsidRDefault="00DD5150">
      <w:pPr>
        <w:rPr>
          <w:rStyle w:val="ok"/>
          <w:sz w:val="28"/>
          <w:szCs w:val="28"/>
        </w:rPr>
      </w:pPr>
      <w:r w:rsidRPr="000C74DD">
        <w:rPr>
          <w:sz w:val="28"/>
          <w:szCs w:val="28"/>
        </w:rPr>
        <w:t xml:space="preserve">8. Předložka za se pojí s genitivem, akuzativem a instrumentálem. Formulujte dotaz v </w:t>
      </w:r>
      <w:proofErr w:type="spellStart"/>
      <w:r w:rsidRPr="000C74DD">
        <w:rPr>
          <w:sz w:val="28"/>
          <w:szCs w:val="28"/>
        </w:rPr>
        <w:t>cql</w:t>
      </w:r>
      <w:proofErr w:type="spellEnd"/>
      <w:r w:rsidRPr="000C74DD">
        <w:rPr>
          <w:sz w:val="28"/>
          <w:szCs w:val="28"/>
        </w:rPr>
        <w:t xml:space="preserve">, pomocí kterého lze z korpusu získat seznam nejfrekventovanějších substantiv, která se pojí s předložkou </w:t>
      </w:r>
      <w:r w:rsidRPr="000C74DD">
        <w:rPr>
          <w:rStyle w:val="Zdraznn"/>
          <w:sz w:val="28"/>
          <w:szCs w:val="28"/>
        </w:rPr>
        <w:t xml:space="preserve">za </w:t>
      </w:r>
      <w:r w:rsidRPr="000C74DD">
        <w:rPr>
          <w:sz w:val="28"/>
          <w:szCs w:val="28"/>
        </w:rPr>
        <w:t>v genitivu, tedy seznam, který pomůže stanovit významy, které jsou takto typicky vyjadřovány.</w:t>
      </w:r>
      <w:r w:rsidRPr="000C74DD">
        <w:rPr>
          <w:rStyle w:val="ok"/>
          <w:sz w:val="28"/>
          <w:szCs w:val="28"/>
        </w:rPr>
        <w:t xml:space="preserve"> </w:t>
      </w:r>
    </w:p>
    <w:p w14:paraId="67B33F35" w14:textId="77777777" w:rsidR="00DD5150" w:rsidRPr="000C74DD" w:rsidRDefault="00DD5150">
      <w:pPr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</w:pP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[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lc</w:t>
      </w:r>
      <w:proofErr w:type="spell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=</w:t>
      </w:r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za</w:t>
      </w:r>
      <w:r w:rsidR="00E21C0F" w:rsidRPr="000C74DD">
        <w:rPr>
          <w:b/>
          <w:color w:val="00B050"/>
          <w:sz w:val="28"/>
          <w:szCs w:val="28"/>
        </w:rPr>
        <w:t>"</w:t>
      </w:r>
      <w:proofErr w:type="gramStart"/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][</w:t>
      </w:r>
      <w:proofErr w:type="gram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tag=</w:t>
      </w:r>
      <w:r w:rsidR="00E21C0F"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N...2.*</w:t>
      </w:r>
      <w:r w:rsidR="00E21C0F" w:rsidRPr="000C74DD">
        <w:rPr>
          <w:b/>
          <w:color w:val="00B050"/>
          <w:sz w:val="28"/>
          <w:szCs w:val="28"/>
        </w:rPr>
        <w:t xml:space="preserve"> "</w:t>
      </w:r>
      <w:r w:rsidR="00E21C0F"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</w:p>
    <w:p w14:paraId="628CC2EC" w14:textId="77777777" w:rsidR="00DD5150" w:rsidRPr="000C74DD" w:rsidRDefault="00DD5150">
      <w:pPr>
        <w:rPr>
          <w:sz w:val="28"/>
          <w:szCs w:val="28"/>
        </w:rPr>
      </w:pPr>
      <w:r w:rsidRPr="000C74DD">
        <w:rPr>
          <w:sz w:val="28"/>
          <w:szCs w:val="28"/>
        </w:rPr>
        <w:t xml:space="preserve">9. Jestliže slovesný tvar </w:t>
      </w:r>
      <w:proofErr w:type="gramStart"/>
      <w:r w:rsidRPr="000C74DD">
        <w:rPr>
          <w:sz w:val="28"/>
          <w:szCs w:val="28"/>
        </w:rPr>
        <w:t>končí</w:t>
      </w:r>
      <w:proofErr w:type="gramEnd"/>
      <w:r w:rsidRPr="000C74DD">
        <w:rPr>
          <w:sz w:val="28"/>
          <w:szCs w:val="28"/>
        </w:rPr>
        <w:t xml:space="preserve"> na </w:t>
      </w:r>
      <w:r w:rsidRPr="000C74DD">
        <w:rPr>
          <w:rStyle w:val="Zdraznn"/>
          <w:sz w:val="28"/>
          <w:szCs w:val="28"/>
        </w:rPr>
        <w:t>š</w:t>
      </w:r>
      <w:r w:rsidRPr="000C74DD">
        <w:rPr>
          <w:sz w:val="28"/>
          <w:szCs w:val="28"/>
        </w:rPr>
        <w:t xml:space="preserve">, pak jde pravděpodobně o tvar slovesa ve 2. osobě indikativu </w:t>
      </w:r>
      <w:proofErr w:type="spellStart"/>
      <w:r w:rsidRPr="000C74DD">
        <w:rPr>
          <w:sz w:val="28"/>
          <w:szCs w:val="28"/>
        </w:rPr>
        <w:t>prézenta</w:t>
      </w:r>
      <w:proofErr w:type="spellEnd"/>
      <w:r w:rsidRPr="000C74DD">
        <w:rPr>
          <w:sz w:val="28"/>
          <w:szCs w:val="28"/>
        </w:rPr>
        <w:t xml:space="preserve"> aktiva. Může jít ovšem také o imperativ, a to v případě, že infinitiv </w:t>
      </w:r>
      <w:proofErr w:type="gramStart"/>
      <w:r w:rsidRPr="000C74DD">
        <w:rPr>
          <w:sz w:val="28"/>
          <w:szCs w:val="28"/>
        </w:rPr>
        <w:t>končí</w:t>
      </w:r>
      <w:proofErr w:type="gramEnd"/>
      <w:r w:rsidRPr="000C74DD">
        <w:rPr>
          <w:sz w:val="28"/>
          <w:szCs w:val="28"/>
        </w:rPr>
        <w:t xml:space="preserve"> na šit/</w:t>
      </w:r>
      <w:proofErr w:type="spellStart"/>
      <w:r w:rsidRPr="000C74DD">
        <w:rPr>
          <w:sz w:val="28"/>
          <w:szCs w:val="28"/>
        </w:rPr>
        <w:t>šet</w:t>
      </w:r>
      <w:proofErr w:type="spellEnd"/>
      <w:r w:rsidRPr="000C74DD">
        <w:rPr>
          <w:sz w:val="28"/>
          <w:szCs w:val="28"/>
        </w:rPr>
        <w:t xml:space="preserve"> (</w:t>
      </w:r>
      <w:r w:rsidRPr="000C74DD">
        <w:rPr>
          <w:rStyle w:val="Zdraznn"/>
          <w:sz w:val="28"/>
          <w:szCs w:val="28"/>
        </w:rPr>
        <w:t>zruš/ zaprš</w:t>
      </w:r>
      <w:r w:rsidRPr="000C74DD">
        <w:rPr>
          <w:sz w:val="28"/>
          <w:szCs w:val="28"/>
        </w:rPr>
        <w:t xml:space="preserve">). Formuluj dotaz v </w:t>
      </w:r>
      <w:proofErr w:type="spellStart"/>
      <w:r w:rsidRPr="000C74DD">
        <w:rPr>
          <w:sz w:val="28"/>
          <w:szCs w:val="28"/>
        </w:rPr>
        <w:t>cql</w:t>
      </w:r>
      <w:proofErr w:type="spellEnd"/>
      <w:r w:rsidRPr="000C74DD">
        <w:rPr>
          <w:sz w:val="28"/>
          <w:szCs w:val="28"/>
        </w:rPr>
        <w:t>, kterým lze zjistit, kolik takových sloves v češtině máme a jaké další možnosti tvarů imperativ se u nich vyskytují.</w:t>
      </w:r>
    </w:p>
    <w:p w14:paraId="4D1EBC70" w14:textId="77777777" w:rsidR="00DD5150" w:rsidRPr="000C74DD" w:rsidRDefault="00E21C0F">
      <w:pPr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</w:pP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 xml:space="preserve"> [lemma=</w:t>
      </w:r>
      <w:proofErr w:type="gramStart"/>
      <w:r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.*</w:t>
      </w:r>
      <w:proofErr w:type="gram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š[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ie</w:t>
      </w:r>
      <w:proofErr w:type="spell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]t</w:t>
      </w:r>
      <w:r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</w:p>
    <w:p w14:paraId="2F2FF353" w14:textId="77777777" w:rsidR="00DD5150" w:rsidRPr="000C74DD" w:rsidRDefault="00DD5150">
      <w:pPr>
        <w:rPr>
          <w:sz w:val="28"/>
          <w:szCs w:val="28"/>
        </w:rPr>
      </w:pPr>
    </w:p>
    <w:p w14:paraId="5D967A70" w14:textId="3BE56091" w:rsidR="00DD5150" w:rsidRPr="000C74DD" w:rsidRDefault="00DD5150">
      <w:pPr>
        <w:rPr>
          <w:sz w:val="28"/>
          <w:szCs w:val="28"/>
        </w:rPr>
      </w:pPr>
      <w:r w:rsidRPr="000C74DD">
        <w:rPr>
          <w:sz w:val="28"/>
          <w:szCs w:val="28"/>
        </w:rPr>
        <w:t xml:space="preserve">10. Tvar 3. osoby singuláru i plurálu indikativu </w:t>
      </w:r>
      <w:proofErr w:type="spellStart"/>
      <w:r w:rsidRPr="000C74DD">
        <w:rPr>
          <w:sz w:val="28"/>
          <w:szCs w:val="28"/>
        </w:rPr>
        <w:t>prézenta</w:t>
      </w:r>
      <w:proofErr w:type="spellEnd"/>
      <w:r w:rsidRPr="000C74DD">
        <w:rPr>
          <w:sz w:val="28"/>
          <w:szCs w:val="28"/>
        </w:rPr>
        <w:t xml:space="preserve"> aktiva slovesa </w:t>
      </w:r>
      <w:r w:rsidRPr="000C74DD">
        <w:rPr>
          <w:rStyle w:val="Zdraznn"/>
          <w:sz w:val="28"/>
          <w:szCs w:val="28"/>
        </w:rPr>
        <w:t xml:space="preserve">spořit </w:t>
      </w:r>
      <w:r w:rsidRPr="000C74DD">
        <w:rPr>
          <w:sz w:val="28"/>
          <w:szCs w:val="28"/>
        </w:rPr>
        <w:t xml:space="preserve">je homonymní s tvarem nominativu plurálu maskulina životného adjektiva </w:t>
      </w:r>
      <w:r w:rsidRPr="000C74DD">
        <w:rPr>
          <w:rStyle w:val="Zdraznn"/>
          <w:sz w:val="28"/>
          <w:szCs w:val="28"/>
        </w:rPr>
        <w:t>sporý</w:t>
      </w:r>
      <w:r w:rsidRPr="000C74DD">
        <w:rPr>
          <w:sz w:val="28"/>
          <w:szCs w:val="28"/>
        </w:rPr>
        <w:t xml:space="preserve">. Formulujte dotaz v </w:t>
      </w:r>
      <w:proofErr w:type="spellStart"/>
      <w:r w:rsidRPr="000C74DD">
        <w:rPr>
          <w:sz w:val="28"/>
          <w:szCs w:val="28"/>
        </w:rPr>
        <w:t>cql</w:t>
      </w:r>
      <w:proofErr w:type="spellEnd"/>
      <w:r w:rsidRPr="000C74DD">
        <w:rPr>
          <w:sz w:val="28"/>
          <w:szCs w:val="28"/>
        </w:rPr>
        <w:t xml:space="preserve">, který umožní najít kandidáty na substantiva rozvíjená adjektivem </w:t>
      </w:r>
      <w:proofErr w:type="gramStart"/>
      <w:r w:rsidRPr="000C74DD">
        <w:rPr>
          <w:rStyle w:val="Zdraznn"/>
          <w:sz w:val="28"/>
          <w:szCs w:val="28"/>
        </w:rPr>
        <w:t>spoří</w:t>
      </w:r>
      <w:proofErr w:type="gramEnd"/>
      <w:r w:rsidRPr="000C74DD">
        <w:rPr>
          <w:rStyle w:val="Zdraznn"/>
          <w:sz w:val="28"/>
          <w:szCs w:val="28"/>
        </w:rPr>
        <w:t xml:space="preserve"> </w:t>
      </w:r>
      <w:r w:rsidRPr="000C74DD">
        <w:rPr>
          <w:sz w:val="28"/>
          <w:szCs w:val="28"/>
        </w:rPr>
        <w:t>bez ohledu na stávající desambiguaci.</w:t>
      </w:r>
    </w:p>
    <w:p w14:paraId="70E3F8DF" w14:textId="77777777" w:rsidR="00DD5150" w:rsidRPr="000C74DD" w:rsidRDefault="00E21C0F">
      <w:pPr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</w:pP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 xml:space="preserve"> [</w:t>
      </w:r>
      <w:proofErr w:type="spellStart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lc</w:t>
      </w:r>
      <w:proofErr w:type="spell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=</w:t>
      </w:r>
      <w:r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spoří</w:t>
      </w:r>
      <w:proofErr w:type="gramStart"/>
      <w:r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][</w:t>
      </w:r>
      <w:proofErr w:type="gramEnd"/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tag=</w:t>
      </w:r>
      <w:r w:rsidRPr="000C74DD">
        <w:rPr>
          <w:b/>
          <w:color w:val="00B050"/>
          <w:sz w:val="28"/>
          <w:szCs w:val="28"/>
        </w:rPr>
        <w:t>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NNMP1.*</w:t>
      </w:r>
      <w:r w:rsidRPr="000C74DD">
        <w:rPr>
          <w:b/>
          <w:color w:val="00B050"/>
          <w:sz w:val="28"/>
          <w:szCs w:val="28"/>
        </w:rPr>
        <w:t xml:space="preserve"> "</w:t>
      </w:r>
      <w:r w:rsidRPr="000C74DD">
        <w:rPr>
          <w:rStyle w:val="ok"/>
          <w:rFonts w:ascii="Courier New" w:eastAsia="Times New Roman" w:hAnsi="Courier New" w:cs="Courier New"/>
          <w:b/>
          <w:color w:val="00B050"/>
          <w:sz w:val="28"/>
          <w:szCs w:val="28"/>
          <w:lang w:eastAsia="cs-CZ"/>
        </w:rPr>
        <w:t>]</w:t>
      </w:r>
    </w:p>
    <w:p w14:paraId="74CF6936" w14:textId="77777777" w:rsidR="00DD5150" w:rsidRPr="000C74DD" w:rsidRDefault="00DD5150">
      <w:pPr>
        <w:rPr>
          <w:sz w:val="28"/>
          <w:szCs w:val="28"/>
        </w:rPr>
      </w:pPr>
    </w:p>
    <w:p w14:paraId="54043387" w14:textId="77777777" w:rsidR="00DD5150" w:rsidRPr="000C74DD" w:rsidRDefault="00DD5150">
      <w:pPr>
        <w:rPr>
          <w:sz w:val="28"/>
          <w:szCs w:val="28"/>
        </w:rPr>
      </w:pPr>
    </w:p>
    <w:sectPr w:rsidR="00DD5150" w:rsidRPr="000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50"/>
    <w:rsid w:val="000C74DD"/>
    <w:rsid w:val="0084400F"/>
    <w:rsid w:val="00D34BBE"/>
    <w:rsid w:val="00DD5150"/>
    <w:rsid w:val="00E2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B613265"/>
  <w15:chartTrackingRefBased/>
  <w15:docId w15:val="{D40B26EC-F2D1-4389-857B-EE7766F8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DD5150"/>
    <w:rPr>
      <w:i/>
      <w:iCs/>
    </w:rPr>
  </w:style>
  <w:style w:type="character" w:customStyle="1" w:styleId="ok">
    <w:name w:val="ok"/>
    <w:basedOn w:val="Standardnpsmoodstavce"/>
    <w:rsid w:val="00DD5150"/>
  </w:style>
  <w:style w:type="paragraph" w:styleId="FormtovanvHTML">
    <w:name w:val="HTML Preformatted"/>
    <w:basedOn w:val="Normln"/>
    <w:link w:val="FormtovanvHTMLChar"/>
    <w:uiPriority w:val="99"/>
    <w:unhideWhenUsed/>
    <w:rsid w:val="00DD5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D515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regexp">
    <w:name w:val="sh-regexp"/>
    <w:basedOn w:val="Standardnpsmoodstavce"/>
    <w:rsid w:val="00DD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Klára Osolsobě</cp:lastModifiedBy>
  <cp:revision>3</cp:revision>
  <dcterms:created xsi:type="dcterms:W3CDTF">2021-04-22T10:50:00Z</dcterms:created>
  <dcterms:modified xsi:type="dcterms:W3CDTF">2022-04-28T16:37:00Z</dcterms:modified>
</cp:coreProperties>
</file>