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DABB" w14:textId="77777777" w:rsidR="00444273" w:rsidRDefault="00444273" w:rsidP="00444273">
      <w:pPr>
        <w:pStyle w:val="Standard"/>
        <w:spacing w:line="360" w:lineRule="auto"/>
        <w:jc w:val="center"/>
        <w:rPr>
          <w:rFonts w:ascii="Arial" w:hAnsi="Arial" w:cs="Arial"/>
          <w:lang w:val="de-DE"/>
        </w:rPr>
      </w:pPr>
    </w:p>
    <w:p w14:paraId="6D6E2D45" w14:textId="77777777" w:rsidR="00444273" w:rsidRDefault="00444273" w:rsidP="00444273">
      <w:pPr>
        <w:pStyle w:val="Standard"/>
        <w:spacing w:line="360" w:lineRule="auto"/>
        <w:jc w:val="center"/>
        <w:rPr>
          <w:rFonts w:ascii="Arial" w:hAnsi="Arial" w:cs="Arial"/>
          <w:lang w:val="de-DE"/>
        </w:rPr>
      </w:pPr>
      <w:r>
        <w:rPr>
          <w:rFonts w:ascii="Arial" w:hAnsi="Arial" w:cs="Arial"/>
          <w:lang w:val="de-DE"/>
        </w:rPr>
        <w:t>Vortrag Brünn, 30. September 2015:</w:t>
      </w:r>
    </w:p>
    <w:p w14:paraId="36CB9B24" w14:textId="77777777" w:rsidR="00444273" w:rsidRDefault="00444273" w:rsidP="00444273">
      <w:pPr>
        <w:pStyle w:val="Standard"/>
        <w:spacing w:line="360" w:lineRule="auto"/>
        <w:jc w:val="center"/>
        <w:rPr>
          <w:rFonts w:ascii="Arial" w:hAnsi="Arial" w:cs="Arial"/>
          <w:lang w:val="de-DE"/>
        </w:rPr>
      </w:pPr>
    </w:p>
    <w:p w14:paraId="3C0B7D49" w14:textId="77777777" w:rsidR="00444273" w:rsidRDefault="00444273" w:rsidP="00444273">
      <w:pPr>
        <w:pStyle w:val="Standard"/>
        <w:spacing w:line="360" w:lineRule="auto"/>
        <w:jc w:val="center"/>
        <w:rPr>
          <w:rFonts w:ascii="Arial" w:hAnsi="Arial" w:cs="Arial"/>
          <w:lang w:val="de-DE"/>
        </w:rPr>
      </w:pPr>
    </w:p>
    <w:p w14:paraId="1FD21EC1" w14:textId="77777777" w:rsidR="00444273" w:rsidRDefault="00444273" w:rsidP="00444273">
      <w:pPr>
        <w:pStyle w:val="Standard"/>
        <w:spacing w:line="360" w:lineRule="auto"/>
        <w:jc w:val="center"/>
        <w:rPr>
          <w:rFonts w:ascii="Arial" w:hAnsi="Arial" w:cs="Arial"/>
          <w:lang w:val="de-DE"/>
        </w:rPr>
      </w:pPr>
    </w:p>
    <w:p w14:paraId="5AF2A5A8" w14:textId="77777777" w:rsidR="00444273" w:rsidRDefault="00444273" w:rsidP="00444273">
      <w:pPr>
        <w:pStyle w:val="Standard"/>
        <w:spacing w:line="360" w:lineRule="auto"/>
        <w:jc w:val="center"/>
        <w:rPr>
          <w:rFonts w:ascii="Arial" w:hAnsi="Arial" w:cs="Arial"/>
          <w:lang w:val="de-DE"/>
        </w:rPr>
      </w:pPr>
    </w:p>
    <w:p w14:paraId="29CA0C2D" w14:textId="77777777" w:rsidR="00444273" w:rsidRDefault="00444273" w:rsidP="00444273">
      <w:pPr>
        <w:pStyle w:val="Standard"/>
        <w:spacing w:line="360" w:lineRule="auto"/>
        <w:jc w:val="center"/>
        <w:rPr>
          <w:rFonts w:ascii="Arial" w:hAnsi="Arial" w:cs="Arial"/>
          <w:lang w:val="de-DE"/>
        </w:rPr>
      </w:pPr>
    </w:p>
    <w:p w14:paraId="4741F4A3" w14:textId="77777777" w:rsidR="00444273" w:rsidRDefault="00444273" w:rsidP="00444273">
      <w:pPr>
        <w:pStyle w:val="Standard"/>
        <w:spacing w:line="360" w:lineRule="auto"/>
        <w:jc w:val="center"/>
        <w:rPr>
          <w:lang w:val="de-DE"/>
        </w:rPr>
      </w:pPr>
      <w:r>
        <w:rPr>
          <w:rFonts w:ascii="Arial" w:eastAsia="Arial" w:hAnsi="Arial" w:cs="Arial"/>
          <w:lang w:val="de-DE"/>
        </w:rPr>
        <w:t>“</w:t>
      </w:r>
      <w:r>
        <w:rPr>
          <w:rFonts w:ascii="Arial" w:hAnsi="Arial" w:cs="Arial"/>
          <w:lang w:val="de-DE"/>
        </w:rPr>
        <w:t>Warum kam Hitler an die Macht?</w:t>
      </w:r>
    </w:p>
    <w:p w14:paraId="4852E655" w14:textId="77777777" w:rsidR="00444273" w:rsidRDefault="00444273" w:rsidP="00444273">
      <w:pPr>
        <w:pStyle w:val="Standard"/>
        <w:spacing w:line="360" w:lineRule="auto"/>
        <w:jc w:val="center"/>
        <w:rPr>
          <w:rFonts w:ascii="Arial" w:hAnsi="Arial" w:cs="Arial"/>
          <w:lang w:val="de-DE"/>
        </w:rPr>
      </w:pPr>
    </w:p>
    <w:p w14:paraId="2F5B31E8" w14:textId="77777777" w:rsidR="00444273" w:rsidRDefault="00444273" w:rsidP="00444273">
      <w:pPr>
        <w:pStyle w:val="Standard"/>
        <w:spacing w:line="360" w:lineRule="auto"/>
        <w:jc w:val="center"/>
        <w:rPr>
          <w:rFonts w:ascii="Arial" w:hAnsi="Arial" w:cs="Arial"/>
          <w:lang w:val="de-DE"/>
        </w:rPr>
      </w:pPr>
    </w:p>
    <w:p w14:paraId="589661C1" w14:textId="77777777" w:rsidR="00444273" w:rsidRDefault="00444273" w:rsidP="00444273">
      <w:pPr>
        <w:pStyle w:val="Standard"/>
        <w:spacing w:line="360" w:lineRule="auto"/>
        <w:jc w:val="center"/>
        <w:rPr>
          <w:rFonts w:ascii="Arial" w:hAnsi="Arial" w:cs="Arial"/>
          <w:lang w:val="de-DE"/>
        </w:rPr>
      </w:pPr>
    </w:p>
    <w:p w14:paraId="1C31061A" w14:textId="77777777" w:rsidR="00444273" w:rsidRDefault="00444273" w:rsidP="00444273">
      <w:pPr>
        <w:pStyle w:val="Standard"/>
        <w:spacing w:line="360" w:lineRule="auto"/>
        <w:rPr>
          <w:rFonts w:ascii="Arial" w:hAnsi="Arial" w:cs="Arial"/>
          <w:lang w:val="de-DE"/>
        </w:rPr>
      </w:pPr>
    </w:p>
    <w:p w14:paraId="1FC3D6E2"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Am 30. Januar 1933 nahm das Unheil seinen Lauf: Der Anführer einer gewaltbereiten, antisemitischen und extrem nationalistischen Partei, der “Nationalsozialistischen Deutschen Arbeiterpartei” (NSDAP) wurde zum Inhaber des höchsten Regierungsamts ernannt. Als Reichskanzler war Adolf Hitler auf legale Weise in den Besitz der staatlichen Macht gelangt - und er hatte bereits mehr als durchblicken lassen, </w:t>
      </w:r>
      <w:proofErr w:type="spellStart"/>
      <w:r>
        <w:rPr>
          <w:rFonts w:ascii="Arial" w:hAnsi="Arial" w:cs="Arial"/>
          <w:lang w:val="de-DE"/>
        </w:rPr>
        <w:t>daß</w:t>
      </w:r>
      <w:proofErr w:type="spellEnd"/>
      <w:r>
        <w:rPr>
          <w:rFonts w:ascii="Arial" w:hAnsi="Arial" w:cs="Arial"/>
          <w:lang w:val="de-DE"/>
        </w:rPr>
        <w:t xml:space="preserve"> er von dieser staatlichen Autorität rücksichtslosen Gebrauch gegen politisch Andersdenkende machen werde.</w:t>
      </w:r>
    </w:p>
    <w:p w14:paraId="371761DC" w14:textId="32FA3252" w:rsidR="00444273" w:rsidRDefault="00444273" w:rsidP="00444273">
      <w:pPr>
        <w:pStyle w:val="Standard"/>
        <w:spacing w:line="360" w:lineRule="auto"/>
        <w:rPr>
          <w:rFonts w:ascii="Arial" w:hAnsi="Arial" w:cs="Arial"/>
          <w:lang w:val="de-DE"/>
        </w:rPr>
      </w:pPr>
    </w:p>
    <w:p w14:paraId="43693966" w14:textId="602724C9" w:rsidR="006061FC" w:rsidRPr="0085636D" w:rsidRDefault="0085636D" w:rsidP="00444273">
      <w:pPr>
        <w:pStyle w:val="Standard"/>
        <w:spacing w:line="360" w:lineRule="auto"/>
        <w:rPr>
          <w:lang w:val="de-DE"/>
        </w:rPr>
      </w:pPr>
      <w:r w:rsidRPr="0085636D">
        <w:rPr>
          <w:lang w:val="de-DE"/>
        </w:rPr>
        <w:t xml:space="preserve">30. </w:t>
      </w:r>
      <w:proofErr w:type="spellStart"/>
      <w:r w:rsidRPr="0085636D">
        <w:rPr>
          <w:lang w:val="de-DE"/>
        </w:rPr>
        <w:t>ledna</w:t>
      </w:r>
      <w:proofErr w:type="spellEnd"/>
      <w:r w:rsidRPr="0085636D">
        <w:rPr>
          <w:lang w:val="de-DE"/>
        </w:rPr>
        <w:t xml:space="preserve"> 1933 </w:t>
      </w:r>
      <w:proofErr w:type="spellStart"/>
      <w:r w:rsidR="00DE0CE7">
        <w:rPr>
          <w:lang w:val="de-DE"/>
        </w:rPr>
        <w:t>započal</w:t>
      </w:r>
      <w:proofErr w:type="spellEnd"/>
      <w:r w:rsidR="00DE0CE7">
        <w:rPr>
          <w:lang w:val="de-DE"/>
        </w:rPr>
        <w:t xml:space="preserve"> </w:t>
      </w:r>
      <w:proofErr w:type="spellStart"/>
      <w:r w:rsidR="00DE0CE7">
        <w:rPr>
          <w:lang w:val="de-DE"/>
        </w:rPr>
        <w:t>neblahý</w:t>
      </w:r>
      <w:proofErr w:type="spellEnd"/>
      <w:r w:rsidR="00DE0CE7">
        <w:rPr>
          <w:lang w:val="de-DE"/>
        </w:rPr>
        <w:t xml:space="preserve"> </w:t>
      </w:r>
      <w:proofErr w:type="spellStart"/>
      <w:r w:rsidR="00DE0CE7">
        <w:rPr>
          <w:lang w:val="de-DE"/>
        </w:rPr>
        <w:t>vývoj</w:t>
      </w:r>
      <w:proofErr w:type="spellEnd"/>
      <w:r w:rsidR="00DE0CE7">
        <w:rPr>
          <w:lang w:val="de-DE"/>
        </w:rPr>
        <w:t xml:space="preserve">, </w:t>
      </w:r>
      <w:proofErr w:type="spellStart"/>
      <w:r w:rsidR="00DE0CE7">
        <w:rPr>
          <w:lang w:val="de-DE"/>
        </w:rPr>
        <w:t>která</w:t>
      </w:r>
      <w:proofErr w:type="spellEnd"/>
      <w:r w:rsidR="00DE0CE7">
        <w:rPr>
          <w:lang w:val="de-DE"/>
        </w:rPr>
        <w:t xml:space="preserve"> </w:t>
      </w:r>
      <w:proofErr w:type="spellStart"/>
      <w:r w:rsidR="00DE0CE7">
        <w:rPr>
          <w:lang w:val="de-DE"/>
        </w:rPr>
        <w:t>bylo</w:t>
      </w:r>
      <w:proofErr w:type="spellEnd"/>
      <w:r w:rsidR="00DE0CE7">
        <w:rPr>
          <w:lang w:val="de-DE"/>
        </w:rPr>
        <w:t xml:space="preserve"> </w:t>
      </w:r>
      <w:proofErr w:type="spellStart"/>
      <w:r w:rsidR="00DE0CE7">
        <w:rPr>
          <w:lang w:val="de-DE"/>
        </w:rPr>
        <w:t>těžko</w:t>
      </w:r>
      <w:proofErr w:type="spellEnd"/>
      <w:r w:rsidR="00DE0CE7">
        <w:rPr>
          <w:lang w:val="de-DE"/>
        </w:rPr>
        <w:t xml:space="preserve"> </w:t>
      </w:r>
      <w:proofErr w:type="spellStart"/>
      <w:r w:rsidR="00DE0CE7">
        <w:rPr>
          <w:lang w:val="de-DE"/>
        </w:rPr>
        <w:t>zastavit</w:t>
      </w:r>
      <w:proofErr w:type="spellEnd"/>
      <w:r w:rsidRPr="0085636D">
        <w:rPr>
          <w:lang w:val="de-DE"/>
        </w:rPr>
        <w:t xml:space="preserve">: do </w:t>
      </w:r>
      <w:proofErr w:type="spellStart"/>
      <w:r w:rsidRPr="0085636D">
        <w:rPr>
          <w:lang w:val="de-DE"/>
        </w:rPr>
        <w:t>nejvyššího</w:t>
      </w:r>
      <w:proofErr w:type="spellEnd"/>
      <w:r w:rsidRPr="0085636D">
        <w:rPr>
          <w:lang w:val="de-DE"/>
        </w:rPr>
        <w:t xml:space="preserve"> </w:t>
      </w:r>
      <w:proofErr w:type="spellStart"/>
      <w:r w:rsidRPr="0085636D">
        <w:rPr>
          <w:lang w:val="de-DE"/>
        </w:rPr>
        <w:t>vládního</w:t>
      </w:r>
      <w:proofErr w:type="spellEnd"/>
      <w:r w:rsidRPr="0085636D">
        <w:rPr>
          <w:lang w:val="de-DE"/>
        </w:rPr>
        <w:t xml:space="preserve"> </w:t>
      </w:r>
      <w:proofErr w:type="spellStart"/>
      <w:r w:rsidRPr="0085636D">
        <w:rPr>
          <w:lang w:val="de-DE"/>
        </w:rPr>
        <w:t>úřadu</w:t>
      </w:r>
      <w:proofErr w:type="spellEnd"/>
      <w:r w:rsidRPr="0085636D">
        <w:rPr>
          <w:lang w:val="de-DE"/>
        </w:rPr>
        <w:t xml:space="preserve"> </w:t>
      </w:r>
      <w:proofErr w:type="spellStart"/>
      <w:r w:rsidRPr="0085636D">
        <w:rPr>
          <w:lang w:val="de-DE"/>
        </w:rPr>
        <w:t>byl</w:t>
      </w:r>
      <w:proofErr w:type="spellEnd"/>
      <w:r w:rsidRPr="0085636D">
        <w:rPr>
          <w:lang w:val="de-DE"/>
        </w:rPr>
        <w:t xml:space="preserve"> </w:t>
      </w:r>
      <w:proofErr w:type="spellStart"/>
      <w:r w:rsidRPr="0085636D">
        <w:rPr>
          <w:lang w:val="de-DE"/>
        </w:rPr>
        <w:t>jmenován</w:t>
      </w:r>
      <w:proofErr w:type="spellEnd"/>
      <w:r w:rsidRPr="0085636D">
        <w:rPr>
          <w:lang w:val="de-DE"/>
        </w:rPr>
        <w:t xml:space="preserve"> </w:t>
      </w:r>
      <w:proofErr w:type="spellStart"/>
      <w:r w:rsidRPr="0085636D">
        <w:rPr>
          <w:lang w:val="de-DE"/>
        </w:rPr>
        <w:t>vůdce</w:t>
      </w:r>
      <w:proofErr w:type="spellEnd"/>
      <w:r w:rsidRPr="0085636D">
        <w:rPr>
          <w:lang w:val="de-DE"/>
        </w:rPr>
        <w:t xml:space="preserve"> </w:t>
      </w:r>
      <w:proofErr w:type="spellStart"/>
      <w:r w:rsidRPr="0085636D">
        <w:rPr>
          <w:lang w:val="de-DE"/>
        </w:rPr>
        <w:t>násilnické</w:t>
      </w:r>
      <w:proofErr w:type="spellEnd"/>
      <w:r w:rsidRPr="0085636D">
        <w:rPr>
          <w:lang w:val="de-DE"/>
        </w:rPr>
        <w:t xml:space="preserve">, </w:t>
      </w:r>
      <w:proofErr w:type="spellStart"/>
      <w:r w:rsidRPr="0085636D">
        <w:rPr>
          <w:lang w:val="de-DE"/>
        </w:rPr>
        <w:t>antisemitské</w:t>
      </w:r>
      <w:proofErr w:type="spellEnd"/>
      <w:r w:rsidRPr="0085636D">
        <w:rPr>
          <w:lang w:val="de-DE"/>
        </w:rPr>
        <w:t xml:space="preserve"> a </w:t>
      </w:r>
      <w:proofErr w:type="spellStart"/>
      <w:r w:rsidRPr="0085636D">
        <w:rPr>
          <w:lang w:val="de-DE"/>
        </w:rPr>
        <w:t>extrémně</w:t>
      </w:r>
      <w:proofErr w:type="spellEnd"/>
      <w:r w:rsidRPr="0085636D">
        <w:rPr>
          <w:lang w:val="de-DE"/>
        </w:rPr>
        <w:t xml:space="preserve"> </w:t>
      </w:r>
      <w:proofErr w:type="spellStart"/>
      <w:r w:rsidRPr="0085636D">
        <w:rPr>
          <w:lang w:val="de-DE"/>
        </w:rPr>
        <w:t>nacionalistické</w:t>
      </w:r>
      <w:proofErr w:type="spellEnd"/>
      <w:r w:rsidRPr="0085636D">
        <w:rPr>
          <w:lang w:val="de-DE"/>
        </w:rPr>
        <w:t xml:space="preserve"> </w:t>
      </w:r>
      <w:proofErr w:type="spellStart"/>
      <w:r w:rsidRPr="0085636D">
        <w:rPr>
          <w:lang w:val="de-DE"/>
        </w:rPr>
        <w:t>strany</w:t>
      </w:r>
      <w:proofErr w:type="spellEnd"/>
      <w:r w:rsidRPr="0085636D">
        <w:rPr>
          <w:lang w:val="de-DE"/>
        </w:rPr>
        <w:t xml:space="preserve"> "</w:t>
      </w:r>
      <w:proofErr w:type="spellStart"/>
      <w:r w:rsidRPr="0085636D">
        <w:rPr>
          <w:lang w:val="de-DE"/>
        </w:rPr>
        <w:t>Národně</w:t>
      </w:r>
      <w:proofErr w:type="spellEnd"/>
      <w:r w:rsidRPr="0085636D">
        <w:rPr>
          <w:lang w:val="de-DE"/>
        </w:rPr>
        <w:t xml:space="preserve"> </w:t>
      </w:r>
      <w:proofErr w:type="spellStart"/>
      <w:r w:rsidRPr="0085636D">
        <w:rPr>
          <w:lang w:val="de-DE"/>
        </w:rPr>
        <w:t>socialistická</w:t>
      </w:r>
      <w:proofErr w:type="spellEnd"/>
      <w:r w:rsidRPr="0085636D">
        <w:rPr>
          <w:lang w:val="de-DE"/>
        </w:rPr>
        <w:t xml:space="preserve"> </w:t>
      </w:r>
      <w:proofErr w:type="spellStart"/>
      <w:r w:rsidRPr="0085636D">
        <w:rPr>
          <w:lang w:val="de-DE"/>
        </w:rPr>
        <w:t>německá</w:t>
      </w:r>
      <w:proofErr w:type="spellEnd"/>
      <w:r w:rsidRPr="0085636D">
        <w:rPr>
          <w:lang w:val="de-DE"/>
        </w:rPr>
        <w:t xml:space="preserve"> </w:t>
      </w:r>
      <w:proofErr w:type="spellStart"/>
      <w:r w:rsidRPr="0085636D">
        <w:rPr>
          <w:lang w:val="de-DE"/>
        </w:rPr>
        <w:t>dělnická</w:t>
      </w:r>
      <w:proofErr w:type="spellEnd"/>
      <w:r w:rsidRPr="0085636D">
        <w:rPr>
          <w:lang w:val="de-DE"/>
        </w:rPr>
        <w:t xml:space="preserve"> </w:t>
      </w:r>
      <w:proofErr w:type="spellStart"/>
      <w:r w:rsidRPr="0085636D">
        <w:rPr>
          <w:lang w:val="de-DE"/>
        </w:rPr>
        <w:t>strana</w:t>
      </w:r>
      <w:proofErr w:type="spellEnd"/>
      <w:r w:rsidRPr="0085636D">
        <w:rPr>
          <w:lang w:val="de-DE"/>
        </w:rPr>
        <w:t xml:space="preserve">" (NSDAP). Jako </w:t>
      </w:r>
      <w:proofErr w:type="spellStart"/>
      <w:r w:rsidRPr="0085636D">
        <w:rPr>
          <w:lang w:val="de-DE"/>
        </w:rPr>
        <w:t>říšský</w:t>
      </w:r>
      <w:proofErr w:type="spellEnd"/>
      <w:r w:rsidRPr="0085636D">
        <w:rPr>
          <w:lang w:val="de-DE"/>
        </w:rPr>
        <w:t xml:space="preserve"> </w:t>
      </w:r>
      <w:proofErr w:type="spellStart"/>
      <w:r w:rsidRPr="0085636D">
        <w:rPr>
          <w:lang w:val="de-DE"/>
        </w:rPr>
        <w:t>kancléř</w:t>
      </w:r>
      <w:proofErr w:type="spellEnd"/>
      <w:r w:rsidRPr="0085636D">
        <w:rPr>
          <w:lang w:val="de-DE"/>
        </w:rPr>
        <w:t xml:space="preserve"> se </w:t>
      </w:r>
      <w:proofErr w:type="spellStart"/>
      <w:r w:rsidRPr="0085636D">
        <w:rPr>
          <w:lang w:val="de-DE"/>
        </w:rPr>
        <w:t>legálně</w:t>
      </w:r>
      <w:proofErr w:type="spellEnd"/>
      <w:r w:rsidRPr="0085636D">
        <w:rPr>
          <w:lang w:val="de-DE"/>
        </w:rPr>
        <w:t xml:space="preserve"> </w:t>
      </w:r>
      <w:proofErr w:type="spellStart"/>
      <w:r w:rsidRPr="0085636D">
        <w:rPr>
          <w:lang w:val="de-DE"/>
        </w:rPr>
        <w:t>dostal</w:t>
      </w:r>
      <w:proofErr w:type="spellEnd"/>
      <w:r w:rsidRPr="0085636D">
        <w:rPr>
          <w:lang w:val="de-DE"/>
        </w:rPr>
        <w:t xml:space="preserve"> k </w:t>
      </w:r>
      <w:proofErr w:type="spellStart"/>
      <w:r w:rsidRPr="0085636D">
        <w:rPr>
          <w:lang w:val="de-DE"/>
        </w:rPr>
        <w:t>moci</w:t>
      </w:r>
      <w:proofErr w:type="spellEnd"/>
      <w:r w:rsidRPr="0085636D">
        <w:rPr>
          <w:lang w:val="de-DE"/>
        </w:rPr>
        <w:t xml:space="preserve"> </w:t>
      </w:r>
      <w:r w:rsidR="00DE0CE7" w:rsidRPr="0085636D">
        <w:rPr>
          <w:lang w:val="de-DE"/>
        </w:rPr>
        <w:t>Adolf Hitler</w:t>
      </w:r>
      <w:r w:rsidR="00DE0CE7">
        <w:rPr>
          <w:lang w:val="de-DE"/>
        </w:rPr>
        <w:t xml:space="preserve">, </w:t>
      </w:r>
      <w:proofErr w:type="spellStart"/>
      <w:r w:rsidR="00DE0CE7">
        <w:rPr>
          <w:lang w:val="de-DE"/>
        </w:rPr>
        <w:t>jenž</w:t>
      </w:r>
      <w:proofErr w:type="spellEnd"/>
      <w:r w:rsidRPr="0085636D">
        <w:rPr>
          <w:lang w:val="de-DE"/>
        </w:rPr>
        <w:t xml:space="preserve"> </w:t>
      </w:r>
      <w:proofErr w:type="spellStart"/>
      <w:r w:rsidRPr="0085636D">
        <w:rPr>
          <w:lang w:val="de-DE"/>
        </w:rPr>
        <w:t>již</w:t>
      </w:r>
      <w:proofErr w:type="spellEnd"/>
      <w:r w:rsidRPr="0085636D">
        <w:rPr>
          <w:lang w:val="de-DE"/>
        </w:rPr>
        <w:t xml:space="preserve"> </w:t>
      </w:r>
      <w:proofErr w:type="spellStart"/>
      <w:r w:rsidRPr="0085636D">
        <w:rPr>
          <w:lang w:val="de-DE"/>
        </w:rPr>
        <w:t>dříve</w:t>
      </w:r>
      <w:proofErr w:type="spellEnd"/>
      <w:r w:rsidRPr="0085636D">
        <w:rPr>
          <w:lang w:val="de-DE"/>
        </w:rPr>
        <w:t xml:space="preserve"> </w:t>
      </w:r>
      <w:proofErr w:type="spellStart"/>
      <w:r w:rsidR="00DE0CE7">
        <w:rPr>
          <w:lang w:val="de-DE"/>
        </w:rPr>
        <w:t>jasně</w:t>
      </w:r>
      <w:proofErr w:type="spellEnd"/>
      <w:r w:rsidRPr="0085636D">
        <w:rPr>
          <w:lang w:val="de-DE"/>
        </w:rPr>
        <w:t xml:space="preserve"> </w:t>
      </w:r>
      <w:proofErr w:type="spellStart"/>
      <w:r w:rsidRPr="0085636D">
        <w:rPr>
          <w:lang w:val="de-DE"/>
        </w:rPr>
        <w:t>naznač</w:t>
      </w:r>
      <w:r w:rsidR="00DE0CE7">
        <w:rPr>
          <w:lang w:val="de-DE"/>
        </w:rPr>
        <w:t>oval</w:t>
      </w:r>
      <w:r w:rsidRPr="0085636D">
        <w:rPr>
          <w:lang w:val="de-DE"/>
        </w:rPr>
        <w:t>l</w:t>
      </w:r>
      <w:proofErr w:type="spellEnd"/>
      <w:r w:rsidRPr="0085636D">
        <w:rPr>
          <w:lang w:val="de-DE"/>
        </w:rPr>
        <w:t xml:space="preserve">, </w:t>
      </w:r>
      <w:proofErr w:type="spellStart"/>
      <w:r w:rsidRPr="0085636D">
        <w:rPr>
          <w:lang w:val="de-DE"/>
        </w:rPr>
        <w:t>že</w:t>
      </w:r>
      <w:proofErr w:type="spellEnd"/>
      <w:r w:rsidRPr="0085636D">
        <w:rPr>
          <w:lang w:val="de-DE"/>
        </w:rPr>
        <w:t xml:space="preserve"> </w:t>
      </w:r>
      <w:proofErr w:type="spellStart"/>
      <w:r w:rsidR="00DE0CE7">
        <w:rPr>
          <w:lang w:val="de-DE"/>
        </w:rPr>
        <w:t>hodlá</w:t>
      </w:r>
      <w:proofErr w:type="spellEnd"/>
      <w:r w:rsidR="00DE0CE7">
        <w:rPr>
          <w:lang w:val="de-DE"/>
        </w:rPr>
        <w:t xml:space="preserve"> </w:t>
      </w:r>
      <w:proofErr w:type="spellStart"/>
      <w:r w:rsidR="00DE0CE7">
        <w:rPr>
          <w:lang w:val="de-DE"/>
        </w:rPr>
        <w:t>autoritu</w:t>
      </w:r>
      <w:proofErr w:type="spellEnd"/>
      <w:r w:rsidR="00DE0CE7">
        <w:rPr>
          <w:lang w:val="de-DE"/>
        </w:rPr>
        <w:t xml:space="preserve"> </w:t>
      </w:r>
      <w:proofErr w:type="spellStart"/>
      <w:r w:rsidR="00DE0CE7">
        <w:rPr>
          <w:lang w:val="de-DE"/>
        </w:rPr>
        <w:t>státu</w:t>
      </w:r>
      <w:proofErr w:type="spellEnd"/>
      <w:r w:rsidR="00DE0CE7">
        <w:rPr>
          <w:lang w:val="de-DE"/>
        </w:rPr>
        <w:t xml:space="preserve"> </w:t>
      </w:r>
      <w:proofErr w:type="spellStart"/>
      <w:r w:rsidRPr="0085636D">
        <w:rPr>
          <w:lang w:val="de-DE"/>
        </w:rPr>
        <w:t>bezohledně</w:t>
      </w:r>
      <w:proofErr w:type="spellEnd"/>
      <w:r w:rsidRPr="0085636D">
        <w:rPr>
          <w:lang w:val="de-DE"/>
        </w:rPr>
        <w:t xml:space="preserve"> </w:t>
      </w:r>
      <w:proofErr w:type="spellStart"/>
      <w:r w:rsidRPr="0085636D">
        <w:rPr>
          <w:lang w:val="de-DE"/>
        </w:rPr>
        <w:t>využ</w:t>
      </w:r>
      <w:r w:rsidR="00DE0CE7">
        <w:rPr>
          <w:lang w:val="de-DE"/>
        </w:rPr>
        <w:t>ít</w:t>
      </w:r>
      <w:proofErr w:type="spellEnd"/>
      <w:r w:rsidRPr="0085636D">
        <w:rPr>
          <w:lang w:val="de-DE"/>
        </w:rPr>
        <w:t xml:space="preserve"> </w:t>
      </w:r>
      <w:proofErr w:type="spellStart"/>
      <w:r w:rsidRPr="0085636D">
        <w:rPr>
          <w:highlight w:val="yellow"/>
          <w:lang w:val="de-DE"/>
        </w:rPr>
        <w:t>proti</w:t>
      </w:r>
      <w:proofErr w:type="spellEnd"/>
      <w:r w:rsidRPr="0085636D">
        <w:rPr>
          <w:highlight w:val="yellow"/>
          <w:lang w:val="de-DE"/>
        </w:rPr>
        <w:t xml:space="preserve"> </w:t>
      </w:r>
      <w:proofErr w:type="spellStart"/>
      <w:r w:rsidR="00DE0CE7">
        <w:rPr>
          <w:highlight w:val="yellow"/>
          <w:lang w:val="de-DE"/>
        </w:rPr>
        <w:t>svým</w:t>
      </w:r>
      <w:proofErr w:type="spellEnd"/>
      <w:r w:rsidR="00DE0CE7">
        <w:rPr>
          <w:highlight w:val="yellow"/>
          <w:lang w:val="de-DE"/>
        </w:rPr>
        <w:t xml:space="preserve"> </w:t>
      </w:r>
      <w:proofErr w:type="spellStart"/>
      <w:r w:rsidRPr="0085636D">
        <w:rPr>
          <w:highlight w:val="yellow"/>
          <w:lang w:val="de-DE"/>
        </w:rPr>
        <w:t>politickým</w:t>
      </w:r>
      <w:proofErr w:type="spellEnd"/>
      <w:r w:rsidRPr="0085636D">
        <w:rPr>
          <w:highlight w:val="yellow"/>
          <w:lang w:val="de-DE"/>
        </w:rPr>
        <w:t xml:space="preserve"> </w:t>
      </w:r>
      <w:proofErr w:type="spellStart"/>
      <w:r w:rsidR="00DE0CE7">
        <w:rPr>
          <w:highlight w:val="yellow"/>
          <w:lang w:val="de-DE"/>
        </w:rPr>
        <w:t>odpůrc</w:t>
      </w:r>
      <w:r w:rsidRPr="0085636D">
        <w:rPr>
          <w:highlight w:val="yellow"/>
          <w:lang w:val="de-DE"/>
        </w:rPr>
        <w:t>ům</w:t>
      </w:r>
      <w:proofErr w:type="spellEnd"/>
      <w:r w:rsidRPr="0085636D">
        <w:rPr>
          <w:lang w:val="de-DE"/>
        </w:rPr>
        <w:t>.</w:t>
      </w:r>
    </w:p>
    <w:p w14:paraId="165A5833" w14:textId="77777777" w:rsidR="0085636D" w:rsidRDefault="0085636D" w:rsidP="00444273">
      <w:pPr>
        <w:pStyle w:val="Standard"/>
        <w:spacing w:line="360" w:lineRule="auto"/>
        <w:rPr>
          <w:rFonts w:ascii="Arial" w:hAnsi="Arial" w:cs="Arial"/>
          <w:lang w:val="de-DE"/>
        </w:rPr>
      </w:pPr>
    </w:p>
    <w:p w14:paraId="171212E3"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Der 30. Januar 1933 stellt nicht nur einen Einschnitt in der deutschen Geschichte dar, weil er den Beginn einer Entwicklung markiert, die in eine totalitäre, menschenverachtende Diktatur mündete. Er ist auch ein weltgeschichtliches Datum: Denn Hitlers Machtanspruch erstreckte sich nicht nur auf das deutsche Volk. Hitlers Politik war zielgerichtet auf einen rassenideologischen Vernichtungskrieg ausgerichtet - und so hat Hitler alle Nachbarstaaten Deutschlands (mit Ausnahme der Schweiz) mit seiner Gewaltherrschaft überzogen. Das erste Opfer seiner Aggression war im Übrigen die demokratisch </w:t>
      </w:r>
      <w:proofErr w:type="spellStart"/>
      <w:r>
        <w:rPr>
          <w:rFonts w:ascii="Arial" w:hAnsi="Arial" w:cs="Arial"/>
          <w:lang w:val="de-DE"/>
        </w:rPr>
        <w:t>verfaßte</w:t>
      </w:r>
      <w:proofErr w:type="spellEnd"/>
      <w:r>
        <w:rPr>
          <w:rFonts w:ascii="Arial" w:hAnsi="Arial" w:cs="Arial"/>
          <w:lang w:val="de-DE"/>
        </w:rPr>
        <w:t xml:space="preserve"> Tschechoslowakische Republik. Und daher </w:t>
      </w:r>
      <w:r>
        <w:rPr>
          <w:rFonts w:ascii="Arial" w:hAnsi="Arial" w:cs="Arial"/>
          <w:lang w:val="de-DE"/>
        </w:rPr>
        <w:lastRenderedPageBreak/>
        <w:t>wird man auch und gerade in Mähren und Böhmen die bohrende Frage aufwerfen, warum Hitler die Regierungsmacht ausgeliefert wurde.</w:t>
      </w:r>
    </w:p>
    <w:p w14:paraId="2B6B3966" w14:textId="77777777" w:rsidR="00444273" w:rsidRDefault="00444273" w:rsidP="00444273">
      <w:pPr>
        <w:pStyle w:val="Standard"/>
        <w:spacing w:line="360" w:lineRule="auto"/>
        <w:rPr>
          <w:rFonts w:ascii="Arial" w:hAnsi="Arial" w:cs="Arial"/>
          <w:lang w:val="de-DE"/>
        </w:rPr>
      </w:pPr>
    </w:p>
    <w:p w14:paraId="7E03A385" w14:textId="3B7DA313" w:rsidR="0085636D" w:rsidRPr="0085636D" w:rsidRDefault="0085636D" w:rsidP="0085636D">
      <w:pPr>
        <w:pStyle w:val="Standard"/>
        <w:spacing w:line="360" w:lineRule="auto"/>
        <w:rPr>
          <w:lang w:val="de-DE"/>
        </w:rPr>
      </w:pPr>
      <w:r w:rsidRPr="0085636D">
        <w:rPr>
          <w:lang w:val="de-DE"/>
        </w:rPr>
        <w:t xml:space="preserve">30. </w:t>
      </w:r>
      <w:proofErr w:type="spellStart"/>
      <w:r w:rsidRPr="0085636D">
        <w:rPr>
          <w:lang w:val="de-DE"/>
        </w:rPr>
        <w:t>leden</w:t>
      </w:r>
      <w:proofErr w:type="spellEnd"/>
      <w:r w:rsidRPr="0085636D">
        <w:rPr>
          <w:lang w:val="de-DE"/>
        </w:rPr>
        <w:t xml:space="preserve"> 1933 je v </w:t>
      </w:r>
      <w:proofErr w:type="spellStart"/>
      <w:r w:rsidRPr="0085636D">
        <w:rPr>
          <w:lang w:val="de-DE"/>
        </w:rPr>
        <w:t>německých</w:t>
      </w:r>
      <w:proofErr w:type="spellEnd"/>
      <w:r w:rsidRPr="0085636D">
        <w:rPr>
          <w:lang w:val="de-DE"/>
        </w:rPr>
        <w:t xml:space="preserve"> </w:t>
      </w:r>
      <w:proofErr w:type="spellStart"/>
      <w:r w:rsidRPr="0085636D">
        <w:rPr>
          <w:lang w:val="de-DE"/>
        </w:rPr>
        <w:t>dějinách</w:t>
      </w:r>
      <w:proofErr w:type="spellEnd"/>
      <w:r w:rsidRPr="0085636D">
        <w:rPr>
          <w:lang w:val="de-DE"/>
        </w:rPr>
        <w:t xml:space="preserve"> </w:t>
      </w:r>
      <w:proofErr w:type="spellStart"/>
      <w:r w:rsidRPr="0085636D">
        <w:rPr>
          <w:lang w:val="de-DE"/>
        </w:rPr>
        <w:t>přelomový</w:t>
      </w:r>
      <w:proofErr w:type="spellEnd"/>
      <w:r w:rsidRPr="0085636D">
        <w:rPr>
          <w:lang w:val="de-DE"/>
        </w:rPr>
        <w:t xml:space="preserve"> </w:t>
      </w:r>
      <w:proofErr w:type="spellStart"/>
      <w:r w:rsidRPr="0085636D">
        <w:rPr>
          <w:lang w:val="de-DE"/>
        </w:rPr>
        <w:t>nejen</w:t>
      </w:r>
      <w:proofErr w:type="spellEnd"/>
      <w:r w:rsidRPr="0085636D">
        <w:rPr>
          <w:lang w:val="de-DE"/>
        </w:rPr>
        <w:t xml:space="preserve"> </w:t>
      </w:r>
      <w:proofErr w:type="spellStart"/>
      <w:r w:rsidRPr="0085636D">
        <w:rPr>
          <w:lang w:val="de-DE"/>
        </w:rPr>
        <w:t>proto</w:t>
      </w:r>
      <w:proofErr w:type="spellEnd"/>
      <w:r w:rsidRPr="0085636D">
        <w:rPr>
          <w:lang w:val="de-DE"/>
        </w:rPr>
        <w:t xml:space="preserve">, </w:t>
      </w:r>
      <w:proofErr w:type="spellStart"/>
      <w:r w:rsidRPr="0085636D">
        <w:rPr>
          <w:lang w:val="de-DE"/>
        </w:rPr>
        <w:t>že</w:t>
      </w:r>
      <w:proofErr w:type="spellEnd"/>
      <w:r w:rsidRPr="0085636D">
        <w:rPr>
          <w:lang w:val="de-DE"/>
        </w:rPr>
        <w:t xml:space="preserve"> </w:t>
      </w:r>
      <w:proofErr w:type="spellStart"/>
      <w:r w:rsidRPr="0085636D">
        <w:rPr>
          <w:lang w:val="de-DE"/>
        </w:rPr>
        <w:t>představuje</w:t>
      </w:r>
      <w:proofErr w:type="spellEnd"/>
      <w:r w:rsidRPr="0085636D">
        <w:rPr>
          <w:lang w:val="de-DE"/>
        </w:rPr>
        <w:t xml:space="preserve"> </w:t>
      </w:r>
      <w:proofErr w:type="spellStart"/>
      <w:r w:rsidRPr="0085636D">
        <w:rPr>
          <w:lang w:val="de-DE"/>
        </w:rPr>
        <w:t>počátek</w:t>
      </w:r>
      <w:proofErr w:type="spellEnd"/>
      <w:r w:rsidRPr="0085636D">
        <w:rPr>
          <w:lang w:val="de-DE"/>
        </w:rPr>
        <w:t xml:space="preserve"> </w:t>
      </w:r>
      <w:proofErr w:type="spellStart"/>
      <w:r w:rsidRPr="0085636D">
        <w:rPr>
          <w:lang w:val="de-DE"/>
        </w:rPr>
        <w:t>vývoje</w:t>
      </w:r>
      <w:proofErr w:type="spellEnd"/>
      <w:r w:rsidRPr="0085636D">
        <w:rPr>
          <w:lang w:val="de-DE"/>
        </w:rPr>
        <w:t xml:space="preserve">, </w:t>
      </w:r>
      <w:proofErr w:type="spellStart"/>
      <w:r w:rsidRPr="0085636D">
        <w:rPr>
          <w:lang w:val="de-DE"/>
        </w:rPr>
        <w:t>který</w:t>
      </w:r>
      <w:proofErr w:type="spellEnd"/>
      <w:r w:rsidRPr="0085636D">
        <w:rPr>
          <w:lang w:val="de-DE"/>
        </w:rPr>
        <w:t xml:space="preserve"> </w:t>
      </w:r>
      <w:proofErr w:type="spellStart"/>
      <w:r w:rsidRPr="0085636D">
        <w:rPr>
          <w:lang w:val="de-DE"/>
        </w:rPr>
        <w:t>vedl</w:t>
      </w:r>
      <w:proofErr w:type="spellEnd"/>
      <w:r w:rsidRPr="0085636D">
        <w:rPr>
          <w:lang w:val="de-DE"/>
        </w:rPr>
        <w:t xml:space="preserve"> k </w:t>
      </w:r>
      <w:proofErr w:type="spellStart"/>
      <w:r w:rsidRPr="0085636D">
        <w:rPr>
          <w:lang w:val="de-DE"/>
        </w:rPr>
        <w:t>totalitní</w:t>
      </w:r>
      <w:proofErr w:type="spellEnd"/>
      <w:r w:rsidR="00DE0CE7">
        <w:rPr>
          <w:lang w:val="de-DE"/>
        </w:rPr>
        <w:t xml:space="preserve"> </w:t>
      </w:r>
      <w:proofErr w:type="spellStart"/>
      <w:r w:rsidRPr="0085636D">
        <w:rPr>
          <w:lang w:val="de-DE"/>
        </w:rPr>
        <w:t>diktatuře</w:t>
      </w:r>
      <w:proofErr w:type="spellEnd"/>
      <w:r w:rsidR="00DE0CE7">
        <w:rPr>
          <w:lang w:val="de-DE"/>
        </w:rPr>
        <w:t xml:space="preserve">, </w:t>
      </w:r>
      <w:proofErr w:type="spellStart"/>
      <w:r w:rsidR="00DE0CE7">
        <w:rPr>
          <w:lang w:val="de-DE"/>
        </w:rPr>
        <w:t>opovrhující</w:t>
      </w:r>
      <w:proofErr w:type="spellEnd"/>
      <w:r w:rsidR="00DE0CE7">
        <w:rPr>
          <w:lang w:val="de-DE"/>
        </w:rPr>
        <w:t xml:space="preserve"> </w:t>
      </w:r>
      <w:proofErr w:type="spellStart"/>
      <w:r w:rsidR="00DE0CE7">
        <w:rPr>
          <w:lang w:val="de-DE"/>
        </w:rPr>
        <w:t>lidskými</w:t>
      </w:r>
      <w:proofErr w:type="spellEnd"/>
      <w:r w:rsidR="00DE0CE7">
        <w:rPr>
          <w:lang w:val="de-DE"/>
        </w:rPr>
        <w:t xml:space="preserve"> </w:t>
      </w:r>
      <w:proofErr w:type="spellStart"/>
      <w:r w:rsidR="00DE0CE7">
        <w:rPr>
          <w:lang w:val="de-DE"/>
        </w:rPr>
        <w:t>právy</w:t>
      </w:r>
      <w:proofErr w:type="spellEnd"/>
      <w:r w:rsidRPr="0085636D">
        <w:rPr>
          <w:lang w:val="de-DE"/>
        </w:rPr>
        <w:t xml:space="preserve">. Je </w:t>
      </w:r>
      <w:proofErr w:type="spellStart"/>
      <w:r w:rsidRPr="0085636D">
        <w:rPr>
          <w:lang w:val="de-DE"/>
        </w:rPr>
        <w:t>to</w:t>
      </w:r>
      <w:proofErr w:type="spellEnd"/>
      <w:r w:rsidRPr="0085636D">
        <w:rPr>
          <w:lang w:val="de-DE"/>
        </w:rPr>
        <w:t xml:space="preserve"> </w:t>
      </w:r>
      <w:proofErr w:type="spellStart"/>
      <w:r w:rsidRPr="0085636D">
        <w:rPr>
          <w:lang w:val="de-DE"/>
        </w:rPr>
        <w:t>také</w:t>
      </w:r>
      <w:proofErr w:type="spellEnd"/>
      <w:r w:rsidRPr="0085636D">
        <w:rPr>
          <w:lang w:val="de-DE"/>
        </w:rPr>
        <w:t xml:space="preserve"> </w:t>
      </w:r>
      <w:proofErr w:type="spellStart"/>
      <w:r w:rsidR="00DE0CE7">
        <w:rPr>
          <w:lang w:val="de-DE"/>
        </w:rPr>
        <w:t>milník</w:t>
      </w:r>
      <w:proofErr w:type="spellEnd"/>
      <w:r w:rsidRPr="0085636D">
        <w:rPr>
          <w:lang w:val="de-DE"/>
        </w:rPr>
        <w:t xml:space="preserve"> </w:t>
      </w:r>
      <w:proofErr w:type="spellStart"/>
      <w:r w:rsidRPr="0085636D">
        <w:rPr>
          <w:lang w:val="de-DE"/>
        </w:rPr>
        <w:t>ve</w:t>
      </w:r>
      <w:proofErr w:type="spellEnd"/>
      <w:r w:rsidRPr="0085636D">
        <w:rPr>
          <w:lang w:val="de-DE"/>
        </w:rPr>
        <w:t xml:space="preserve"> </w:t>
      </w:r>
      <w:proofErr w:type="spellStart"/>
      <w:r w:rsidRPr="0085636D">
        <w:rPr>
          <w:lang w:val="de-DE"/>
        </w:rPr>
        <w:t>světových</w:t>
      </w:r>
      <w:proofErr w:type="spellEnd"/>
      <w:r w:rsidRPr="0085636D">
        <w:rPr>
          <w:lang w:val="de-DE"/>
        </w:rPr>
        <w:t xml:space="preserve"> </w:t>
      </w:r>
      <w:proofErr w:type="spellStart"/>
      <w:r w:rsidRPr="0085636D">
        <w:rPr>
          <w:lang w:val="de-DE"/>
        </w:rPr>
        <w:t>dějinách</w:t>
      </w:r>
      <w:proofErr w:type="spellEnd"/>
      <w:r w:rsidRPr="0085636D">
        <w:rPr>
          <w:lang w:val="de-DE"/>
        </w:rPr>
        <w:t xml:space="preserve">: </w:t>
      </w:r>
      <w:proofErr w:type="spellStart"/>
      <w:r w:rsidRPr="0085636D">
        <w:rPr>
          <w:lang w:val="de-DE"/>
        </w:rPr>
        <w:t>Hitler</w:t>
      </w:r>
      <w:r w:rsidR="00DE0CE7">
        <w:rPr>
          <w:lang w:val="de-DE"/>
        </w:rPr>
        <w:t>em</w:t>
      </w:r>
      <w:proofErr w:type="spellEnd"/>
      <w:r w:rsidR="00DE0CE7">
        <w:rPr>
          <w:lang w:val="de-DE"/>
        </w:rPr>
        <w:t xml:space="preserve"> </w:t>
      </w:r>
      <w:proofErr w:type="spellStart"/>
      <w:r w:rsidR="00DE0CE7">
        <w:rPr>
          <w:lang w:val="de-DE"/>
        </w:rPr>
        <w:t>usurpováná</w:t>
      </w:r>
      <w:proofErr w:type="spellEnd"/>
      <w:r w:rsidR="00DE0CE7">
        <w:rPr>
          <w:lang w:val="de-DE"/>
        </w:rPr>
        <w:t xml:space="preserve"> </w:t>
      </w:r>
      <w:proofErr w:type="spellStart"/>
      <w:r w:rsidRPr="0085636D">
        <w:rPr>
          <w:highlight w:val="yellow"/>
          <w:lang w:val="de-DE"/>
        </w:rPr>
        <w:t>moc</w:t>
      </w:r>
      <w:proofErr w:type="spellEnd"/>
      <w:r w:rsidRPr="0085636D">
        <w:rPr>
          <w:lang w:val="de-DE"/>
        </w:rPr>
        <w:t xml:space="preserve"> se </w:t>
      </w:r>
      <w:proofErr w:type="spellStart"/>
      <w:r w:rsidRPr="0085636D">
        <w:rPr>
          <w:lang w:val="de-DE"/>
        </w:rPr>
        <w:t>ne</w:t>
      </w:r>
      <w:r w:rsidR="00DE0CE7">
        <w:rPr>
          <w:lang w:val="de-DE"/>
        </w:rPr>
        <w:t>dotkla</w:t>
      </w:r>
      <w:proofErr w:type="spellEnd"/>
      <w:r w:rsidR="00DE0CE7">
        <w:rPr>
          <w:lang w:val="de-DE"/>
        </w:rPr>
        <w:t xml:space="preserve"> </w:t>
      </w:r>
      <w:proofErr w:type="spellStart"/>
      <w:r w:rsidRPr="0085636D">
        <w:rPr>
          <w:lang w:val="de-DE"/>
        </w:rPr>
        <w:t>pouze</w:t>
      </w:r>
      <w:proofErr w:type="spellEnd"/>
      <w:r w:rsidRPr="0085636D">
        <w:rPr>
          <w:lang w:val="de-DE"/>
        </w:rPr>
        <w:t xml:space="preserve"> na </w:t>
      </w:r>
      <w:proofErr w:type="spellStart"/>
      <w:r w:rsidRPr="0085636D">
        <w:rPr>
          <w:lang w:val="de-DE"/>
        </w:rPr>
        <w:t>německ</w:t>
      </w:r>
      <w:r w:rsidR="00DE0CE7">
        <w:rPr>
          <w:lang w:val="de-DE"/>
        </w:rPr>
        <w:t>é</w:t>
      </w:r>
      <w:proofErr w:type="spellEnd"/>
      <w:r w:rsidRPr="0085636D">
        <w:rPr>
          <w:lang w:val="de-DE"/>
        </w:rPr>
        <w:t xml:space="preserve"> </w:t>
      </w:r>
      <w:proofErr w:type="spellStart"/>
      <w:r w:rsidRPr="0085636D">
        <w:rPr>
          <w:lang w:val="de-DE"/>
        </w:rPr>
        <w:t>národ</w:t>
      </w:r>
      <w:r w:rsidR="00DE0CE7">
        <w:rPr>
          <w:lang w:val="de-DE"/>
        </w:rPr>
        <w:t>a</w:t>
      </w:r>
      <w:proofErr w:type="spellEnd"/>
      <w:r w:rsidRPr="0085636D">
        <w:rPr>
          <w:lang w:val="de-DE"/>
        </w:rPr>
        <w:t xml:space="preserve">. </w:t>
      </w:r>
      <w:proofErr w:type="spellStart"/>
      <w:r w:rsidRPr="0085636D">
        <w:rPr>
          <w:lang w:val="de-DE"/>
        </w:rPr>
        <w:t>Hitlerova</w:t>
      </w:r>
      <w:proofErr w:type="spellEnd"/>
      <w:r w:rsidRPr="0085636D">
        <w:rPr>
          <w:lang w:val="de-DE"/>
        </w:rPr>
        <w:t xml:space="preserve"> </w:t>
      </w:r>
      <w:proofErr w:type="spellStart"/>
      <w:r w:rsidRPr="0085636D">
        <w:rPr>
          <w:lang w:val="de-DE"/>
        </w:rPr>
        <w:t>politika</w:t>
      </w:r>
      <w:proofErr w:type="spellEnd"/>
      <w:r w:rsidRPr="0085636D">
        <w:rPr>
          <w:lang w:val="de-DE"/>
        </w:rPr>
        <w:t xml:space="preserve"> </w:t>
      </w:r>
      <w:proofErr w:type="spellStart"/>
      <w:r w:rsidRPr="0085636D">
        <w:rPr>
          <w:lang w:val="de-DE"/>
        </w:rPr>
        <w:t>byla</w:t>
      </w:r>
      <w:proofErr w:type="spellEnd"/>
      <w:r w:rsidRPr="0085636D">
        <w:rPr>
          <w:lang w:val="de-DE"/>
        </w:rPr>
        <w:t xml:space="preserve"> </w:t>
      </w:r>
      <w:proofErr w:type="spellStart"/>
      <w:r w:rsidRPr="0085636D">
        <w:rPr>
          <w:lang w:val="de-DE"/>
        </w:rPr>
        <w:t>cílevědomě</w:t>
      </w:r>
      <w:proofErr w:type="spellEnd"/>
      <w:r w:rsidRPr="0085636D">
        <w:rPr>
          <w:lang w:val="de-DE"/>
        </w:rPr>
        <w:t xml:space="preserve"> </w:t>
      </w:r>
      <w:proofErr w:type="spellStart"/>
      <w:r w:rsidRPr="0085636D">
        <w:rPr>
          <w:lang w:val="de-DE"/>
        </w:rPr>
        <w:t>zaměřena</w:t>
      </w:r>
      <w:proofErr w:type="spellEnd"/>
      <w:r w:rsidRPr="0085636D">
        <w:rPr>
          <w:lang w:val="de-DE"/>
        </w:rPr>
        <w:t xml:space="preserve"> na </w:t>
      </w:r>
      <w:proofErr w:type="spellStart"/>
      <w:r w:rsidR="00DE0CE7">
        <w:rPr>
          <w:lang w:val="de-DE"/>
        </w:rPr>
        <w:t>ideologii</w:t>
      </w:r>
      <w:proofErr w:type="spellEnd"/>
      <w:r w:rsidR="00DE0CE7">
        <w:rPr>
          <w:lang w:val="de-DE"/>
        </w:rPr>
        <w:t xml:space="preserve"> </w:t>
      </w:r>
      <w:proofErr w:type="spellStart"/>
      <w:r w:rsidRPr="0085636D">
        <w:rPr>
          <w:lang w:val="de-DE"/>
        </w:rPr>
        <w:t>rasov</w:t>
      </w:r>
      <w:r w:rsidR="00DE0CE7">
        <w:rPr>
          <w:lang w:val="de-DE"/>
        </w:rPr>
        <w:t>ě</w:t>
      </w:r>
      <w:proofErr w:type="spellEnd"/>
      <w:r w:rsidR="00DE0CE7">
        <w:rPr>
          <w:lang w:val="de-DE"/>
        </w:rPr>
        <w:t xml:space="preserve"> </w:t>
      </w:r>
      <w:proofErr w:type="spellStart"/>
      <w:r w:rsidR="00DE0CE7">
        <w:rPr>
          <w:lang w:val="de-DE"/>
        </w:rPr>
        <w:t>motivované</w:t>
      </w:r>
      <w:proofErr w:type="spellEnd"/>
      <w:r w:rsidR="00DE0CE7">
        <w:rPr>
          <w:lang w:val="de-DE"/>
        </w:rPr>
        <w:t xml:space="preserve"> </w:t>
      </w:r>
      <w:proofErr w:type="spellStart"/>
      <w:r w:rsidRPr="0085636D">
        <w:rPr>
          <w:highlight w:val="yellow"/>
          <w:lang w:val="de-DE"/>
        </w:rPr>
        <w:t>vyhlazovací</w:t>
      </w:r>
      <w:proofErr w:type="spellEnd"/>
      <w:r w:rsidRPr="0085636D">
        <w:rPr>
          <w:highlight w:val="yellow"/>
          <w:lang w:val="de-DE"/>
        </w:rPr>
        <w:t xml:space="preserve"> </w:t>
      </w:r>
      <w:proofErr w:type="spellStart"/>
      <w:r w:rsidRPr="0085636D">
        <w:rPr>
          <w:highlight w:val="yellow"/>
          <w:lang w:val="de-DE"/>
        </w:rPr>
        <w:t>válk</w:t>
      </w:r>
      <w:r w:rsidR="00DE0CE7">
        <w:rPr>
          <w:lang w:val="de-DE"/>
        </w:rPr>
        <w:t>y</w:t>
      </w:r>
      <w:proofErr w:type="spellEnd"/>
      <w:r w:rsidRPr="0085636D">
        <w:rPr>
          <w:lang w:val="de-DE"/>
        </w:rPr>
        <w:t xml:space="preserve"> - a </w:t>
      </w:r>
      <w:proofErr w:type="spellStart"/>
      <w:r w:rsidRPr="0085636D">
        <w:rPr>
          <w:lang w:val="de-DE"/>
        </w:rPr>
        <w:t>tak</w:t>
      </w:r>
      <w:proofErr w:type="spellEnd"/>
      <w:r w:rsidRPr="0085636D">
        <w:rPr>
          <w:lang w:val="de-DE"/>
        </w:rPr>
        <w:t xml:space="preserve"> Hitler </w:t>
      </w:r>
      <w:proofErr w:type="spellStart"/>
      <w:r w:rsidRPr="0085636D">
        <w:rPr>
          <w:lang w:val="de-DE"/>
        </w:rPr>
        <w:t>svou</w:t>
      </w:r>
      <w:proofErr w:type="spellEnd"/>
      <w:r w:rsidRPr="0085636D">
        <w:rPr>
          <w:lang w:val="de-DE"/>
        </w:rPr>
        <w:t xml:space="preserve"> </w:t>
      </w:r>
      <w:proofErr w:type="spellStart"/>
      <w:r w:rsidRPr="0085636D">
        <w:rPr>
          <w:lang w:val="de-DE"/>
        </w:rPr>
        <w:t>tyranií</w:t>
      </w:r>
      <w:proofErr w:type="spellEnd"/>
      <w:r w:rsidRPr="0085636D">
        <w:rPr>
          <w:lang w:val="de-DE"/>
        </w:rPr>
        <w:t xml:space="preserve"> </w:t>
      </w:r>
      <w:proofErr w:type="spellStart"/>
      <w:r w:rsidRPr="0085636D">
        <w:rPr>
          <w:lang w:val="de-DE"/>
        </w:rPr>
        <w:t>ovládl</w:t>
      </w:r>
      <w:proofErr w:type="spellEnd"/>
      <w:r w:rsidRPr="0085636D">
        <w:rPr>
          <w:lang w:val="de-DE"/>
        </w:rPr>
        <w:t xml:space="preserve"> </w:t>
      </w:r>
      <w:proofErr w:type="spellStart"/>
      <w:r w:rsidRPr="0085636D">
        <w:rPr>
          <w:lang w:val="de-DE"/>
        </w:rPr>
        <w:t>všechny</w:t>
      </w:r>
      <w:proofErr w:type="spellEnd"/>
      <w:r w:rsidRPr="0085636D">
        <w:rPr>
          <w:lang w:val="de-DE"/>
        </w:rPr>
        <w:t xml:space="preserve"> </w:t>
      </w:r>
      <w:proofErr w:type="spellStart"/>
      <w:r w:rsidRPr="0085636D">
        <w:rPr>
          <w:lang w:val="de-DE"/>
        </w:rPr>
        <w:t>sousední</w:t>
      </w:r>
      <w:proofErr w:type="spellEnd"/>
      <w:r w:rsidRPr="0085636D">
        <w:rPr>
          <w:lang w:val="de-DE"/>
        </w:rPr>
        <w:t xml:space="preserve"> </w:t>
      </w:r>
      <w:proofErr w:type="spellStart"/>
      <w:r w:rsidRPr="0085636D">
        <w:rPr>
          <w:lang w:val="de-DE"/>
        </w:rPr>
        <w:t>státy</w:t>
      </w:r>
      <w:proofErr w:type="spellEnd"/>
      <w:r w:rsidRPr="0085636D">
        <w:rPr>
          <w:lang w:val="de-DE"/>
        </w:rPr>
        <w:t xml:space="preserve"> </w:t>
      </w:r>
      <w:proofErr w:type="spellStart"/>
      <w:r w:rsidRPr="0085636D">
        <w:rPr>
          <w:lang w:val="de-DE"/>
        </w:rPr>
        <w:t>Německa</w:t>
      </w:r>
      <w:proofErr w:type="spellEnd"/>
      <w:r w:rsidRPr="0085636D">
        <w:rPr>
          <w:lang w:val="de-DE"/>
        </w:rPr>
        <w:t xml:space="preserve"> (s </w:t>
      </w:r>
      <w:proofErr w:type="spellStart"/>
      <w:r w:rsidRPr="0085636D">
        <w:rPr>
          <w:lang w:val="de-DE"/>
        </w:rPr>
        <w:t>výjimkou</w:t>
      </w:r>
      <w:proofErr w:type="spellEnd"/>
      <w:r w:rsidRPr="0085636D">
        <w:rPr>
          <w:lang w:val="de-DE"/>
        </w:rPr>
        <w:t xml:space="preserve"> </w:t>
      </w:r>
      <w:proofErr w:type="spellStart"/>
      <w:r w:rsidRPr="0085636D">
        <w:rPr>
          <w:lang w:val="de-DE"/>
        </w:rPr>
        <w:t>Švýcarska</w:t>
      </w:r>
      <w:proofErr w:type="spellEnd"/>
      <w:r w:rsidRPr="0085636D">
        <w:rPr>
          <w:lang w:val="de-DE"/>
        </w:rPr>
        <w:t xml:space="preserve">). </w:t>
      </w:r>
      <w:proofErr w:type="spellStart"/>
      <w:r w:rsidRPr="0085636D">
        <w:rPr>
          <w:lang w:val="de-DE"/>
        </w:rPr>
        <w:t>Mimochodem</w:t>
      </w:r>
      <w:proofErr w:type="spellEnd"/>
      <w:r w:rsidRPr="0085636D">
        <w:rPr>
          <w:lang w:val="de-DE"/>
        </w:rPr>
        <w:t xml:space="preserve">, </w:t>
      </w:r>
      <w:proofErr w:type="spellStart"/>
      <w:r w:rsidRPr="0085636D">
        <w:rPr>
          <w:lang w:val="de-DE"/>
        </w:rPr>
        <w:t>první</w:t>
      </w:r>
      <w:proofErr w:type="spellEnd"/>
      <w:r w:rsidRPr="0085636D">
        <w:rPr>
          <w:lang w:val="de-DE"/>
        </w:rPr>
        <w:t xml:space="preserve"> </w:t>
      </w:r>
      <w:proofErr w:type="spellStart"/>
      <w:r w:rsidRPr="0085636D">
        <w:rPr>
          <w:lang w:val="de-DE"/>
        </w:rPr>
        <w:t>obětí</w:t>
      </w:r>
      <w:proofErr w:type="spellEnd"/>
      <w:r w:rsidRPr="0085636D">
        <w:rPr>
          <w:lang w:val="de-DE"/>
        </w:rPr>
        <w:t xml:space="preserve"> </w:t>
      </w:r>
      <w:proofErr w:type="spellStart"/>
      <w:r w:rsidRPr="0085636D">
        <w:rPr>
          <w:lang w:val="de-DE"/>
        </w:rPr>
        <w:t>jeho</w:t>
      </w:r>
      <w:proofErr w:type="spellEnd"/>
      <w:r w:rsidRPr="0085636D">
        <w:rPr>
          <w:lang w:val="de-DE"/>
        </w:rPr>
        <w:t xml:space="preserve"> </w:t>
      </w:r>
      <w:proofErr w:type="spellStart"/>
      <w:r w:rsidRPr="0085636D">
        <w:rPr>
          <w:lang w:val="de-DE"/>
        </w:rPr>
        <w:t>agrese</w:t>
      </w:r>
      <w:proofErr w:type="spellEnd"/>
      <w:r w:rsidRPr="0085636D">
        <w:rPr>
          <w:lang w:val="de-DE"/>
        </w:rPr>
        <w:t xml:space="preserve"> se </w:t>
      </w:r>
      <w:proofErr w:type="spellStart"/>
      <w:r w:rsidRPr="0085636D">
        <w:rPr>
          <w:lang w:val="de-DE"/>
        </w:rPr>
        <w:t>stala</w:t>
      </w:r>
      <w:proofErr w:type="spellEnd"/>
      <w:r w:rsidRPr="0085636D">
        <w:rPr>
          <w:lang w:val="de-DE"/>
        </w:rPr>
        <w:t xml:space="preserve"> </w:t>
      </w:r>
      <w:proofErr w:type="spellStart"/>
      <w:r w:rsidRPr="0085636D">
        <w:rPr>
          <w:lang w:val="de-DE"/>
        </w:rPr>
        <w:t>demokratick</w:t>
      </w:r>
      <w:r w:rsidR="00DE0CE7">
        <w:rPr>
          <w:lang w:val="de-DE"/>
        </w:rPr>
        <w:t>á</w:t>
      </w:r>
      <w:proofErr w:type="spellEnd"/>
      <w:r w:rsidRPr="0085636D">
        <w:rPr>
          <w:lang w:val="de-DE"/>
        </w:rPr>
        <w:t xml:space="preserve"> </w:t>
      </w:r>
      <w:proofErr w:type="spellStart"/>
      <w:r w:rsidRPr="0085636D">
        <w:rPr>
          <w:lang w:val="de-DE"/>
        </w:rPr>
        <w:t>Československá</w:t>
      </w:r>
      <w:proofErr w:type="spellEnd"/>
      <w:r w:rsidRPr="0085636D">
        <w:rPr>
          <w:lang w:val="de-DE"/>
        </w:rPr>
        <w:t xml:space="preserve"> </w:t>
      </w:r>
      <w:proofErr w:type="spellStart"/>
      <w:r w:rsidRPr="0085636D">
        <w:rPr>
          <w:lang w:val="de-DE"/>
        </w:rPr>
        <w:t>republika</w:t>
      </w:r>
      <w:proofErr w:type="spellEnd"/>
      <w:r w:rsidRPr="0085636D">
        <w:rPr>
          <w:lang w:val="de-DE"/>
        </w:rPr>
        <w:t xml:space="preserve">. A </w:t>
      </w:r>
      <w:proofErr w:type="spellStart"/>
      <w:r w:rsidRPr="0085636D">
        <w:rPr>
          <w:lang w:val="de-DE"/>
        </w:rPr>
        <w:t>proto</w:t>
      </w:r>
      <w:proofErr w:type="spellEnd"/>
      <w:r w:rsidRPr="0085636D">
        <w:rPr>
          <w:lang w:val="de-DE"/>
        </w:rPr>
        <w:t xml:space="preserve"> se </w:t>
      </w:r>
      <w:proofErr w:type="spellStart"/>
      <w:r w:rsidRPr="0085636D">
        <w:rPr>
          <w:lang w:val="de-DE"/>
        </w:rPr>
        <w:t>také</w:t>
      </w:r>
      <w:proofErr w:type="spellEnd"/>
      <w:r w:rsidRPr="0085636D">
        <w:rPr>
          <w:lang w:val="de-DE"/>
        </w:rPr>
        <w:t xml:space="preserve"> a </w:t>
      </w:r>
      <w:proofErr w:type="spellStart"/>
      <w:r w:rsidRPr="0085636D">
        <w:rPr>
          <w:lang w:val="de-DE"/>
        </w:rPr>
        <w:t>zejména</w:t>
      </w:r>
      <w:proofErr w:type="spellEnd"/>
      <w:r w:rsidRPr="0085636D">
        <w:rPr>
          <w:lang w:val="de-DE"/>
        </w:rPr>
        <w:t xml:space="preserve"> na </w:t>
      </w:r>
      <w:proofErr w:type="spellStart"/>
      <w:r w:rsidRPr="0085636D">
        <w:rPr>
          <w:lang w:val="de-DE"/>
        </w:rPr>
        <w:t>Moravě</w:t>
      </w:r>
      <w:proofErr w:type="spellEnd"/>
      <w:r w:rsidRPr="0085636D">
        <w:rPr>
          <w:lang w:val="de-DE"/>
        </w:rPr>
        <w:t xml:space="preserve"> a v </w:t>
      </w:r>
      <w:proofErr w:type="spellStart"/>
      <w:r w:rsidRPr="0085636D">
        <w:rPr>
          <w:lang w:val="de-DE"/>
        </w:rPr>
        <w:t>Čechách</w:t>
      </w:r>
      <w:proofErr w:type="spellEnd"/>
      <w:r w:rsidRPr="0085636D">
        <w:rPr>
          <w:lang w:val="de-DE"/>
        </w:rPr>
        <w:t xml:space="preserve"> </w:t>
      </w:r>
      <w:proofErr w:type="spellStart"/>
      <w:r w:rsidRPr="0085636D">
        <w:rPr>
          <w:lang w:val="de-DE"/>
        </w:rPr>
        <w:t>objeví</w:t>
      </w:r>
      <w:proofErr w:type="spellEnd"/>
      <w:r w:rsidRPr="0085636D">
        <w:rPr>
          <w:lang w:val="de-DE"/>
        </w:rPr>
        <w:t xml:space="preserve"> </w:t>
      </w:r>
      <w:proofErr w:type="spellStart"/>
      <w:r w:rsidR="00DE0CE7">
        <w:rPr>
          <w:highlight w:val="yellow"/>
          <w:lang w:val="de-DE"/>
        </w:rPr>
        <w:t>palčivá</w:t>
      </w:r>
      <w:proofErr w:type="spellEnd"/>
      <w:r w:rsidRPr="0085636D">
        <w:rPr>
          <w:highlight w:val="yellow"/>
          <w:lang w:val="de-DE"/>
        </w:rPr>
        <w:t xml:space="preserve"> o</w:t>
      </w:r>
      <w:proofErr w:type="spellStart"/>
      <w:r w:rsidRPr="0085636D">
        <w:rPr>
          <w:highlight w:val="yellow"/>
          <w:lang w:val="de-DE"/>
        </w:rPr>
        <w:t>tázka</w:t>
      </w:r>
      <w:proofErr w:type="spellEnd"/>
      <w:r w:rsidRPr="0085636D">
        <w:rPr>
          <w:lang w:val="de-DE"/>
        </w:rPr>
        <w:t xml:space="preserve">, </w:t>
      </w:r>
      <w:proofErr w:type="spellStart"/>
      <w:r w:rsidRPr="0085636D">
        <w:rPr>
          <w:lang w:val="de-DE"/>
        </w:rPr>
        <w:t>proč</w:t>
      </w:r>
      <w:proofErr w:type="spellEnd"/>
      <w:r w:rsidRPr="0085636D">
        <w:rPr>
          <w:lang w:val="de-DE"/>
        </w:rPr>
        <w:t xml:space="preserve"> </w:t>
      </w:r>
      <w:proofErr w:type="spellStart"/>
      <w:r w:rsidRPr="0085636D">
        <w:rPr>
          <w:lang w:val="de-DE"/>
        </w:rPr>
        <w:t>byla</w:t>
      </w:r>
      <w:proofErr w:type="spellEnd"/>
      <w:r w:rsidRPr="0085636D">
        <w:rPr>
          <w:lang w:val="de-DE"/>
        </w:rPr>
        <w:t xml:space="preserve"> </w:t>
      </w:r>
      <w:proofErr w:type="spellStart"/>
      <w:r w:rsidRPr="0085636D">
        <w:rPr>
          <w:lang w:val="de-DE"/>
        </w:rPr>
        <w:t>Hitlerovi</w:t>
      </w:r>
      <w:proofErr w:type="spellEnd"/>
      <w:r w:rsidRPr="0085636D">
        <w:rPr>
          <w:lang w:val="de-DE"/>
        </w:rPr>
        <w:t xml:space="preserve"> </w:t>
      </w:r>
      <w:proofErr w:type="spellStart"/>
      <w:r w:rsidR="00DE0CE7">
        <w:rPr>
          <w:lang w:val="de-DE"/>
        </w:rPr>
        <w:t>svěřena</w:t>
      </w:r>
      <w:proofErr w:type="spellEnd"/>
      <w:r w:rsidRPr="0085636D">
        <w:rPr>
          <w:lang w:val="de-DE"/>
        </w:rPr>
        <w:t xml:space="preserve"> </w:t>
      </w:r>
      <w:proofErr w:type="spellStart"/>
      <w:r w:rsidR="00DE0CE7">
        <w:rPr>
          <w:lang w:val="de-DE"/>
        </w:rPr>
        <w:t>vládní</w:t>
      </w:r>
      <w:proofErr w:type="spellEnd"/>
      <w:r w:rsidR="00DE0CE7">
        <w:rPr>
          <w:lang w:val="de-DE"/>
        </w:rPr>
        <w:t xml:space="preserve"> </w:t>
      </w:r>
      <w:proofErr w:type="spellStart"/>
      <w:r w:rsidRPr="0085636D">
        <w:rPr>
          <w:lang w:val="de-DE"/>
        </w:rPr>
        <w:t>moc</w:t>
      </w:r>
      <w:proofErr w:type="spellEnd"/>
      <w:r w:rsidRPr="0085636D">
        <w:rPr>
          <w:lang w:val="de-DE"/>
        </w:rPr>
        <w:t>.</w:t>
      </w:r>
    </w:p>
    <w:p w14:paraId="692E188F" w14:textId="77777777" w:rsidR="00444273" w:rsidRPr="000F12F0" w:rsidRDefault="00444273" w:rsidP="00444273">
      <w:pPr>
        <w:pStyle w:val="Standard"/>
        <w:spacing w:line="360" w:lineRule="auto"/>
        <w:rPr>
          <w:rFonts w:ascii="Arial" w:hAnsi="Arial" w:cs="Arial"/>
          <w:lang w:val="de-DE"/>
        </w:rPr>
      </w:pPr>
    </w:p>
    <w:p w14:paraId="28711632" w14:textId="77777777" w:rsidR="00444273" w:rsidRPr="000F12F0" w:rsidRDefault="00444273" w:rsidP="00444273">
      <w:pPr>
        <w:pStyle w:val="Standard"/>
        <w:spacing w:line="360" w:lineRule="auto"/>
        <w:rPr>
          <w:rFonts w:ascii="Arial" w:hAnsi="Arial" w:cs="Arial"/>
          <w:lang w:val="de-DE"/>
        </w:rPr>
      </w:pPr>
    </w:p>
    <w:p w14:paraId="156D3364" w14:textId="77777777" w:rsidR="00444273" w:rsidRDefault="00444273" w:rsidP="00444273">
      <w:pPr>
        <w:pStyle w:val="Standard"/>
        <w:spacing w:line="360" w:lineRule="auto"/>
        <w:rPr>
          <w:rFonts w:ascii="Arial" w:hAnsi="Arial" w:cs="Arial"/>
          <w:lang w:val="de-DE"/>
        </w:rPr>
      </w:pPr>
      <w:r>
        <w:rPr>
          <w:rFonts w:ascii="Arial" w:hAnsi="Arial" w:cs="Arial"/>
          <w:lang w:val="de-DE"/>
        </w:rPr>
        <w:t>II.</w:t>
      </w:r>
    </w:p>
    <w:p w14:paraId="195931C9" w14:textId="77777777" w:rsidR="00444273" w:rsidRDefault="00444273" w:rsidP="00444273">
      <w:pPr>
        <w:pStyle w:val="Standard"/>
        <w:spacing w:line="360" w:lineRule="auto"/>
        <w:rPr>
          <w:rFonts w:ascii="Arial" w:hAnsi="Arial" w:cs="Arial"/>
          <w:lang w:val="de-DE"/>
        </w:rPr>
      </w:pPr>
    </w:p>
    <w:p w14:paraId="0DD7B72D" w14:textId="70822E2A" w:rsidR="00444273" w:rsidRDefault="00444273" w:rsidP="00444273">
      <w:pPr>
        <w:pStyle w:val="Standard"/>
        <w:spacing w:line="360" w:lineRule="auto"/>
        <w:rPr>
          <w:rFonts w:ascii="Arial" w:hAnsi="Arial" w:cs="Arial"/>
          <w:lang w:val="de-DE"/>
        </w:rPr>
      </w:pPr>
      <w:r>
        <w:rPr>
          <w:rFonts w:ascii="Arial" w:hAnsi="Arial" w:cs="Arial"/>
          <w:lang w:val="de-DE"/>
        </w:rPr>
        <w:t xml:space="preserve">Diese Frage ist im Übrigen auch eine demokratietheoretisch bedeutsame Frage.  Denn sie weist darauf hin, dass der Untergang einer Demokratie nicht primär durch externe Faktoren verursacht war. Es waren keine fremden Mächte, die Deutschland Hitler als Regierungschef aufzwangen. Hitler ist auch nicht durch einen illegalen Putsch an die Macht gekommen. Was am 30. Januar 1933 so beunruhigend ist, ist die Tatsache, </w:t>
      </w:r>
      <w:proofErr w:type="spellStart"/>
      <w:r>
        <w:rPr>
          <w:rFonts w:ascii="Arial" w:hAnsi="Arial" w:cs="Arial"/>
          <w:lang w:val="de-DE"/>
        </w:rPr>
        <w:t>daß</w:t>
      </w:r>
      <w:proofErr w:type="spellEnd"/>
      <w:r>
        <w:rPr>
          <w:rFonts w:ascii="Arial" w:hAnsi="Arial" w:cs="Arial"/>
          <w:lang w:val="de-DE"/>
        </w:rPr>
        <w:t xml:space="preserve"> Hitler auf formal völlig legale Weise in das Staatsamt gelangte. Und damit sind zugleich die zwei zentralen Faktoren benannt, die Hitler dazu verholfen habe: zum einen Zentralinstitutionen der Weimarer </w:t>
      </w:r>
      <w:proofErr w:type="gramStart"/>
      <w:r>
        <w:rPr>
          <w:rFonts w:ascii="Arial" w:hAnsi="Arial" w:cs="Arial"/>
          <w:lang w:val="de-DE"/>
        </w:rPr>
        <w:t>Republik ,</w:t>
      </w:r>
      <w:proofErr w:type="gramEnd"/>
      <w:r>
        <w:rPr>
          <w:rFonts w:ascii="Arial" w:hAnsi="Arial" w:cs="Arial"/>
          <w:lang w:val="de-DE"/>
        </w:rPr>
        <w:t xml:space="preserve"> zum anderen Teile des deutschen Volkes. Denn um in einer Demokratie unter verfassungsmäßigen Bedingungen an die Macht zu kommen, müssen bestimmte republikanische Institutionen mitwirken - und auch erhebliche Teile der Wählerschaft müssen einen derartigen Schritt zumindest </w:t>
      </w:r>
      <w:r w:rsidRPr="001E0E5F">
        <w:rPr>
          <w:rFonts w:ascii="Arial" w:hAnsi="Arial" w:cs="Arial"/>
          <w:b/>
          <w:bCs/>
          <w:lang w:val="de-DE"/>
        </w:rPr>
        <w:t>billigend in Kauf nehmen</w:t>
      </w:r>
      <w:r>
        <w:rPr>
          <w:rFonts w:ascii="Arial" w:hAnsi="Arial" w:cs="Arial"/>
          <w:lang w:val="de-DE"/>
        </w:rPr>
        <w:t>.</w:t>
      </w:r>
    </w:p>
    <w:p w14:paraId="4D31F9AB" w14:textId="1143EB11" w:rsidR="001E0E5F" w:rsidRDefault="001E0E5F" w:rsidP="00444273">
      <w:pPr>
        <w:pStyle w:val="Standard"/>
        <w:spacing w:line="360" w:lineRule="auto"/>
        <w:rPr>
          <w:rFonts w:ascii="Arial" w:hAnsi="Arial" w:cs="Arial"/>
          <w:lang w:val="de-DE"/>
        </w:rPr>
      </w:pPr>
    </w:p>
    <w:p w14:paraId="7527104D" w14:textId="79A3AE39" w:rsidR="001E0E5F" w:rsidRPr="001E0E5F" w:rsidRDefault="001E0E5F" w:rsidP="001E0E5F">
      <w:pPr>
        <w:pStyle w:val="Standard"/>
        <w:spacing w:line="360" w:lineRule="auto"/>
        <w:rPr>
          <w:lang w:val="de-DE"/>
        </w:rPr>
      </w:pPr>
      <w:proofErr w:type="spellStart"/>
      <w:r w:rsidRPr="001E0E5F">
        <w:rPr>
          <w:lang w:val="de-DE"/>
        </w:rPr>
        <w:t>Tato</w:t>
      </w:r>
      <w:proofErr w:type="spellEnd"/>
      <w:r w:rsidRPr="001E0E5F">
        <w:rPr>
          <w:lang w:val="de-DE"/>
        </w:rPr>
        <w:t xml:space="preserve"> </w:t>
      </w:r>
      <w:proofErr w:type="spellStart"/>
      <w:r w:rsidRPr="001E0E5F">
        <w:rPr>
          <w:lang w:val="de-DE"/>
        </w:rPr>
        <w:t>otázka</w:t>
      </w:r>
      <w:proofErr w:type="spellEnd"/>
      <w:r w:rsidRPr="001E0E5F">
        <w:rPr>
          <w:lang w:val="de-DE"/>
        </w:rPr>
        <w:t xml:space="preserve"> je </w:t>
      </w:r>
      <w:proofErr w:type="spellStart"/>
      <w:r w:rsidRPr="001E0E5F">
        <w:rPr>
          <w:lang w:val="de-DE"/>
        </w:rPr>
        <w:t>mimochodem</w:t>
      </w:r>
      <w:proofErr w:type="spellEnd"/>
      <w:r w:rsidRPr="001E0E5F">
        <w:rPr>
          <w:lang w:val="de-DE"/>
        </w:rPr>
        <w:t xml:space="preserve"> </w:t>
      </w:r>
      <w:proofErr w:type="spellStart"/>
      <w:r w:rsidRPr="001E0E5F">
        <w:rPr>
          <w:lang w:val="de-DE"/>
        </w:rPr>
        <w:t>významná</w:t>
      </w:r>
      <w:proofErr w:type="spellEnd"/>
      <w:r w:rsidRPr="001E0E5F">
        <w:rPr>
          <w:lang w:val="de-DE"/>
        </w:rPr>
        <w:t xml:space="preserve"> i z </w:t>
      </w:r>
      <w:proofErr w:type="spellStart"/>
      <w:r w:rsidRPr="001E0E5F">
        <w:rPr>
          <w:lang w:val="de-DE"/>
        </w:rPr>
        <w:t>hlediska</w:t>
      </w:r>
      <w:proofErr w:type="spellEnd"/>
      <w:r w:rsidRPr="001E0E5F">
        <w:rPr>
          <w:lang w:val="de-DE"/>
        </w:rPr>
        <w:t xml:space="preserve"> </w:t>
      </w:r>
      <w:proofErr w:type="spellStart"/>
      <w:r w:rsidRPr="001E0E5F">
        <w:rPr>
          <w:lang w:val="de-DE"/>
        </w:rPr>
        <w:t>teorie</w:t>
      </w:r>
      <w:proofErr w:type="spellEnd"/>
      <w:r w:rsidRPr="001E0E5F">
        <w:rPr>
          <w:lang w:val="de-DE"/>
        </w:rPr>
        <w:t xml:space="preserve"> </w:t>
      </w:r>
      <w:proofErr w:type="spellStart"/>
      <w:r w:rsidRPr="001E0E5F">
        <w:rPr>
          <w:lang w:val="de-DE"/>
        </w:rPr>
        <w:t>demokracie</w:t>
      </w:r>
      <w:proofErr w:type="spellEnd"/>
      <w:r w:rsidRPr="001E0E5F">
        <w:rPr>
          <w:lang w:val="de-DE"/>
        </w:rPr>
        <w:t xml:space="preserve">.  </w:t>
      </w:r>
      <w:proofErr w:type="spellStart"/>
      <w:r w:rsidRPr="001E0E5F">
        <w:rPr>
          <w:lang w:val="de-DE"/>
        </w:rPr>
        <w:t>Poukazuje</w:t>
      </w:r>
      <w:proofErr w:type="spellEnd"/>
      <w:r w:rsidRPr="001E0E5F">
        <w:rPr>
          <w:lang w:val="de-DE"/>
        </w:rPr>
        <w:t xml:space="preserve"> </w:t>
      </w:r>
      <w:proofErr w:type="spellStart"/>
      <w:r w:rsidRPr="001E0E5F">
        <w:rPr>
          <w:lang w:val="de-DE"/>
        </w:rPr>
        <w:t>totiž</w:t>
      </w:r>
      <w:proofErr w:type="spellEnd"/>
      <w:r w:rsidRPr="001E0E5F">
        <w:rPr>
          <w:lang w:val="de-DE"/>
        </w:rPr>
        <w:t xml:space="preserve"> na </w:t>
      </w:r>
      <w:proofErr w:type="spellStart"/>
      <w:r w:rsidRPr="001E0E5F">
        <w:rPr>
          <w:lang w:val="de-DE"/>
        </w:rPr>
        <w:t>skutečnost</w:t>
      </w:r>
      <w:proofErr w:type="spellEnd"/>
      <w:r w:rsidRPr="001E0E5F">
        <w:rPr>
          <w:lang w:val="de-DE"/>
        </w:rPr>
        <w:t xml:space="preserve">, </w:t>
      </w:r>
      <w:proofErr w:type="spellStart"/>
      <w:r w:rsidRPr="001E0E5F">
        <w:rPr>
          <w:lang w:val="de-DE"/>
        </w:rPr>
        <w:t>že</w:t>
      </w:r>
      <w:proofErr w:type="spellEnd"/>
      <w:r w:rsidRPr="001E0E5F">
        <w:rPr>
          <w:lang w:val="de-DE"/>
        </w:rPr>
        <w:t xml:space="preserve"> </w:t>
      </w:r>
      <w:proofErr w:type="spellStart"/>
      <w:r w:rsidRPr="001E0E5F">
        <w:rPr>
          <w:lang w:val="de-DE"/>
        </w:rPr>
        <w:t>pád</w:t>
      </w:r>
      <w:proofErr w:type="spellEnd"/>
      <w:r w:rsidRPr="001E0E5F">
        <w:rPr>
          <w:lang w:val="de-DE"/>
        </w:rPr>
        <w:t xml:space="preserve"> </w:t>
      </w:r>
      <w:proofErr w:type="spellStart"/>
      <w:r w:rsidRPr="001E0E5F">
        <w:rPr>
          <w:lang w:val="de-DE"/>
        </w:rPr>
        <w:t>demokracie</w:t>
      </w:r>
      <w:proofErr w:type="spellEnd"/>
      <w:r w:rsidRPr="001E0E5F">
        <w:rPr>
          <w:lang w:val="de-DE"/>
        </w:rPr>
        <w:t xml:space="preserve"> </w:t>
      </w:r>
      <w:proofErr w:type="spellStart"/>
      <w:r w:rsidRPr="001E0E5F">
        <w:rPr>
          <w:lang w:val="de-DE"/>
        </w:rPr>
        <w:t>nebyl</w:t>
      </w:r>
      <w:proofErr w:type="spellEnd"/>
      <w:r w:rsidRPr="001E0E5F">
        <w:rPr>
          <w:lang w:val="de-DE"/>
        </w:rPr>
        <w:t xml:space="preserve"> </w:t>
      </w:r>
      <w:proofErr w:type="spellStart"/>
      <w:r w:rsidRPr="001E0E5F">
        <w:rPr>
          <w:lang w:val="de-DE"/>
        </w:rPr>
        <w:t>primárně</w:t>
      </w:r>
      <w:proofErr w:type="spellEnd"/>
      <w:r w:rsidRPr="001E0E5F">
        <w:rPr>
          <w:lang w:val="de-DE"/>
        </w:rPr>
        <w:t xml:space="preserve"> </w:t>
      </w:r>
      <w:proofErr w:type="spellStart"/>
      <w:r w:rsidRPr="001E0E5F">
        <w:rPr>
          <w:lang w:val="de-DE"/>
        </w:rPr>
        <w:t>způsoben</w:t>
      </w:r>
      <w:proofErr w:type="spellEnd"/>
      <w:r w:rsidRPr="001E0E5F">
        <w:rPr>
          <w:lang w:val="de-DE"/>
        </w:rPr>
        <w:t xml:space="preserve"> </w:t>
      </w:r>
      <w:proofErr w:type="spellStart"/>
      <w:r w:rsidRPr="001E0E5F">
        <w:rPr>
          <w:lang w:val="de-DE"/>
        </w:rPr>
        <w:t>vnějšími</w:t>
      </w:r>
      <w:proofErr w:type="spellEnd"/>
      <w:r w:rsidRPr="001E0E5F">
        <w:rPr>
          <w:lang w:val="de-DE"/>
        </w:rPr>
        <w:t xml:space="preserve"> </w:t>
      </w:r>
      <w:proofErr w:type="spellStart"/>
      <w:r w:rsidRPr="001E0E5F">
        <w:rPr>
          <w:lang w:val="de-DE"/>
        </w:rPr>
        <w:t>faktory</w:t>
      </w:r>
      <w:proofErr w:type="spellEnd"/>
      <w:r w:rsidRPr="001E0E5F">
        <w:rPr>
          <w:lang w:val="de-DE"/>
        </w:rPr>
        <w:t xml:space="preserve">. </w:t>
      </w:r>
      <w:proofErr w:type="spellStart"/>
      <w:r w:rsidRPr="00DE0CE7">
        <w:rPr>
          <w:lang w:val="en-US"/>
        </w:rPr>
        <w:t>Nebyly</w:t>
      </w:r>
      <w:proofErr w:type="spellEnd"/>
      <w:r w:rsidRPr="00DE0CE7">
        <w:rPr>
          <w:lang w:val="en-US"/>
        </w:rPr>
        <w:t xml:space="preserve"> to </w:t>
      </w:r>
      <w:proofErr w:type="spellStart"/>
      <w:r w:rsidRPr="00DE0CE7">
        <w:rPr>
          <w:lang w:val="en-US"/>
        </w:rPr>
        <w:t>cizí</w:t>
      </w:r>
      <w:proofErr w:type="spellEnd"/>
      <w:r w:rsidRPr="00DE0CE7">
        <w:rPr>
          <w:lang w:val="en-US"/>
        </w:rPr>
        <w:t xml:space="preserve"> </w:t>
      </w:r>
      <w:proofErr w:type="spellStart"/>
      <w:r w:rsidRPr="00DE0CE7">
        <w:rPr>
          <w:lang w:val="en-US"/>
        </w:rPr>
        <w:t>mocnosti</w:t>
      </w:r>
      <w:proofErr w:type="spellEnd"/>
      <w:r w:rsidRPr="00DE0CE7">
        <w:rPr>
          <w:lang w:val="en-US"/>
        </w:rPr>
        <w:t xml:space="preserve">, </w:t>
      </w:r>
      <w:proofErr w:type="spellStart"/>
      <w:r w:rsidRPr="00DE0CE7">
        <w:rPr>
          <w:lang w:val="en-US"/>
        </w:rPr>
        <w:t>které</w:t>
      </w:r>
      <w:proofErr w:type="spellEnd"/>
      <w:r w:rsidRPr="00DE0CE7">
        <w:rPr>
          <w:lang w:val="en-US"/>
        </w:rPr>
        <w:t xml:space="preserve"> </w:t>
      </w:r>
      <w:r w:rsidR="00DE0CE7" w:rsidRPr="00DE0CE7">
        <w:rPr>
          <w:lang w:val="en-US"/>
        </w:rPr>
        <w:t xml:space="preserve">by </w:t>
      </w:r>
      <w:proofErr w:type="spellStart"/>
      <w:r w:rsidRPr="00DE0CE7">
        <w:rPr>
          <w:lang w:val="en-US"/>
        </w:rPr>
        <w:t>vnutily</w:t>
      </w:r>
      <w:proofErr w:type="spellEnd"/>
      <w:r w:rsidRPr="00DE0CE7">
        <w:rPr>
          <w:lang w:val="en-US"/>
        </w:rPr>
        <w:t xml:space="preserve"> </w:t>
      </w:r>
      <w:proofErr w:type="spellStart"/>
      <w:r w:rsidRPr="00DE0CE7">
        <w:rPr>
          <w:lang w:val="en-US"/>
        </w:rPr>
        <w:t>Německu</w:t>
      </w:r>
      <w:proofErr w:type="spellEnd"/>
      <w:r w:rsidRPr="00DE0CE7">
        <w:rPr>
          <w:lang w:val="en-US"/>
        </w:rPr>
        <w:t xml:space="preserve"> </w:t>
      </w:r>
      <w:proofErr w:type="spellStart"/>
      <w:r w:rsidRPr="00DE0CE7">
        <w:rPr>
          <w:lang w:val="en-US"/>
        </w:rPr>
        <w:t>Hitlera</w:t>
      </w:r>
      <w:proofErr w:type="spellEnd"/>
      <w:r w:rsidRPr="00DE0CE7">
        <w:rPr>
          <w:lang w:val="en-US"/>
        </w:rPr>
        <w:t xml:space="preserve"> do </w:t>
      </w:r>
      <w:proofErr w:type="spellStart"/>
      <w:r w:rsidRPr="00DE0CE7">
        <w:rPr>
          <w:lang w:val="en-US"/>
        </w:rPr>
        <w:t>čela</w:t>
      </w:r>
      <w:proofErr w:type="spellEnd"/>
      <w:r w:rsidRPr="00DE0CE7">
        <w:rPr>
          <w:lang w:val="en-US"/>
        </w:rPr>
        <w:t xml:space="preserve"> </w:t>
      </w:r>
      <w:proofErr w:type="spellStart"/>
      <w:r w:rsidRPr="00DE0CE7">
        <w:rPr>
          <w:lang w:val="en-US"/>
        </w:rPr>
        <w:t>vlády</w:t>
      </w:r>
      <w:proofErr w:type="spellEnd"/>
      <w:r w:rsidRPr="00DE0CE7">
        <w:rPr>
          <w:lang w:val="en-US"/>
        </w:rPr>
        <w:t xml:space="preserve">. </w:t>
      </w:r>
      <w:r w:rsidRPr="001E0E5F">
        <w:rPr>
          <w:lang w:val="de-DE"/>
        </w:rPr>
        <w:t xml:space="preserve">Hitler se k </w:t>
      </w:r>
      <w:proofErr w:type="spellStart"/>
      <w:r w:rsidRPr="001E0E5F">
        <w:rPr>
          <w:lang w:val="de-DE"/>
        </w:rPr>
        <w:t>moci</w:t>
      </w:r>
      <w:proofErr w:type="spellEnd"/>
      <w:r w:rsidRPr="001E0E5F">
        <w:rPr>
          <w:lang w:val="de-DE"/>
        </w:rPr>
        <w:t xml:space="preserve"> </w:t>
      </w:r>
      <w:proofErr w:type="spellStart"/>
      <w:r w:rsidRPr="001E0E5F">
        <w:rPr>
          <w:lang w:val="de-DE"/>
        </w:rPr>
        <w:t>nedostal</w:t>
      </w:r>
      <w:proofErr w:type="spellEnd"/>
      <w:r w:rsidRPr="001E0E5F">
        <w:rPr>
          <w:lang w:val="de-DE"/>
        </w:rPr>
        <w:t xml:space="preserve"> </w:t>
      </w:r>
      <w:proofErr w:type="spellStart"/>
      <w:r w:rsidRPr="001E0E5F">
        <w:rPr>
          <w:lang w:val="de-DE"/>
        </w:rPr>
        <w:t>ani</w:t>
      </w:r>
      <w:proofErr w:type="spellEnd"/>
      <w:r w:rsidRPr="001E0E5F">
        <w:rPr>
          <w:lang w:val="de-DE"/>
        </w:rPr>
        <w:t xml:space="preserve"> v </w:t>
      </w:r>
      <w:proofErr w:type="spellStart"/>
      <w:r w:rsidRPr="001E0E5F">
        <w:rPr>
          <w:lang w:val="de-DE"/>
        </w:rPr>
        <w:t>důsledku</w:t>
      </w:r>
      <w:proofErr w:type="spellEnd"/>
      <w:r w:rsidRPr="001E0E5F">
        <w:rPr>
          <w:lang w:val="de-DE"/>
        </w:rPr>
        <w:t xml:space="preserve"> </w:t>
      </w:r>
      <w:proofErr w:type="spellStart"/>
      <w:r w:rsidRPr="001E0E5F">
        <w:rPr>
          <w:lang w:val="de-DE"/>
        </w:rPr>
        <w:t>nezákonného</w:t>
      </w:r>
      <w:proofErr w:type="spellEnd"/>
      <w:r w:rsidRPr="001E0E5F">
        <w:rPr>
          <w:lang w:val="de-DE"/>
        </w:rPr>
        <w:t xml:space="preserve"> </w:t>
      </w:r>
      <w:proofErr w:type="spellStart"/>
      <w:r w:rsidRPr="001E0E5F">
        <w:rPr>
          <w:lang w:val="de-DE"/>
        </w:rPr>
        <w:t>převratu</w:t>
      </w:r>
      <w:proofErr w:type="spellEnd"/>
      <w:r w:rsidRPr="001E0E5F">
        <w:rPr>
          <w:lang w:val="de-DE"/>
        </w:rPr>
        <w:t xml:space="preserve">. </w:t>
      </w:r>
      <w:proofErr w:type="spellStart"/>
      <w:r w:rsidRPr="001E0E5F">
        <w:rPr>
          <w:lang w:val="de-DE"/>
        </w:rPr>
        <w:t>To</w:t>
      </w:r>
      <w:proofErr w:type="spellEnd"/>
      <w:r w:rsidRPr="001E0E5F">
        <w:rPr>
          <w:lang w:val="de-DE"/>
        </w:rPr>
        <w:t xml:space="preserve">, </w:t>
      </w:r>
      <w:proofErr w:type="spellStart"/>
      <w:r w:rsidRPr="001E0E5F">
        <w:rPr>
          <w:lang w:val="de-DE"/>
        </w:rPr>
        <w:t>co</w:t>
      </w:r>
      <w:proofErr w:type="spellEnd"/>
      <w:r w:rsidRPr="001E0E5F">
        <w:rPr>
          <w:lang w:val="de-DE"/>
        </w:rPr>
        <w:t xml:space="preserve"> je na 30. </w:t>
      </w:r>
      <w:proofErr w:type="spellStart"/>
      <w:r w:rsidRPr="001E0E5F">
        <w:rPr>
          <w:lang w:val="de-DE"/>
        </w:rPr>
        <w:t>lednu</w:t>
      </w:r>
      <w:proofErr w:type="spellEnd"/>
      <w:r w:rsidRPr="001E0E5F">
        <w:rPr>
          <w:lang w:val="de-DE"/>
        </w:rPr>
        <w:t xml:space="preserve"> 1933 </w:t>
      </w:r>
      <w:proofErr w:type="spellStart"/>
      <w:r w:rsidRPr="001E0E5F">
        <w:rPr>
          <w:lang w:val="de-DE"/>
        </w:rPr>
        <w:t>tak</w:t>
      </w:r>
      <w:proofErr w:type="spellEnd"/>
      <w:r w:rsidRPr="001E0E5F">
        <w:rPr>
          <w:lang w:val="de-DE"/>
        </w:rPr>
        <w:t xml:space="preserve"> </w:t>
      </w:r>
      <w:proofErr w:type="spellStart"/>
      <w:r w:rsidRPr="001E0E5F">
        <w:rPr>
          <w:lang w:val="de-DE"/>
        </w:rPr>
        <w:t>znepokojivé</w:t>
      </w:r>
      <w:proofErr w:type="spellEnd"/>
      <w:r w:rsidRPr="001E0E5F">
        <w:rPr>
          <w:lang w:val="de-DE"/>
        </w:rPr>
        <w:t xml:space="preserve">, je </w:t>
      </w:r>
      <w:proofErr w:type="spellStart"/>
      <w:r w:rsidRPr="001E0E5F">
        <w:rPr>
          <w:lang w:val="de-DE"/>
        </w:rPr>
        <w:t>skutečnost</w:t>
      </w:r>
      <w:proofErr w:type="spellEnd"/>
      <w:r w:rsidRPr="001E0E5F">
        <w:rPr>
          <w:lang w:val="de-DE"/>
        </w:rPr>
        <w:t xml:space="preserve">, </w:t>
      </w:r>
      <w:proofErr w:type="spellStart"/>
      <w:r w:rsidRPr="001E0E5F">
        <w:rPr>
          <w:lang w:val="de-DE"/>
        </w:rPr>
        <w:t>že</w:t>
      </w:r>
      <w:proofErr w:type="spellEnd"/>
      <w:r w:rsidRPr="001E0E5F">
        <w:rPr>
          <w:lang w:val="de-DE"/>
        </w:rPr>
        <w:t xml:space="preserve"> Hitler se </w:t>
      </w:r>
      <w:proofErr w:type="spellStart"/>
      <w:r w:rsidRPr="001E0E5F">
        <w:rPr>
          <w:lang w:val="de-DE"/>
        </w:rPr>
        <w:t>dostal</w:t>
      </w:r>
      <w:proofErr w:type="spellEnd"/>
      <w:r w:rsidRPr="001E0E5F">
        <w:rPr>
          <w:lang w:val="de-DE"/>
        </w:rPr>
        <w:t xml:space="preserve"> </w:t>
      </w:r>
      <w:proofErr w:type="spellStart"/>
      <w:r w:rsidRPr="001E0E5F">
        <w:rPr>
          <w:lang w:val="de-DE"/>
        </w:rPr>
        <w:t>ke</w:t>
      </w:r>
      <w:proofErr w:type="spellEnd"/>
      <w:r w:rsidRPr="001E0E5F">
        <w:rPr>
          <w:lang w:val="de-DE"/>
        </w:rPr>
        <w:t xml:space="preserve"> </w:t>
      </w:r>
      <w:proofErr w:type="spellStart"/>
      <w:r w:rsidR="00DE0CE7">
        <w:rPr>
          <w:lang w:val="de-DE"/>
        </w:rPr>
        <w:t>svému</w:t>
      </w:r>
      <w:proofErr w:type="spellEnd"/>
      <w:r w:rsidRPr="001E0E5F">
        <w:rPr>
          <w:lang w:val="de-DE"/>
        </w:rPr>
        <w:t xml:space="preserve"> </w:t>
      </w:r>
      <w:proofErr w:type="spellStart"/>
      <w:r w:rsidRPr="001E0E5F">
        <w:rPr>
          <w:lang w:val="de-DE"/>
        </w:rPr>
        <w:t>úřadu</w:t>
      </w:r>
      <w:proofErr w:type="spellEnd"/>
      <w:r w:rsidRPr="001E0E5F">
        <w:rPr>
          <w:lang w:val="de-DE"/>
        </w:rPr>
        <w:t xml:space="preserve"> </w:t>
      </w:r>
      <w:proofErr w:type="spellStart"/>
      <w:r w:rsidRPr="001E0E5F">
        <w:rPr>
          <w:lang w:val="de-DE"/>
        </w:rPr>
        <w:t>formálně</w:t>
      </w:r>
      <w:proofErr w:type="spellEnd"/>
      <w:r w:rsidRPr="001E0E5F">
        <w:rPr>
          <w:lang w:val="de-DE"/>
        </w:rPr>
        <w:t xml:space="preserve"> </w:t>
      </w:r>
      <w:proofErr w:type="spellStart"/>
      <w:r w:rsidRPr="001E0E5F">
        <w:rPr>
          <w:lang w:val="de-DE"/>
        </w:rPr>
        <w:t>zcela</w:t>
      </w:r>
      <w:proofErr w:type="spellEnd"/>
      <w:r w:rsidRPr="001E0E5F">
        <w:rPr>
          <w:lang w:val="de-DE"/>
        </w:rPr>
        <w:t xml:space="preserve"> </w:t>
      </w:r>
      <w:proofErr w:type="spellStart"/>
      <w:r w:rsidRPr="001E0E5F">
        <w:rPr>
          <w:lang w:val="de-DE"/>
        </w:rPr>
        <w:t>legálním</w:t>
      </w:r>
      <w:proofErr w:type="spellEnd"/>
      <w:r w:rsidRPr="001E0E5F">
        <w:rPr>
          <w:lang w:val="de-DE"/>
        </w:rPr>
        <w:t xml:space="preserve"> </w:t>
      </w:r>
      <w:proofErr w:type="spellStart"/>
      <w:r w:rsidRPr="001E0E5F">
        <w:rPr>
          <w:lang w:val="de-DE"/>
        </w:rPr>
        <w:t>způsobem</w:t>
      </w:r>
      <w:proofErr w:type="spellEnd"/>
      <w:r w:rsidRPr="001E0E5F">
        <w:rPr>
          <w:lang w:val="de-DE"/>
        </w:rPr>
        <w:t xml:space="preserve">. A </w:t>
      </w:r>
      <w:proofErr w:type="spellStart"/>
      <w:r w:rsidR="00DE0CE7">
        <w:rPr>
          <w:lang w:val="de-DE"/>
        </w:rPr>
        <w:t>tím</w:t>
      </w:r>
      <w:proofErr w:type="spellEnd"/>
      <w:r w:rsidR="00DE0CE7">
        <w:rPr>
          <w:lang w:val="de-DE"/>
        </w:rPr>
        <w:t xml:space="preserve"> se </w:t>
      </w:r>
      <w:proofErr w:type="spellStart"/>
      <w:r w:rsidR="00DE0CE7">
        <w:rPr>
          <w:lang w:val="de-DE"/>
        </w:rPr>
        <w:t>dostáváme</w:t>
      </w:r>
      <w:proofErr w:type="spellEnd"/>
      <w:r w:rsidR="00DE0CE7">
        <w:rPr>
          <w:lang w:val="de-DE"/>
        </w:rPr>
        <w:t xml:space="preserve"> </w:t>
      </w:r>
      <w:proofErr w:type="spellStart"/>
      <w:r w:rsidR="00DE0CE7">
        <w:rPr>
          <w:lang w:val="de-DE"/>
        </w:rPr>
        <w:t>ke</w:t>
      </w:r>
      <w:proofErr w:type="spellEnd"/>
      <w:r w:rsidR="00DE0CE7">
        <w:rPr>
          <w:lang w:val="de-DE"/>
        </w:rPr>
        <w:t xml:space="preserve"> </w:t>
      </w:r>
      <w:proofErr w:type="spellStart"/>
      <w:r w:rsidRPr="001E0E5F">
        <w:rPr>
          <w:lang w:val="de-DE"/>
        </w:rPr>
        <w:t>dv</w:t>
      </w:r>
      <w:r w:rsidR="00DE0CE7">
        <w:rPr>
          <w:lang w:val="de-DE"/>
        </w:rPr>
        <w:t>ěma</w:t>
      </w:r>
      <w:proofErr w:type="spellEnd"/>
      <w:r w:rsidRPr="001E0E5F">
        <w:rPr>
          <w:lang w:val="de-DE"/>
        </w:rPr>
        <w:t xml:space="preserve"> </w:t>
      </w:r>
      <w:proofErr w:type="spellStart"/>
      <w:r w:rsidRPr="001E0E5F">
        <w:rPr>
          <w:lang w:val="de-DE"/>
        </w:rPr>
        <w:t>ústřední</w:t>
      </w:r>
      <w:r w:rsidR="00DE0CE7">
        <w:rPr>
          <w:lang w:val="de-DE"/>
        </w:rPr>
        <w:t>m</w:t>
      </w:r>
      <w:proofErr w:type="spellEnd"/>
      <w:r w:rsidRPr="001E0E5F">
        <w:rPr>
          <w:lang w:val="de-DE"/>
        </w:rPr>
        <w:t xml:space="preserve"> </w:t>
      </w:r>
      <w:proofErr w:type="spellStart"/>
      <w:r w:rsidRPr="001E0E5F">
        <w:rPr>
          <w:lang w:val="de-DE"/>
        </w:rPr>
        <w:t>faktor</w:t>
      </w:r>
      <w:r w:rsidR="00DE0CE7">
        <w:rPr>
          <w:lang w:val="de-DE"/>
        </w:rPr>
        <w:t>ům</w:t>
      </w:r>
      <w:proofErr w:type="spellEnd"/>
      <w:r w:rsidRPr="001E0E5F">
        <w:rPr>
          <w:lang w:val="de-DE"/>
        </w:rPr>
        <w:t xml:space="preserve">, </w:t>
      </w:r>
      <w:proofErr w:type="spellStart"/>
      <w:r w:rsidRPr="001E0E5F">
        <w:rPr>
          <w:lang w:val="de-DE"/>
        </w:rPr>
        <w:t>které</w:t>
      </w:r>
      <w:proofErr w:type="spellEnd"/>
      <w:r w:rsidRPr="001E0E5F">
        <w:rPr>
          <w:lang w:val="de-DE"/>
        </w:rPr>
        <w:t xml:space="preserve"> </w:t>
      </w:r>
      <w:proofErr w:type="spellStart"/>
      <w:r w:rsidRPr="001E0E5F">
        <w:rPr>
          <w:lang w:val="de-DE"/>
        </w:rPr>
        <w:t>Hitlerovi</w:t>
      </w:r>
      <w:proofErr w:type="spellEnd"/>
      <w:r w:rsidRPr="001E0E5F">
        <w:rPr>
          <w:lang w:val="de-DE"/>
        </w:rPr>
        <w:t xml:space="preserve"> </w:t>
      </w:r>
      <w:proofErr w:type="spellStart"/>
      <w:r w:rsidRPr="001E0E5F">
        <w:rPr>
          <w:lang w:val="de-DE"/>
        </w:rPr>
        <w:t>pomohly</w:t>
      </w:r>
      <w:proofErr w:type="spellEnd"/>
      <w:r w:rsidRPr="001E0E5F">
        <w:rPr>
          <w:lang w:val="de-DE"/>
        </w:rPr>
        <w:t xml:space="preserve"> se </w:t>
      </w:r>
      <w:proofErr w:type="spellStart"/>
      <w:r w:rsidRPr="001E0E5F">
        <w:rPr>
          <w:lang w:val="de-DE"/>
        </w:rPr>
        <w:t>dostat</w:t>
      </w:r>
      <w:proofErr w:type="spellEnd"/>
      <w:r w:rsidR="00DE0CE7">
        <w:rPr>
          <w:lang w:val="de-DE"/>
        </w:rPr>
        <w:t xml:space="preserve"> </w:t>
      </w:r>
      <w:r w:rsidR="00DE0CE7">
        <w:rPr>
          <w:lang w:val="de-DE"/>
        </w:rPr>
        <w:t xml:space="preserve">k </w:t>
      </w:r>
      <w:proofErr w:type="spellStart"/>
      <w:r w:rsidR="00DE0CE7">
        <w:rPr>
          <w:lang w:val="de-DE"/>
        </w:rPr>
        <w:t>moc</w:t>
      </w:r>
      <w:r w:rsidR="00DE0CE7">
        <w:rPr>
          <w:lang w:val="de-DE"/>
        </w:rPr>
        <w:t>i</w:t>
      </w:r>
      <w:proofErr w:type="spellEnd"/>
      <w:r w:rsidRPr="001E0E5F">
        <w:rPr>
          <w:lang w:val="de-DE"/>
        </w:rPr>
        <w:t xml:space="preserve">: na </w:t>
      </w:r>
      <w:proofErr w:type="spellStart"/>
      <w:r w:rsidRPr="001E0E5F">
        <w:rPr>
          <w:lang w:val="de-DE"/>
        </w:rPr>
        <w:t>jedné</w:t>
      </w:r>
      <w:proofErr w:type="spellEnd"/>
      <w:r w:rsidRPr="001E0E5F">
        <w:rPr>
          <w:lang w:val="de-DE"/>
        </w:rPr>
        <w:t xml:space="preserve"> </w:t>
      </w:r>
      <w:proofErr w:type="spellStart"/>
      <w:r w:rsidRPr="001E0E5F">
        <w:rPr>
          <w:lang w:val="de-DE"/>
        </w:rPr>
        <w:t>straně</w:t>
      </w:r>
      <w:proofErr w:type="spellEnd"/>
      <w:r w:rsidRPr="001E0E5F">
        <w:rPr>
          <w:lang w:val="de-DE"/>
        </w:rPr>
        <w:t xml:space="preserve"> </w:t>
      </w:r>
      <w:proofErr w:type="spellStart"/>
      <w:r w:rsidRPr="001E0E5F">
        <w:rPr>
          <w:lang w:val="de-DE"/>
        </w:rPr>
        <w:t>ústřední</w:t>
      </w:r>
      <w:proofErr w:type="spellEnd"/>
      <w:r w:rsidRPr="001E0E5F">
        <w:rPr>
          <w:lang w:val="de-DE"/>
        </w:rPr>
        <w:t xml:space="preserve"> </w:t>
      </w:r>
      <w:proofErr w:type="spellStart"/>
      <w:r w:rsidRPr="001E0E5F">
        <w:rPr>
          <w:lang w:val="de-DE"/>
        </w:rPr>
        <w:lastRenderedPageBreak/>
        <w:t>instituce</w:t>
      </w:r>
      <w:proofErr w:type="spellEnd"/>
      <w:r w:rsidRPr="001E0E5F">
        <w:rPr>
          <w:lang w:val="de-DE"/>
        </w:rPr>
        <w:t xml:space="preserve"> </w:t>
      </w:r>
      <w:proofErr w:type="spellStart"/>
      <w:r w:rsidRPr="001E0E5F">
        <w:rPr>
          <w:lang w:val="de-DE"/>
        </w:rPr>
        <w:t>Výmarské</w:t>
      </w:r>
      <w:proofErr w:type="spellEnd"/>
      <w:r w:rsidRPr="001E0E5F">
        <w:rPr>
          <w:lang w:val="de-DE"/>
        </w:rPr>
        <w:t xml:space="preserve"> </w:t>
      </w:r>
      <w:proofErr w:type="spellStart"/>
      <w:proofErr w:type="gramStart"/>
      <w:r w:rsidRPr="001E0E5F">
        <w:rPr>
          <w:lang w:val="de-DE"/>
        </w:rPr>
        <w:t>republiky</w:t>
      </w:r>
      <w:proofErr w:type="spellEnd"/>
      <w:r w:rsidRPr="001E0E5F">
        <w:rPr>
          <w:lang w:val="de-DE"/>
        </w:rPr>
        <w:t xml:space="preserve"> ,</w:t>
      </w:r>
      <w:proofErr w:type="gramEnd"/>
      <w:r w:rsidRPr="001E0E5F">
        <w:rPr>
          <w:lang w:val="de-DE"/>
        </w:rPr>
        <w:t xml:space="preserve"> na </w:t>
      </w:r>
      <w:proofErr w:type="spellStart"/>
      <w:r w:rsidRPr="001E0E5F">
        <w:rPr>
          <w:lang w:val="de-DE"/>
        </w:rPr>
        <w:t>druhé</w:t>
      </w:r>
      <w:proofErr w:type="spellEnd"/>
      <w:r w:rsidRPr="001E0E5F">
        <w:rPr>
          <w:lang w:val="de-DE"/>
        </w:rPr>
        <w:t xml:space="preserve"> </w:t>
      </w:r>
      <w:proofErr w:type="spellStart"/>
      <w:r w:rsidRPr="001E0E5F">
        <w:rPr>
          <w:lang w:val="de-DE"/>
        </w:rPr>
        <w:t>straně</w:t>
      </w:r>
      <w:proofErr w:type="spellEnd"/>
      <w:r w:rsidRPr="001E0E5F">
        <w:rPr>
          <w:lang w:val="de-DE"/>
        </w:rPr>
        <w:t xml:space="preserve"> </w:t>
      </w:r>
      <w:proofErr w:type="spellStart"/>
      <w:r w:rsidR="00DE0CE7">
        <w:rPr>
          <w:lang w:val="de-DE"/>
        </w:rPr>
        <w:t>tlak</w:t>
      </w:r>
      <w:proofErr w:type="spellEnd"/>
      <w:r w:rsidR="00DE0CE7">
        <w:rPr>
          <w:lang w:val="de-DE"/>
        </w:rPr>
        <w:t xml:space="preserve"> </w:t>
      </w:r>
      <w:proofErr w:type="spellStart"/>
      <w:r w:rsidRPr="001E0E5F">
        <w:rPr>
          <w:lang w:val="de-DE"/>
        </w:rPr>
        <w:t>část</w:t>
      </w:r>
      <w:r w:rsidR="00DE0CE7">
        <w:rPr>
          <w:lang w:val="de-DE"/>
        </w:rPr>
        <w:t>i</w:t>
      </w:r>
      <w:proofErr w:type="spellEnd"/>
      <w:r w:rsidRPr="001E0E5F">
        <w:rPr>
          <w:lang w:val="de-DE"/>
        </w:rPr>
        <w:t xml:space="preserve"> </w:t>
      </w:r>
      <w:proofErr w:type="spellStart"/>
      <w:r w:rsidRPr="001E0E5F">
        <w:rPr>
          <w:lang w:val="de-DE"/>
        </w:rPr>
        <w:t>německého</w:t>
      </w:r>
      <w:proofErr w:type="spellEnd"/>
      <w:r w:rsidRPr="001E0E5F">
        <w:rPr>
          <w:lang w:val="de-DE"/>
        </w:rPr>
        <w:t xml:space="preserve"> </w:t>
      </w:r>
      <w:proofErr w:type="spellStart"/>
      <w:r w:rsidRPr="001E0E5F">
        <w:rPr>
          <w:lang w:val="de-DE"/>
        </w:rPr>
        <w:t>národa</w:t>
      </w:r>
      <w:proofErr w:type="spellEnd"/>
      <w:r w:rsidRPr="001E0E5F">
        <w:rPr>
          <w:lang w:val="de-DE"/>
        </w:rPr>
        <w:t xml:space="preserve">. </w:t>
      </w:r>
      <w:proofErr w:type="spellStart"/>
      <w:r w:rsidRPr="001E0E5F">
        <w:rPr>
          <w:lang w:val="de-DE"/>
        </w:rPr>
        <w:t>Neboť</w:t>
      </w:r>
      <w:proofErr w:type="spellEnd"/>
      <w:r w:rsidRPr="001E0E5F">
        <w:rPr>
          <w:lang w:val="de-DE"/>
        </w:rPr>
        <w:t xml:space="preserve"> </w:t>
      </w:r>
      <w:proofErr w:type="spellStart"/>
      <w:r w:rsidRPr="001E0E5F">
        <w:rPr>
          <w:lang w:val="de-DE"/>
        </w:rPr>
        <w:t>aby</w:t>
      </w:r>
      <w:proofErr w:type="spellEnd"/>
      <w:r w:rsidRPr="001E0E5F">
        <w:rPr>
          <w:lang w:val="de-DE"/>
        </w:rPr>
        <w:t xml:space="preserve"> se </w:t>
      </w:r>
      <w:proofErr w:type="spellStart"/>
      <w:r w:rsidR="00DE0CE7">
        <w:rPr>
          <w:lang w:val="de-DE"/>
        </w:rPr>
        <w:t>někdo</w:t>
      </w:r>
      <w:proofErr w:type="spellEnd"/>
      <w:r w:rsidR="00DE0CE7">
        <w:rPr>
          <w:lang w:val="de-DE"/>
        </w:rPr>
        <w:t xml:space="preserve"> </w:t>
      </w:r>
      <w:r w:rsidRPr="001E0E5F">
        <w:rPr>
          <w:lang w:val="de-DE"/>
        </w:rPr>
        <w:t xml:space="preserve">v </w:t>
      </w:r>
      <w:proofErr w:type="spellStart"/>
      <w:r w:rsidRPr="001E0E5F">
        <w:rPr>
          <w:lang w:val="de-DE"/>
        </w:rPr>
        <w:t>demokracii</w:t>
      </w:r>
      <w:proofErr w:type="spellEnd"/>
      <w:r w:rsidRPr="001E0E5F">
        <w:rPr>
          <w:lang w:val="de-DE"/>
        </w:rPr>
        <w:t xml:space="preserve"> </w:t>
      </w:r>
      <w:proofErr w:type="spellStart"/>
      <w:r w:rsidRPr="001E0E5F">
        <w:rPr>
          <w:lang w:val="de-DE"/>
        </w:rPr>
        <w:t>za</w:t>
      </w:r>
      <w:proofErr w:type="spellEnd"/>
      <w:r w:rsidRPr="001E0E5F">
        <w:rPr>
          <w:lang w:val="de-DE"/>
        </w:rPr>
        <w:t xml:space="preserve"> </w:t>
      </w:r>
      <w:proofErr w:type="spellStart"/>
      <w:r w:rsidRPr="001E0E5F">
        <w:rPr>
          <w:lang w:val="de-DE"/>
        </w:rPr>
        <w:t>ústavních</w:t>
      </w:r>
      <w:proofErr w:type="spellEnd"/>
      <w:r w:rsidRPr="001E0E5F">
        <w:rPr>
          <w:lang w:val="de-DE"/>
        </w:rPr>
        <w:t xml:space="preserve"> </w:t>
      </w:r>
      <w:proofErr w:type="spellStart"/>
      <w:r w:rsidRPr="001E0E5F">
        <w:rPr>
          <w:lang w:val="de-DE"/>
        </w:rPr>
        <w:t>podmínek</w:t>
      </w:r>
      <w:proofErr w:type="spellEnd"/>
      <w:r w:rsidRPr="001E0E5F">
        <w:rPr>
          <w:lang w:val="de-DE"/>
        </w:rPr>
        <w:t xml:space="preserve"> </w:t>
      </w:r>
      <w:proofErr w:type="spellStart"/>
      <w:r w:rsidRPr="001E0E5F">
        <w:rPr>
          <w:highlight w:val="yellow"/>
          <w:lang w:val="de-DE"/>
        </w:rPr>
        <w:t>dostal</w:t>
      </w:r>
      <w:proofErr w:type="spellEnd"/>
      <w:r w:rsidRPr="001E0E5F">
        <w:rPr>
          <w:lang w:val="de-DE"/>
        </w:rPr>
        <w:t xml:space="preserve"> k </w:t>
      </w:r>
      <w:proofErr w:type="spellStart"/>
      <w:r w:rsidRPr="001E0E5F">
        <w:rPr>
          <w:lang w:val="de-DE"/>
        </w:rPr>
        <w:t>moci</w:t>
      </w:r>
      <w:proofErr w:type="spellEnd"/>
      <w:r w:rsidRPr="001E0E5F">
        <w:rPr>
          <w:lang w:val="de-DE"/>
        </w:rPr>
        <w:t xml:space="preserve">, </w:t>
      </w:r>
      <w:proofErr w:type="spellStart"/>
      <w:r w:rsidRPr="001E0E5F">
        <w:rPr>
          <w:lang w:val="de-DE"/>
        </w:rPr>
        <w:t>musí</w:t>
      </w:r>
      <w:proofErr w:type="spellEnd"/>
      <w:r w:rsidRPr="001E0E5F">
        <w:rPr>
          <w:lang w:val="de-DE"/>
        </w:rPr>
        <w:t xml:space="preserve"> </w:t>
      </w:r>
      <w:proofErr w:type="spellStart"/>
      <w:r w:rsidRPr="001E0E5F">
        <w:rPr>
          <w:lang w:val="de-DE"/>
        </w:rPr>
        <w:t>určité</w:t>
      </w:r>
      <w:proofErr w:type="spellEnd"/>
      <w:r w:rsidRPr="001E0E5F">
        <w:rPr>
          <w:lang w:val="de-DE"/>
        </w:rPr>
        <w:t xml:space="preserve"> </w:t>
      </w:r>
      <w:proofErr w:type="spellStart"/>
      <w:r w:rsidRPr="001E0E5F">
        <w:rPr>
          <w:lang w:val="de-DE"/>
        </w:rPr>
        <w:t>republikové</w:t>
      </w:r>
      <w:proofErr w:type="spellEnd"/>
      <w:r w:rsidRPr="001E0E5F">
        <w:rPr>
          <w:lang w:val="de-DE"/>
        </w:rPr>
        <w:t xml:space="preserve"> </w:t>
      </w:r>
      <w:proofErr w:type="spellStart"/>
      <w:r w:rsidRPr="001E0E5F">
        <w:rPr>
          <w:lang w:val="de-DE"/>
        </w:rPr>
        <w:t>instituce</w:t>
      </w:r>
      <w:proofErr w:type="spellEnd"/>
      <w:r w:rsidRPr="001E0E5F">
        <w:rPr>
          <w:lang w:val="de-DE"/>
        </w:rPr>
        <w:t xml:space="preserve"> </w:t>
      </w:r>
      <w:proofErr w:type="spellStart"/>
      <w:r w:rsidRPr="001E0E5F">
        <w:rPr>
          <w:lang w:val="de-DE"/>
        </w:rPr>
        <w:t>spolupracovat</w:t>
      </w:r>
      <w:proofErr w:type="spellEnd"/>
      <w:r w:rsidRPr="001E0E5F">
        <w:rPr>
          <w:lang w:val="de-DE"/>
        </w:rPr>
        <w:t xml:space="preserve"> - a </w:t>
      </w:r>
      <w:proofErr w:type="spellStart"/>
      <w:r w:rsidRPr="001E0E5F">
        <w:rPr>
          <w:lang w:val="de-DE"/>
        </w:rPr>
        <w:t>také</w:t>
      </w:r>
      <w:proofErr w:type="spellEnd"/>
      <w:r w:rsidRPr="001E0E5F">
        <w:rPr>
          <w:lang w:val="de-DE"/>
        </w:rPr>
        <w:t xml:space="preserve"> </w:t>
      </w:r>
      <w:proofErr w:type="spellStart"/>
      <w:r w:rsidRPr="001E0E5F">
        <w:rPr>
          <w:lang w:val="de-DE"/>
        </w:rPr>
        <w:t>značná</w:t>
      </w:r>
      <w:proofErr w:type="spellEnd"/>
      <w:r w:rsidRPr="001E0E5F">
        <w:rPr>
          <w:lang w:val="de-DE"/>
        </w:rPr>
        <w:t xml:space="preserve"> </w:t>
      </w:r>
      <w:proofErr w:type="spellStart"/>
      <w:r w:rsidRPr="001E0E5F">
        <w:rPr>
          <w:lang w:val="de-DE"/>
        </w:rPr>
        <w:t>část</w:t>
      </w:r>
      <w:proofErr w:type="spellEnd"/>
      <w:r w:rsidRPr="001E0E5F">
        <w:rPr>
          <w:lang w:val="de-DE"/>
        </w:rPr>
        <w:t xml:space="preserve"> </w:t>
      </w:r>
      <w:proofErr w:type="spellStart"/>
      <w:r w:rsidRPr="001E0E5F">
        <w:rPr>
          <w:lang w:val="de-DE"/>
        </w:rPr>
        <w:t>voličů</w:t>
      </w:r>
      <w:proofErr w:type="spellEnd"/>
      <w:r w:rsidRPr="001E0E5F">
        <w:rPr>
          <w:lang w:val="de-DE"/>
        </w:rPr>
        <w:t xml:space="preserve"> </w:t>
      </w:r>
      <w:proofErr w:type="spellStart"/>
      <w:r w:rsidRPr="001E0E5F">
        <w:rPr>
          <w:lang w:val="de-DE"/>
        </w:rPr>
        <w:t>musí</w:t>
      </w:r>
      <w:proofErr w:type="spellEnd"/>
      <w:r w:rsidRPr="001E0E5F">
        <w:rPr>
          <w:lang w:val="de-DE"/>
        </w:rPr>
        <w:t xml:space="preserve"> </w:t>
      </w:r>
      <w:proofErr w:type="spellStart"/>
      <w:r w:rsidRPr="001E0E5F">
        <w:rPr>
          <w:lang w:val="de-DE"/>
        </w:rPr>
        <w:t>takový</w:t>
      </w:r>
      <w:proofErr w:type="spellEnd"/>
      <w:r w:rsidRPr="001E0E5F">
        <w:rPr>
          <w:lang w:val="de-DE"/>
        </w:rPr>
        <w:t xml:space="preserve"> </w:t>
      </w:r>
      <w:proofErr w:type="spellStart"/>
      <w:r w:rsidRPr="001E0E5F">
        <w:rPr>
          <w:highlight w:val="yellow"/>
          <w:lang w:val="de-DE"/>
        </w:rPr>
        <w:t>krok</w:t>
      </w:r>
      <w:proofErr w:type="spellEnd"/>
      <w:r w:rsidRPr="001E0E5F">
        <w:rPr>
          <w:highlight w:val="yellow"/>
          <w:lang w:val="de-DE"/>
        </w:rPr>
        <w:t xml:space="preserve"> </w:t>
      </w:r>
      <w:proofErr w:type="spellStart"/>
      <w:r w:rsidRPr="001E0E5F">
        <w:rPr>
          <w:highlight w:val="yellow"/>
          <w:lang w:val="de-DE"/>
        </w:rPr>
        <w:t>přinejmenším</w:t>
      </w:r>
      <w:proofErr w:type="spellEnd"/>
      <w:r w:rsidRPr="001E0E5F">
        <w:rPr>
          <w:highlight w:val="yellow"/>
          <w:lang w:val="de-DE"/>
        </w:rPr>
        <w:t xml:space="preserve"> </w:t>
      </w:r>
      <w:proofErr w:type="spellStart"/>
      <w:r w:rsidRPr="001E0E5F">
        <w:rPr>
          <w:highlight w:val="yellow"/>
          <w:lang w:val="de-DE"/>
        </w:rPr>
        <w:t>schv</w:t>
      </w:r>
      <w:r w:rsidR="00DE0CE7">
        <w:rPr>
          <w:highlight w:val="yellow"/>
          <w:lang w:val="de-DE"/>
        </w:rPr>
        <w:t>a</w:t>
      </w:r>
      <w:r w:rsidRPr="001E0E5F">
        <w:rPr>
          <w:highlight w:val="yellow"/>
          <w:lang w:val="de-DE"/>
        </w:rPr>
        <w:t>l</w:t>
      </w:r>
      <w:r w:rsidR="00DE0CE7">
        <w:rPr>
          <w:highlight w:val="yellow"/>
          <w:lang w:val="de-DE"/>
        </w:rPr>
        <w:t>ova</w:t>
      </w:r>
      <w:r w:rsidRPr="001E0E5F">
        <w:rPr>
          <w:highlight w:val="yellow"/>
          <w:lang w:val="de-DE"/>
        </w:rPr>
        <w:t>t</w:t>
      </w:r>
      <w:proofErr w:type="spellEnd"/>
      <w:r w:rsidR="00DE0CE7">
        <w:rPr>
          <w:lang w:val="de-DE"/>
        </w:rPr>
        <w:t xml:space="preserve"> </w:t>
      </w:r>
      <w:proofErr w:type="spellStart"/>
      <w:r w:rsidR="00DE0CE7">
        <w:rPr>
          <w:lang w:val="de-DE"/>
        </w:rPr>
        <w:t>případně</w:t>
      </w:r>
      <w:proofErr w:type="spellEnd"/>
      <w:r w:rsidR="00DE0CE7">
        <w:rPr>
          <w:lang w:val="de-DE"/>
        </w:rPr>
        <w:t xml:space="preserve"> </w:t>
      </w:r>
      <w:proofErr w:type="spellStart"/>
      <w:r w:rsidR="00DE0CE7">
        <w:rPr>
          <w:lang w:val="de-DE"/>
        </w:rPr>
        <w:t>aspoň</w:t>
      </w:r>
      <w:proofErr w:type="spellEnd"/>
      <w:r w:rsidR="00DE0CE7">
        <w:rPr>
          <w:lang w:val="de-DE"/>
        </w:rPr>
        <w:t xml:space="preserve"> </w:t>
      </w:r>
      <w:proofErr w:type="spellStart"/>
      <w:r w:rsidR="00DE0CE7">
        <w:rPr>
          <w:lang w:val="de-DE"/>
        </w:rPr>
        <w:t>akceptovat</w:t>
      </w:r>
      <w:proofErr w:type="spellEnd"/>
      <w:r w:rsidRPr="001E0E5F">
        <w:rPr>
          <w:lang w:val="de-DE"/>
        </w:rPr>
        <w:t>.</w:t>
      </w:r>
    </w:p>
    <w:p w14:paraId="279AF3F2" w14:textId="76715BF3" w:rsidR="00444273" w:rsidRPr="000F12F0" w:rsidRDefault="00444273" w:rsidP="00444273">
      <w:pPr>
        <w:pStyle w:val="Standard"/>
        <w:spacing w:line="360" w:lineRule="auto"/>
        <w:rPr>
          <w:rFonts w:ascii="Arial" w:hAnsi="Arial" w:cs="Arial"/>
          <w:lang w:val="de-DE"/>
        </w:rPr>
      </w:pPr>
    </w:p>
    <w:p w14:paraId="75E17368" w14:textId="77777777" w:rsidR="001E0E5F" w:rsidRPr="000F12F0" w:rsidRDefault="001E0E5F" w:rsidP="00444273">
      <w:pPr>
        <w:pStyle w:val="Standard"/>
        <w:spacing w:line="360" w:lineRule="auto"/>
        <w:rPr>
          <w:rFonts w:ascii="Arial" w:hAnsi="Arial" w:cs="Arial"/>
          <w:lang w:val="de-DE"/>
        </w:rPr>
      </w:pPr>
    </w:p>
    <w:p w14:paraId="7E8D4009" w14:textId="2B77E8D3" w:rsidR="00444273" w:rsidRDefault="00444273" w:rsidP="00444273">
      <w:pPr>
        <w:pStyle w:val="Standard"/>
        <w:spacing w:line="360" w:lineRule="auto"/>
        <w:rPr>
          <w:rFonts w:ascii="Arial" w:hAnsi="Arial" w:cs="Arial"/>
          <w:lang w:val="de-DE"/>
        </w:rPr>
      </w:pPr>
      <w:r>
        <w:rPr>
          <w:rFonts w:ascii="Arial" w:hAnsi="Arial" w:cs="Arial"/>
          <w:lang w:val="de-DE"/>
        </w:rPr>
        <w:t>Und damit haben wir zugleich den Kern des 30. Januar 1933 herausgeschält: An diesem Tag ernannte die dafür verfassungsmäßig zuständige Institution, der demokratisch vom deutschen Volk im Jahre 1932 gewählte Reichspräsident, den Chef der bei weitem stärksten politischen Kraft im demokratisch gewählten Parlament, eben jenen Adolf Hitler, zum Regierungschef. Reichspräsident Hindenburg hievte also nicht einen Politiker in das höchste Regierungsamt, der an der Spitze einer kleine</w:t>
      </w:r>
      <w:r w:rsidR="006061FC">
        <w:rPr>
          <w:rFonts w:ascii="Arial" w:hAnsi="Arial" w:cs="Arial"/>
          <w:lang w:val="de-DE"/>
        </w:rPr>
        <w:t>n</w:t>
      </w:r>
      <w:r>
        <w:rPr>
          <w:rFonts w:ascii="Arial" w:hAnsi="Arial" w:cs="Arial"/>
          <w:lang w:val="de-DE"/>
        </w:rPr>
        <w:t xml:space="preserve"> Partei stand - nein, er beauftragte den Parteiführer der weitaus stärksten politischen Gruppierung mit dieser Funktion.</w:t>
      </w:r>
    </w:p>
    <w:p w14:paraId="0BDE9129" w14:textId="4AF91DCB" w:rsidR="00444273" w:rsidRDefault="00444273" w:rsidP="00444273">
      <w:pPr>
        <w:pStyle w:val="Standard"/>
        <w:spacing w:line="360" w:lineRule="auto"/>
        <w:rPr>
          <w:rFonts w:ascii="Arial" w:hAnsi="Arial" w:cs="Arial"/>
          <w:lang w:val="de-DE"/>
        </w:rPr>
      </w:pPr>
    </w:p>
    <w:p w14:paraId="51F8CAFD" w14:textId="15D24535" w:rsidR="0023091C" w:rsidRPr="0023091C" w:rsidRDefault="0023091C" w:rsidP="00444273">
      <w:pPr>
        <w:pStyle w:val="Standard"/>
        <w:spacing w:line="360" w:lineRule="auto"/>
        <w:rPr>
          <w:lang w:val="de-DE"/>
        </w:rPr>
      </w:pPr>
      <w:proofErr w:type="spellStart"/>
      <w:r w:rsidRPr="0023091C">
        <w:rPr>
          <w:lang w:val="de-DE"/>
        </w:rPr>
        <w:t>Tím</w:t>
      </w:r>
      <w:proofErr w:type="spellEnd"/>
      <w:r w:rsidRPr="0023091C">
        <w:rPr>
          <w:lang w:val="de-DE"/>
        </w:rPr>
        <w:t xml:space="preserve"> </w:t>
      </w:r>
      <w:proofErr w:type="spellStart"/>
      <w:r w:rsidRPr="0023091C">
        <w:rPr>
          <w:lang w:val="de-DE"/>
        </w:rPr>
        <w:t>jsme</w:t>
      </w:r>
      <w:proofErr w:type="spellEnd"/>
      <w:r w:rsidRPr="0023091C">
        <w:rPr>
          <w:lang w:val="de-DE"/>
        </w:rPr>
        <w:t xml:space="preserve"> </w:t>
      </w:r>
      <w:proofErr w:type="spellStart"/>
      <w:r w:rsidRPr="0023091C">
        <w:rPr>
          <w:lang w:val="de-DE"/>
        </w:rPr>
        <w:t>zároveň</w:t>
      </w:r>
      <w:proofErr w:type="spellEnd"/>
      <w:r w:rsidRPr="0023091C">
        <w:rPr>
          <w:lang w:val="de-DE"/>
        </w:rPr>
        <w:t xml:space="preserve"> </w:t>
      </w:r>
      <w:proofErr w:type="spellStart"/>
      <w:r w:rsidR="00DE0CE7">
        <w:rPr>
          <w:lang w:val="de-DE"/>
        </w:rPr>
        <w:t>odhalili</w:t>
      </w:r>
      <w:proofErr w:type="spellEnd"/>
      <w:r w:rsidRPr="0023091C">
        <w:rPr>
          <w:lang w:val="de-DE"/>
        </w:rPr>
        <w:t xml:space="preserve"> </w:t>
      </w:r>
      <w:proofErr w:type="spellStart"/>
      <w:r w:rsidRPr="0023091C">
        <w:rPr>
          <w:lang w:val="de-DE"/>
        </w:rPr>
        <w:t>jádro</w:t>
      </w:r>
      <w:proofErr w:type="spellEnd"/>
      <w:r w:rsidRPr="0023091C">
        <w:rPr>
          <w:lang w:val="de-DE"/>
        </w:rPr>
        <w:t xml:space="preserve"> </w:t>
      </w:r>
      <w:proofErr w:type="spellStart"/>
      <w:r w:rsidR="00DE0CE7">
        <w:rPr>
          <w:lang w:val="de-DE"/>
        </w:rPr>
        <w:t>problému</w:t>
      </w:r>
      <w:proofErr w:type="spellEnd"/>
      <w:r w:rsidR="00DE0CE7">
        <w:rPr>
          <w:lang w:val="de-DE"/>
        </w:rPr>
        <w:t xml:space="preserve"> </w:t>
      </w:r>
      <w:proofErr w:type="spellStart"/>
      <w:r w:rsidR="00DE0CE7">
        <w:rPr>
          <w:lang w:val="de-DE"/>
        </w:rPr>
        <w:t>německého</w:t>
      </w:r>
      <w:proofErr w:type="spellEnd"/>
      <w:r w:rsidR="00DE0CE7">
        <w:rPr>
          <w:lang w:val="de-DE"/>
        </w:rPr>
        <w:t xml:space="preserve"> </w:t>
      </w:r>
      <w:r w:rsidRPr="0023091C">
        <w:rPr>
          <w:lang w:val="de-DE"/>
        </w:rPr>
        <w:t xml:space="preserve">30. </w:t>
      </w:r>
      <w:proofErr w:type="spellStart"/>
      <w:r w:rsidRPr="0023091C">
        <w:rPr>
          <w:lang w:val="de-DE"/>
        </w:rPr>
        <w:t>ledna</w:t>
      </w:r>
      <w:proofErr w:type="spellEnd"/>
      <w:r w:rsidRPr="0023091C">
        <w:rPr>
          <w:lang w:val="de-DE"/>
        </w:rPr>
        <w:t xml:space="preserve"> 1933: V </w:t>
      </w:r>
      <w:proofErr w:type="spellStart"/>
      <w:r w:rsidRPr="0023091C">
        <w:rPr>
          <w:lang w:val="de-DE"/>
        </w:rPr>
        <w:t>tento</w:t>
      </w:r>
      <w:proofErr w:type="spellEnd"/>
      <w:r w:rsidRPr="0023091C">
        <w:rPr>
          <w:lang w:val="de-DE"/>
        </w:rPr>
        <w:t xml:space="preserve"> den </w:t>
      </w:r>
      <w:proofErr w:type="spellStart"/>
      <w:r w:rsidRPr="0023091C">
        <w:rPr>
          <w:lang w:val="de-DE"/>
        </w:rPr>
        <w:t>ústav</w:t>
      </w:r>
      <w:r w:rsidR="00DE0CE7">
        <w:rPr>
          <w:lang w:val="de-DE"/>
        </w:rPr>
        <w:t>ou</w:t>
      </w:r>
      <w:proofErr w:type="spellEnd"/>
      <w:r w:rsidRPr="0023091C">
        <w:rPr>
          <w:lang w:val="de-DE"/>
        </w:rPr>
        <w:t xml:space="preserve"> </w:t>
      </w:r>
      <w:proofErr w:type="spellStart"/>
      <w:r w:rsidRPr="0023091C">
        <w:rPr>
          <w:lang w:val="de-DE"/>
        </w:rPr>
        <w:t>d</w:t>
      </w:r>
      <w:r w:rsidR="00DE0CE7">
        <w:rPr>
          <w:lang w:val="de-DE"/>
        </w:rPr>
        <w:t>a</w:t>
      </w:r>
      <w:r w:rsidRPr="0023091C">
        <w:rPr>
          <w:lang w:val="de-DE"/>
        </w:rPr>
        <w:t>ná</w:t>
      </w:r>
      <w:proofErr w:type="spellEnd"/>
      <w:r w:rsidRPr="0023091C">
        <w:rPr>
          <w:lang w:val="de-DE"/>
        </w:rPr>
        <w:t xml:space="preserve"> </w:t>
      </w:r>
      <w:proofErr w:type="spellStart"/>
      <w:r w:rsidRPr="0023091C">
        <w:rPr>
          <w:lang w:val="de-DE"/>
        </w:rPr>
        <w:t>instituce</w:t>
      </w:r>
      <w:proofErr w:type="spellEnd"/>
      <w:r w:rsidRPr="0023091C">
        <w:rPr>
          <w:lang w:val="de-DE"/>
        </w:rPr>
        <w:t xml:space="preserve">, </w:t>
      </w:r>
      <w:proofErr w:type="spellStart"/>
      <w:r w:rsidRPr="0023091C">
        <w:rPr>
          <w:lang w:val="de-DE"/>
        </w:rPr>
        <w:t>říšský</w:t>
      </w:r>
      <w:proofErr w:type="spellEnd"/>
      <w:r w:rsidRPr="0023091C">
        <w:rPr>
          <w:lang w:val="de-DE"/>
        </w:rPr>
        <w:t xml:space="preserve"> </w:t>
      </w:r>
      <w:proofErr w:type="spellStart"/>
      <w:r w:rsidRPr="0023091C">
        <w:rPr>
          <w:lang w:val="de-DE"/>
        </w:rPr>
        <w:t>prezident</w:t>
      </w:r>
      <w:proofErr w:type="spellEnd"/>
      <w:r w:rsidRPr="0023091C">
        <w:rPr>
          <w:lang w:val="de-DE"/>
        </w:rPr>
        <w:t xml:space="preserve"> </w:t>
      </w:r>
      <w:proofErr w:type="spellStart"/>
      <w:r w:rsidRPr="0023091C">
        <w:rPr>
          <w:lang w:val="de-DE"/>
        </w:rPr>
        <w:t>demokraticky</w:t>
      </w:r>
      <w:proofErr w:type="spellEnd"/>
      <w:r w:rsidRPr="0023091C">
        <w:rPr>
          <w:lang w:val="de-DE"/>
        </w:rPr>
        <w:t xml:space="preserve"> </w:t>
      </w:r>
      <w:proofErr w:type="spellStart"/>
      <w:r w:rsidRPr="0023091C">
        <w:rPr>
          <w:lang w:val="de-DE"/>
        </w:rPr>
        <w:t>zvolený</w:t>
      </w:r>
      <w:proofErr w:type="spellEnd"/>
      <w:r w:rsidRPr="0023091C">
        <w:rPr>
          <w:lang w:val="de-DE"/>
        </w:rPr>
        <w:t xml:space="preserve"> </w:t>
      </w:r>
      <w:proofErr w:type="spellStart"/>
      <w:r w:rsidRPr="0023091C">
        <w:rPr>
          <w:lang w:val="de-DE"/>
        </w:rPr>
        <w:t>německým</w:t>
      </w:r>
      <w:proofErr w:type="spellEnd"/>
      <w:r w:rsidRPr="0023091C">
        <w:rPr>
          <w:lang w:val="de-DE"/>
        </w:rPr>
        <w:t xml:space="preserve"> </w:t>
      </w:r>
      <w:proofErr w:type="spellStart"/>
      <w:r w:rsidRPr="0023091C">
        <w:rPr>
          <w:lang w:val="de-DE"/>
        </w:rPr>
        <w:t>lidem</w:t>
      </w:r>
      <w:proofErr w:type="spellEnd"/>
      <w:r w:rsidRPr="0023091C">
        <w:rPr>
          <w:lang w:val="de-DE"/>
        </w:rPr>
        <w:t xml:space="preserve"> v </w:t>
      </w:r>
      <w:proofErr w:type="spellStart"/>
      <w:r w:rsidRPr="0023091C">
        <w:rPr>
          <w:lang w:val="de-DE"/>
        </w:rPr>
        <w:t>roce</w:t>
      </w:r>
      <w:proofErr w:type="spellEnd"/>
      <w:r w:rsidRPr="0023091C">
        <w:rPr>
          <w:lang w:val="de-DE"/>
        </w:rPr>
        <w:t xml:space="preserve"> 1932, </w:t>
      </w:r>
      <w:proofErr w:type="spellStart"/>
      <w:r w:rsidRPr="0023091C">
        <w:rPr>
          <w:lang w:val="de-DE"/>
        </w:rPr>
        <w:t>jmenovala</w:t>
      </w:r>
      <w:proofErr w:type="spellEnd"/>
      <w:r w:rsidRPr="0023091C">
        <w:rPr>
          <w:lang w:val="de-DE"/>
        </w:rPr>
        <w:t xml:space="preserve"> do </w:t>
      </w:r>
      <w:proofErr w:type="spellStart"/>
      <w:r w:rsidRPr="0023091C">
        <w:rPr>
          <w:lang w:val="de-DE"/>
        </w:rPr>
        <w:t>čela</w:t>
      </w:r>
      <w:proofErr w:type="spellEnd"/>
      <w:r w:rsidRPr="0023091C">
        <w:rPr>
          <w:lang w:val="de-DE"/>
        </w:rPr>
        <w:t xml:space="preserve"> </w:t>
      </w:r>
      <w:proofErr w:type="spellStart"/>
      <w:r w:rsidRPr="0023091C">
        <w:rPr>
          <w:lang w:val="de-DE"/>
        </w:rPr>
        <w:t>vlády</w:t>
      </w:r>
      <w:proofErr w:type="spellEnd"/>
      <w:r w:rsidRPr="0023091C">
        <w:rPr>
          <w:lang w:val="de-DE"/>
        </w:rPr>
        <w:t xml:space="preserve"> </w:t>
      </w:r>
      <w:proofErr w:type="spellStart"/>
      <w:r w:rsidRPr="0023091C">
        <w:rPr>
          <w:lang w:val="de-DE"/>
        </w:rPr>
        <w:t>šéfa</w:t>
      </w:r>
      <w:proofErr w:type="spellEnd"/>
      <w:r w:rsidRPr="0023091C">
        <w:rPr>
          <w:lang w:val="de-DE"/>
        </w:rPr>
        <w:t xml:space="preserve"> </w:t>
      </w:r>
      <w:proofErr w:type="spellStart"/>
      <w:r w:rsidRPr="0023091C">
        <w:rPr>
          <w:lang w:val="de-DE"/>
        </w:rPr>
        <w:t>zdaleka</w:t>
      </w:r>
      <w:proofErr w:type="spellEnd"/>
      <w:r w:rsidRPr="0023091C">
        <w:rPr>
          <w:lang w:val="de-DE"/>
        </w:rPr>
        <w:t xml:space="preserve"> </w:t>
      </w:r>
      <w:proofErr w:type="spellStart"/>
      <w:r w:rsidRPr="0023091C">
        <w:rPr>
          <w:lang w:val="de-DE"/>
        </w:rPr>
        <w:t>nejsilnější</w:t>
      </w:r>
      <w:proofErr w:type="spellEnd"/>
      <w:r w:rsidRPr="0023091C">
        <w:rPr>
          <w:lang w:val="de-DE"/>
        </w:rPr>
        <w:t xml:space="preserve"> </w:t>
      </w:r>
      <w:proofErr w:type="spellStart"/>
      <w:r w:rsidRPr="0023091C">
        <w:rPr>
          <w:lang w:val="de-DE"/>
        </w:rPr>
        <w:t>politické</w:t>
      </w:r>
      <w:proofErr w:type="spellEnd"/>
      <w:r w:rsidRPr="0023091C">
        <w:rPr>
          <w:lang w:val="de-DE"/>
        </w:rPr>
        <w:t xml:space="preserve"> </w:t>
      </w:r>
      <w:proofErr w:type="spellStart"/>
      <w:r w:rsidRPr="0023091C">
        <w:rPr>
          <w:lang w:val="de-DE"/>
        </w:rPr>
        <w:t>síly</w:t>
      </w:r>
      <w:proofErr w:type="spellEnd"/>
      <w:r w:rsidRPr="0023091C">
        <w:rPr>
          <w:lang w:val="de-DE"/>
        </w:rPr>
        <w:t xml:space="preserve"> v </w:t>
      </w:r>
      <w:proofErr w:type="spellStart"/>
      <w:r w:rsidRPr="0023091C">
        <w:rPr>
          <w:lang w:val="de-DE"/>
        </w:rPr>
        <w:t>demokraticky</w:t>
      </w:r>
      <w:proofErr w:type="spellEnd"/>
      <w:r w:rsidRPr="0023091C">
        <w:rPr>
          <w:lang w:val="de-DE"/>
        </w:rPr>
        <w:t xml:space="preserve"> </w:t>
      </w:r>
      <w:proofErr w:type="spellStart"/>
      <w:r w:rsidRPr="0023091C">
        <w:rPr>
          <w:lang w:val="de-DE"/>
        </w:rPr>
        <w:t>zvoleném</w:t>
      </w:r>
      <w:proofErr w:type="spellEnd"/>
      <w:r w:rsidRPr="0023091C">
        <w:rPr>
          <w:lang w:val="de-DE"/>
        </w:rPr>
        <w:t xml:space="preserve"> </w:t>
      </w:r>
      <w:proofErr w:type="spellStart"/>
      <w:r w:rsidRPr="0023091C">
        <w:rPr>
          <w:lang w:val="de-DE"/>
        </w:rPr>
        <w:t>parlamentu</w:t>
      </w:r>
      <w:proofErr w:type="spellEnd"/>
      <w:r w:rsidRPr="0023091C">
        <w:rPr>
          <w:lang w:val="de-DE"/>
        </w:rPr>
        <w:t xml:space="preserve">, </w:t>
      </w:r>
      <w:proofErr w:type="spellStart"/>
      <w:r w:rsidRPr="0023091C">
        <w:rPr>
          <w:lang w:val="de-DE"/>
        </w:rPr>
        <w:t>tedy</w:t>
      </w:r>
      <w:proofErr w:type="spellEnd"/>
      <w:r w:rsidRPr="0023091C">
        <w:rPr>
          <w:lang w:val="de-DE"/>
        </w:rPr>
        <w:t xml:space="preserve"> </w:t>
      </w:r>
      <w:proofErr w:type="spellStart"/>
      <w:r w:rsidRPr="0023091C">
        <w:rPr>
          <w:lang w:val="de-DE"/>
        </w:rPr>
        <w:t>právě</w:t>
      </w:r>
      <w:proofErr w:type="spellEnd"/>
      <w:r w:rsidRPr="0023091C">
        <w:rPr>
          <w:lang w:val="de-DE"/>
        </w:rPr>
        <w:t xml:space="preserve"> </w:t>
      </w:r>
      <w:proofErr w:type="spellStart"/>
      <w:r w:rsidRPr="0023091C">
        <w:rPr>
          <w:lang w:val="de-DE"/>
        </w:rPr>
        <w:t>Adolfa</w:t>
      </w:r>
      <w:proofErr w:type="spellEnd"/>
      <w:r w:rsidRPr="0023091C">
        <w:rPr>
          <w:lang w:val="de-DE"/>
        </w:rPr>
        <w:t xml:space="preserve"> </w:t>
      </w:r>
      <w:proofErr w:type="spellStart"/>
      <w:r w:rsidRPr="0023091C">
        <w:rPr>
          <w:lang w:val="de-DE"/>
        </w:rPr>
        <w:t>Hitlera</w:t>
      </w:r>
      <w:proofErr w:type="spellEnd"/>
      <w:r w:rsidRPr="0023091C">
        <w:rPr>
          <w:lang w:val="de-DE"/>
        </w:rPr>
        <w:t xml:space="preserve">. </w:t>
      </w:r>
      <w:proofErr w:type="spellStart"/>
      <w:r w:rsidRPr="0023091C">
        <w:rPr>
          <w:lang w:val="de-DE"/>
        </w:rPr>
        <w:t>Říšský</w:t>
      </w:r>
      <w:proofErr w:type="spellEnd"/>
      <w:r w:rsidRPr="0023091C">
        <w:rPr>
          <w:lang w:val="de-DE"/>
        </w:rPr>
        <w:t xml:space="preserve"> </w:t>
      </w:r>
      <w:proofErr w:type="spellStart"/>
      <w:r w:rsidRPr="0023091C">
        <w:rPr>
          <w:lang w:val="de-DE"/>
        </w:rPr>
        <w:t>prezident</w:t>
      </w:r>
      <w:proofErr w:type="spellEnd"/>
      <w:r w:rsidRPr="0023091C">
        <w:rPr>
          <w:lang w:val="de-DE"/>
        </w:rPr>
        <w:t xml:space="preserve"> Hindenburg </w:t>
      </w:r>
      <w:proofErr w:type="spellStart"/>
      <w:r w:rsidRPr="0023091C">
        <w:rPr>
          <w:lang w:val="de-DE"/>
        </w:rPr>
        <w:t>tedy</w:t>
      </w:r>
      <w:proofErr w:type="spellEnd"/>
      <w:r w:rsidRPr="0023091C">
        <w:rPr>
          <w:lang w:val="de-DE"/>
        </w:rPr>
        <w:t xml:space="preserve"> </w:t>
      </w:r>
      <w:proofErr w:type="spellStart"/>
      <w:r w:rsidRPr="0023091C">
        <w:rPr>
          <w:lang w:val="de-DE"/>
        </w:rPr>
        <w:t>ne</w:t>
      </w:r>
      <w:r w:rsidR="00DE0CE7">
        <w:rPr>
          <w:lang w:val="de-DE"/>
        </w:rPr>
        <w:t>dosa</w:t>
      </w:r>
      <w:r w:rsidRPr="0023091C">
        <w:rPr>
          <w:lang w:val="de-DE"/>
        </w:rPr>
        <w:t>dil</w:t>
      </w:r>
      <w:proofErr w:type="spellEnd"/>
      <w:r w:rsidRPr="0023091C">
        <w:rPr>
          <w:lang w:val="de-DE"/>
        </w:rPr>
        <w:t xml:space="preserve"> do </w:t>
      </w:r>
      <w:proofErr w:type="spellStart"/>
      <w:r w:rsidRPr="0023091C">
        <w:rPr>
          <w:lang w:val="de-DE"/>
        </w:rPr>
        <w:t>nejvyššího</w:t>
      </w:r>
      <w:proofErr w:type="spellEnd"/>
      <w:r w:rsidRPr="0023091C">
        <w:rPr>
          <w:lang w:val="de-DE"/>
        </w:rPr>
        <w:t xml:space="preserve"> </w:t>
      </w:r>
      <w:proofErr w:type="spellStart"/>
      <w:r w:rsidRPr="0023091C">
        <w:rPr>
          <w:lang w:val="de-DE"/>
        </w:rPr>
        <w:t>vládního</w:t>
      </w:r>
      <w:proofErr w:type="spellEnd"/>
      <w:r w:rsidRPr="0023091C">
        <w:rPr>
          <w:lang w:val="de-DE"/>
        </w:rPr>
        <w:t xml:space="preserve"> </w:t>
      </w:r>
      <w:proofErr w:type="spellStart"/>
      <w:r w:rsidRPr="0023091C">
        <w:rPr>
          <w:lang w:val="de-DE"/>
        </w:rPr>
        <w:t>úřadu</w:t>
      </w:r>
      <w:proofErr w:type="spellEnd"/>
      <w:r w:rsidRPr="0023091C">
        <w:rPr>
          <w:lang w:val="de-DE"/>
        </w:rPr>
        <w:t xml:space="preserve"> </w:t>
      </w:r>
      <w:proofErr w:type="spellStart"/>
      <w:r w:rsidRPr="0023091C">
        <w:rPr>
          <w:lang w:val="de-DE"/>
        </w:rPr>
        <w:t>politika</w:t>
      </w:r>
      <w:proofErr w:type="spellEnd"/>
      <w:r w:rsidRPr="0023091C">
        <w:rPr>
          <w:lang w:val="de-DE"/>
        </w:rPr>
        <w:t xml:space="preserve">, </w:t>
      </w:r>
      <w:proofErr w:type="spellStart"/>
      <w:r w:rsidRPr="0023091C">
        <w:rPr>
          <w:lang w:val="de-DE"/>
        </w:rPr>
        <w:t>který</w:t>
      </w:r>
      <w:proofErr w:type="spellEnd"/>
      <w:r w:rsidRPr="0023091C">
        <w:rPr>
          <w:lang w:val="de-DE"/>
        </w:rPr>
        <w:t xml:space="preserve"> </w:t>
      </w:r>
      <w:proofErr w:type="spellStart"/>
      <w:r w:rsidRPr="0023091C">
        <w:rPr>
          <w:lang w:val="de-DE"/>
        </w:rPr>
        <w:t>stál</w:t>
      </w:r>
      <w:proofErr w:type="spellEnd"/>
      <w:r w:rsidRPr="0023091C">
        <w:rPr>
          <w:lang w:val="de-DE"/>
        </w:rPr>
        <w:t xml:space="preserve"> v </w:t>
      </w:r>
      <w:proofErr w:type="spellStart"/>
      <w:r w:rsidRPr="0023091C">
        <w:rPr>
          <w:lang w:val="de-DE"/>
        </w:rPr>
        <w:t>čele</w:t>
      </w:r>
      <w:proofErr w:type="spellEnd"/>
      <w:r w:rsidRPr="0023091C">
        <w:rPr>
          <w:lang w:val="de-DE"/>
        </w:rPr>
        <w:t xml:space="preserve"> </w:t>
      </w:r>
      <w:proofErr w:type="spellStart"/>
      <w:r w:rsidRPr="0023091C">
        <w:rPr>
          <w:lang w:val="de-DE"/>
        </w:rPr>
        <w:t>malé</w:t>
      </w:r>
      <w:proofErr w:type="spellEnd"/>
      <w:r w:rsidRPr="0023091C">
        <w:rPr>
          <w:lang w:val="de-DE"/>
        </w:rPr>
        <w:t xml:space="preserve"> </w:t>
      </w:r>
      <w:proofErr w:type="spellStart"/>
      <w:r w:rsidRPr="0023091C">
        <w:rPr>
          <w:lang w:val="de-DE"/>
        </w:rPr>
        <w:t>strany</w:t>
      </w:r>
      <w:proofErr w:type="spellEnd"/>
      <w:r w:rsidRPr="0023091C">
        <w:rPr>
          <w:lang w:val="de-DE"/>
        </w:rPr>
        <w:t xml:space="preserve"> - ne, </w:t>
      </w:r>
      <w:proofErr w:type="spellStart"/>
      <w:r w:rsidRPr="0023091C">
        <w:rPr>
          <w:lang w:val="de-DE"/>
        </w:rPr>
        <w:t>touto</w:t>
      </w:r>
      <w:proofErr w:type="spellEnd"/>
      <w:r w:rsidRPr="0023091C">
        <w:rPr>
          <w:lang w:val="de-DE"/>
        </w:rPr>
        <w:t xml:space="preserve"> </w:t>
      </w:r>
      <w:proofErr w:type="spellStart"/>
      <w:r w:rsidRPr="0023091C">
        <w:rPr>
          <w:lang w:val="de-DE"/>
        </w:rPr>
        <w:t>funkcí</w:t>
      </w:r>
      <w:proofErr w:type="spellEnd"/>
      <w:r w:rsidRPr="0023091C">
        <w:rPr>
          <w:lang w:val="de-DE"/>
        </w:rPr>
        <w:t xml:space="preserve"> </w:t>
      </w:r>
      <w:proofErr w:type="spellStart"/>
      <w:r w:rsidRPr="0023091C">
        <w:rPr>
          <w:lang w:val="de-DE"/>
        </w:rPr>
        <w:t>pověřil</w:t>
      </w:r>
      <w:proofErr w:type="spellEnd"/>
      <w:r w:rsidRPr="0023091C">
        <w:rPr>
          <w:lang w:val="de-DE"/>
        </w:rPr>
        <w:t xml:space="preserve"> </w:t>
      </w:r>
      <w:proofErr w:type="spellStart"/>
      <w:r w:rsidRPr="0023091C">
        <w:rPr>
          <w:lang w:val="de-DE"/>
        </w:rPr>
        <w:t>vůdce</w:t>
      </w:r>
      <w:proofErr w:type="spellEnd"/>
      <w:r w:rsidRPr="0023091C">
        <w:rPr>
          <w:lang w:val="de-DE"/>
        </w:rPr>
        <w:t xml:space="preserve"> </w:t>
      </w:r>
      <w:proofErr w:type="spellStart"/>
      <w:r w:rsidRPr="0023091C">
        <w:rPr>
          <w:lang w:val="de-DE"/>
        </w:rPr>
        <w:t>zdaleka</w:t>
      </w:r>
      <w:proofErr w:type="spellEnd"/>
      <w:r w:rsidRPr="0023091C">
        <w:rPr>
          <w:lang w:val="de-DE"/>
        </w:rPr>
        <w:t xml:space="preserve"> </w:t>
      </w:r>
      <w:proofErr w:type="spellStart"/>
      <w:r w:rsidRPr="0023091C">
        <w:rPr>
          <w:lang w:val="de-DE"/>
        </w:rPr>
        <w:t>nejsilnějšího</w:t>
      </w:r>
      <w:proofErr w:type="spellEnd"/>
      <w:r w:rsidRPr="0023091C">
        <w:rPr>
          <w:lang w:val="de-DE"/>
        </w:rPr>
        <w:t xml:space="preserve"> </w:t>
      </w:r>
      <w:proofErr w:type="spellStart"/>
      <w:r w:rsidRPr="0023091C">
        <w:rPr>
          <w:lang w:val="de-DE"/>
        </w:rPr>
        <w:t>politického</w:t>
      </w:r>
      <w:proofErr w:type="spellEnd"/>
      <w:r w:rsidRPr="0023091C">
        <w:rPr>
          <w:lang w:val="de-DE"/>
        </w:rPr>
        <w:t xml:space="preserve"> </w:t>
      </w:r>
      <w:proofErr w:type="spellStart"/>
      <w:r w:rsidRPr="0023091C">
        <w:rPr>
          <w:lang w:val="de-DE"/>
        </w:rPr>
        <w:t>uskupení</w:t>
      </w:r>
      <w:proofErr w:type="spellEnd"/>
      <w:r w:rsidRPr="0023091C">
        <w:rPr>
          <w:lang w:val="de-DE"/>
        </w:rPr>
        <w:t>.</w:t>
      </w:r>
    </w:p>
    <w:p w14:paraId="2E447B5E" w14:textId="77777777" w:rsidR="0023091C" w:rsidRDefault="0023091C" w:rsidP="00444273">
      <w:pPr>
        <w:pStyle w:val="Standard"/>
        <w:spacing w:line="360" w:lineRule="auto"/>
        <w:rPr>
          <w:rFonts w:ascii="Arial" w:hAnsi="Arial" w:cs="Arial"/>
          <w:lang w:val="de-DE"/>
        </w:rPr>
      </w:pPr>
    </w:p>
    <w:p w14:paraId="747376FB" w14:textId="09486D2E" w:rsidR="00444273" w:rsidRDefault="00444273" w:rsidP="00444273">
      <w:pPr>
        <w:pStyle w:val="Standard"/>
        <w:spacing w:line="360" w:lineRule="auto"/>
        <w:rPr>
          <w:rFonts w:ascii="Arial" w:hAnsi="Arial" w:cs="Arial"/>
          <w:lang w:val="de-DE"/>
        </w:rPr>
      </w:pPr>
      <w:r>
        <w:rPr>
          <w:rFonts w:ascii="Arial" w:hAnsi="Arial" w:cs="Arial"/>
          <w:lang w:val="de-DE"/>
        </w:rPr>
        <w:t xml:space="preserve">Und damit müssen wir uns auch von einem Begriff verabschieden, der bis heute selbst in deutschen Schulbüchern, aber gerade in den Medien, gedankenlos verwendet wird: den Begriff der “Machtergreifung”. Nein, am 30. Januar 1933 hat Hitler nicht aus eigener Autorität die Macht an sich gerissen. Er konnte dies gar nicht tun, weil die Verfassung der Weimarer Republik bestimmte, dass allein der Reichspräsident den Regierungschef ernannte. Und der Reichspräsident war nicht </w:t>
      </w:r>
      <w:r w:rsidRPr="008F7F89">
        <w:rPr>
          <w:rFonts w:ascii="Arial" w:hAnsi="Arial" w:cs="Arial"/>
          <w:b/>
          <w:bCs/>
          <w:lang w:val="de-DE"/>
        </w:rPr>
        <w:t>an ein materielles</w:t>
      </w:r>
      <w:r w:rsidR="008F7F89">
        <w:rPr>
          <w:rStyle w:val="Znakapoznpodarou"/>
          <w:rFonts w:ascii="Arial" w:hAnsi="Arial" w:cs="Arial"/>
          <w:b/>
          <w:bCs/>
          <w:lang w:val="de-DE"/>
        </w:rPr>
        <w:footnoteReference w:id="1"/>
      </w:r>
      <w:r w:rsidRPr="008F7F89">
        <w:rPr>
          <w:rFonts w:ascii="Arial" w:hAnsi="Arial" w:cs="Arial"/>
          <w:b/>
          <w:bCs/>
          <w:lang w:val="de-DE"/>
        </w:rPr>
        <w:t xml:space="preserve"> Vorschlagsrecht des Reichstags</w:t>
      </w:r>
      <w:r>
        <w:rPr>
          <w:rFonts w:ascii="Arial" w:hAnsi="Arial" w:cs="Arial"/>
          <w:lang w:val="de-DE"/>
        </w:rPr>
        <w:t xml:space="preserve"> gebunden. Im Unterschied zur heutigen Bundesrepublik Deutschland besaß das Parlament nicht die </w:t>
      </w:r>
      <w:r>
        <w:rPr>
          <w:rFonts w:ascii="Arial" w:hAnsi="Arial" w:cs="Arial"/>
          <w:lang w:val="de-DE"/>
        </w:rPr>
        <w:lastRenderedPageBreak/>
        <w:t xml:space="preserve">Kernkompetenz, den Regierungschef zu wählen. Kein Reichskanzler der Weimarer Republik wurde daher parlamentarisch bestimmt; jeder kam durch förmliche Ernennung durch die einflussreichste staatliche Institution in sein Amt - und diese war nicht die des Reichskanzlers, sondern die des demokratisch legitimierten Reichspräsidenten.  </w:t>
      </w:r>
    </w:p>
    <w:p w14:paraId="1571A394" w14:textId="454516DE" w:rsidR="0023091C" w:rsidRPr="0023091C" w:rsidRDefault="0023091C" w:rsidP="00444273">
      <w:pPr>
        <w:pStyle w:val="Standard"/>
        <w:spacing w:line="360" w:lineRule="auto"/>
        <w:rPr>
          <w:lang w:val="de-DE"/>
        </w:rPr>
      </w:pPr>
      <w:r w:rsidRPr="0023091C">
        <w:rPr>
          <w:lang w:val="de-DE"/>
        </w:rPr>
        <w:t xml:space="preserve">A </w:t>
      </w:r>
      <w:proofErr w:type="spellStart"/>
      <w:r w:rsidRPr="0023091C">
        <w:rPr>
          <w:lang w:val="de-DE"/>
        </w:rPr>
        <w:t>tím</w:t>
      </w:r>
      <w:proofErr w:type="spellEnd"/>
      <w:r w:rsidRPr="0023091C">
        <w:rPr>
          <w:lang w:val="de-DE"/>
        </w:rPr>
        <w:t xml:space="preserve"> se </w:t>
      </w:r>
      <w:proofErr w:type="spellStart"/>
      <w:r w:rsidRPr="0023091C">
        <w:rPr>
          <w:lang w:val="de-DE"/>
        </w:rPr>
        <w:t>také</w:t>
      </w:r>
      <w:proofErr w:type="spellEnd"/>
      <w:r w:rsidRPr="0023091C">
        <w:rPr>
          <w:lang w:val="de-DE"/>
        </w:rPr>
        <w:t xml:space="preserve"> </w:t>
      </w:r>
      <w:proofErr w:type="spellStart"/>
      <w:r w:rsidRPr="0023091C">
        <w:rPr>
          <w:lang w:val="de-DE"/>
        </w:rPr>
        <w:t>musíme</w:t>
      </w:r>
      <w:proofErr w:type="spellEnd"/>
      <w:r w:rsidRPr="0023091C">
        <w:rPr>
          <w:lang w:val="de-DE"/>
        </w:rPr>
        <w:t xml:space="preserve"> </w:t>
      </w:r>
      <w:proofErr w:type="spellStart"/>
      <w:r w:rsidRPr="0023091C">
        <w:rPr>
          <w:lang w:val="de-DE"/>
        </w:rPr>
        <w:t>rozloučit</w:t>
      </w:r>
      <w:proofErr w:type="spellEnd"/>
      <w:r w:rsidRPr="0023091C">
        <w:rPr>
          <w:lang w:val="de-DE"/>
        </w:rPr>
        <w:t xml:space="preserve"> s </w:t>
      </w:r>
      <w:proofErr w:type="spellStart"/>
      <w:r w:rsidRPr="0023091C">
        <w:rPr>
          <w:lang w:val="de-DE"/>
        </w:rPr>
        <w:t>termínem</w:t>
      </w:r>
      <w:proofErr w:type="spellEnd"/>
      <w:r w:rsidRPr="0023091C">
        <w:rPr>
          <w:lang w:val="de-DE"/>
        </w:rPr>
        <w:t xml:space="preserve">, </w:t>
      </w:r>
      <w:proofErr w:type="spellStart"/>
      <w:r w:rsidRPr="0023091C">
        <w:rPr>
          <w:lang w:val="de-DE"/>
        </w:rPr>
        <w:t>který</w:t>
      </w:r>
      <w:proofErr w:type="spellEnd"/>
      <w:r w:rsidRPr="0023091C">
        <w:rPr>
          <w:lang w:val="de-DE"/>
        </w:rPr>
        <w:t xml:space="preserve"> se </w:t>
      </w:r>
      <w:proofErr w:type="spellStart"/>
      <w:r w:rsidRPr="0023091C">
        <w:rPr>
          <w:lang w:val="de-DE"/>
        </w:rPr>
        <w:t>dodnes</w:t>
      </w:r>
      <w:proofErr w:type="spellEnd"/>
      <w:r w:rsidRPr="0023091C">
        <w:rPr>
          <w:lang w:val="de-DE"/>
        </w:rPr>
        <w:t xml:space="preserve"> </w:t>
      </w:r>
      <w:proofErr w:type="spellStart"/>
      <w:r w:rsidR="00DE0CE7">
        <w:rPr>
          <w:lang w:val="de-DE"/>
        </w:rPr>
        <w:t>jaksi</w:t>
      </w:r>
      <w:proofErr w:type="spellEnd"/>
      <w:r w:rsidR="00DE0CE7">
        <w:rPr>
          <w:lang w:val="de-DE"/>
        </w:rPr>
        <w:t xml:space="preserve"> </w:t>
      </w:r>
      <w:proofErr w:type="spellStart"/>
      <w:r w:rsidR="00DE0CE7">
        <w:rPr>
          <w:lang w:val="de-DE"/>
        </w:rPr>
        <w:t>automaticky</w:t>
      </w:r>
      <w:proofErr w:type="spellEnd"/>
      <w:r w:rsidRPr="0023091C">
        <w:rPr>
          <w:lang w:val="de-DE"/>
        </w:rPr>
        <w:t xml:space="preserve"> </w:t>
      </w:r>
      <w:proofErr w:type="spellStart"/>
      <w:r w:rsidRPr="0023091C">
        <w:rPr>
          <w:lang w:val="de-DE"/>
        </w:rPr>
        <w:t>používá</w:t>
      </w:r>
      <w:proofErr w:type="spellEnd"/>
      <w:r w:rsidRPr="0023091C">
        <w:rPr>
          <w:lang w:val="de-DE"/>
        </w:rPr>
        <w:t xml:space="preserve">, a </w:t>
      </w:r>
      <w:proofErr w:type="spellStart"/>
      <w:r w:rsidRPr="0023091C">
        <w:rPr>
          <w:lang w:val="de-DE"/>
        </w:rPr>
        <w:t>to</w:t>
      </w:r>
      <w:proofErr w:type="spellEnd"/>
      <w:r w:rsidRPr="0023091C">
        <w:rPr>
          <w:lang w:val="de-DE"/>
        </w:rPr>
        <w:t xml:space="preserve"> i v </w:t>
      </w:r>
      <w:proofErr w:type="spellStart"/>
      <w:r w:rsidRPr="0023091C">
        <w:rPr>
          <w:lang w:val="de-DE"/>
        </w:rPr>
        <w:t>německých</w:t>
      </w:r>
      <w:proofErr w:type="spellEnd"/>
      <w:r w:rsidRPr="0023091C">
        <w:rPr>
          <w:lang w:val="de-DE"/>
        </w:rPr>
        <w:t xml:space="preserve"> </w:t>
      </w:r>
      <w:proofErr w:type="spellStart"/>
      <w:r w:rsidRPr="0023091C">
        <w:rPr>
          <w:lang w:val="de-DE"/>
        </w:rPr>
        <w:t>učebnicích</w:t>
      </w:r>
      <w:proofErr w:type="spellEnd"/>
      <w:r w:rsidRPr="0023091C">
        <w:rPr>
          <w:lang w:val="de-DE"/>
        </w:rPr>
        <w:t xml:space="preserve">, </w:t>
      </w:r>
      <w:proofErr w:type="spellStart"/>
      <w:r w:rsidRPr="0023091C">
        <w:rPr>
          <w:lang w:val="de-DE"/>
        </w:rPr>
        <w:t>ale</w:t>
      </w:r>
      <w:proofErr w:type="spellEnd"/>
      <w:r w:rsidRPr="0023091C">
        <w:rPr>
          <w:lang w:val="de-DE"/>
        </w:rPr>
        <w:t xml:space="preserve"> </w:t>
      </w:r>
      <w:proofErr w:type="spellStart"/>
      <w:r w:rsidRPr="0023091C">
        <w:rPr>
          <w:lang w:val="de-DE"/>
        </w:rPr>
        <w:t>zejména</w:t>
      </w:r>
      <w:proofErr w:type="spellEnd"/>
      <w:r w:rsidRPr="0023091C">
        <w:rPr>
          <w:lang w:val="de-DE"/>
        </w:rPr>
        <w:t xml:space="preserve"> v </w:t>
      </w:r>
      <w:proofErr w:type="spellStart"/>
      <w:r w:rsidRPr="0023091C">
        <w:rPr>
          <w:lang w:val="de-DE"/>
        </w:rPr>
        <w:t>médiích</w:t>
      </w:r>
      <w:proofErr w:type="spellEnd"/>
      <w:r w:rsidRPr="0023091C">
        <w:rPr>
          <w:lang w:val="de-DE"/>
        </w:rPr>
        <w:t xml:space="preserve">: s </w:t>
      </w:r>
      <w:proofErr w:type="spellStart"/>
      <w:r w:rsidRPr="0023091C">
        <w:rPr>
          <w:lang w:val="de-DE"/>
        </w:rPr>
        <w:t>termínem</w:t>
      </w:r>
      <w:proofErr w:type="spellEnd"/>
      <w:r w:rsidRPr="0023091C">
        <w:rPr>
          <w:lang w:val="de-DE"/>
        </w:rPr>
        <w:t xml:space="preserve"> </w:t>
      </w:r>
      <w:r w:rsidRPr="0023091C">
        <w:rPr>
          <w:highlight w:val="yellow"/>
          <w:lang w:val="de-DE"/>
        </w:rPr>
        <w:t>"</w:t>
      </w:r>
      <w:proofErr w:type="spellStart"/>
      <w:r w:rsidR="00DE0CE7">
        <w:rPr>
          <w:highlight w:val="yellow"/>
          <w:lang w:val="de-DE"/>
        </w:rPr>
        <w:t>uchopen</w:t>
      </w:r>
      <w:r w:rsidRPr="0023091C">
        <w:rPr>
          <w:highlight w:val="yellow"/>
          <w:lang w:val="de-DE"/>
        </w:rPr>
        <w:t>í</w:t>
      </w:r>
      <w:proofErr w:type="spellEnd"/>
      <w:r w:rsidRPr="0023091C">
        <w:rPr>
          <w:highlight w:val="yellow"/>
          <w:lang w:val="de-DE"/>
        </w:rPr>
        <w:t xml:space="preserve"> </w:t>
      </w:r>
      <w:proofErr w:type="spellStart"/>
      <w:r w:rsidRPr="0023091C">
        <w:rPr>
          <w:highlight w:val="yellow"/>
          <w:lang w:val="de-DE"/>
        </w:rPr>
        <w:t>moci</w:t>
      </w:r>
      <w:proofErr w:type="spellEnd"/>
      <w:r w:rsidRPr="0023091C">
        <w:rPr>
          <w:highlight w:val="yellow"/>
          <w:lang w:val="de-DE"/>
        </w:rPr>
        <w:t>".</w:t>
      </w:r>
      <w:r w:rsidRPr="0023091C">
        <w:rPr>
          <w:lang w:val="de-DE"/>
        </w:rPr>
        <w:t xml:space="preserve"> </w:t>
      </w:r>
      <w:proofErr w:type="spellStart"/>
      <w:r w:rsidRPr="0023091C">
        <w:rPr>
          <w:lang w:val="de-DE"/>
        </w:rPr>
        <w:t>N</w:t>
      </w:r>
      <w:r w:rsidR="00DE0CE7">
        <w:rPr>
          <w:lang w:val="de-DE"/>
        </w:rPr>
        <w:t>ikoli</w:t>
      </w:r>
      <w:proofErr w:type="spellEnd"/>
      <w:r w:rsidRPr="0023091C">
        <w:rPr>
          <w:lang w:val="de-DE"/>
        </w:rPr>
        <w:t xml:space="preserve">, 30. </w:t>
      </w:r>
      <w:proofErr w:type="spellStart"/>
      <w:r w:rsidRPr="0023091C">
        <w:rPr>
          <w:lang w:val="de-DE"/>
        </w:rPr>
        <w:t>ledna</w:t>
      </w:r>
      <w:proofErr w:type="spellEnd"/>
      <w:r w:rsidRPr="0023091C">
        <w:rPr>
          <w:lang w:val="de-DE"/>
        </w:rPr>
        <w:t xml:space="preserve"> 1933 se Hitler </w:t>
      </w:r>
      <w:proofErr w:type="spellStart"/>
      <w:r w:rsidRPr="0023091C">
        <w:rPr>
          <w:lang w:val="de-DE"/>
        </w:rPr>
        <w:t>nechopil</w:t>
      </w:r>
      <w:proofErr w:type="spellEnd"/>
      <w:r w:rsidRPr="0023091C">
        <w:rPr>
          <w:lang w:val="de-DE"/>
        </w:rPr>
        <w:t xml:space="preserve"> </w:t>
      </w:r>
      <w:proofErr w:type="spellStart"/>
      <w:r w:rsidRPr="0023091C">
        <w:rPr>
          <w:lang w:val="de-DE"/>
        </w:rPr>
        <w:t>moci</w:t>
      </w:r>
      <w:proofErr w:type="spellEnd"/>
      <w:r w:rsidRPr="0023091C">
        <w:rPr>
          <w:lang w:val="de-DE"/>
        </w:rPr>
        <w:t xml:space="preserve"> z </w:t>
      </w:r>
      <w:proofErr w:type="spellStart"/>
      <w:r w:rsidRPr="0023091C">
        <w:rPr>
          <w:lang w:val="de-DE"/>
        </w:rPr>
        <w:t>vlastní</w:t>
      </w:r>
      <w:proofErr w:type="spellEnd"/>
      <w:r w:rsidRPr="0023091C">
        <w:rPr>
          <w:lang w:val="de-DE"/>
        </w:rPr>
        <w:t xml:space="preserve"> </w:t>
      </w:r>
      <w:proofErr w:type="spellStart"/>
      <w:r w:rsidRPr="0023091C">
        <w:rPr>
          <w:lang w:val="de-DE"/>
        </w:rPr>
        <w:t>vůle</w:t>
      </w:r>
      <w:proofErr w:type="spellEnd"/>
      <w:r w:rsidRPr="0023091C">
        <w:rPr>
          <w:lang w:val="de-DE"/>
        </w:rPr>
        <w:t xml:space="preserve">. </w:t>
      </w:r>
      <w:proofErr w:type="spellStart"/>
      <w:r w:rsidRPr="0023091C">
        <w:rPr>
          <w:lang w:val="de-DE"/>
        </w:rPr>
        <w:t>Nemohl</w:t>
      </w:r>
      <w:proofErr w:type="spellEnd"/>
      <w:r w:rsidRPr="0023091C">
        <w:rPr>
          <w:lang w:val="de-DE"/>
        </w:rPr>
        <w:t xml:space="preserve"> </w:t>
      </w:r>
      <w:proofErr w:type="spellStart"/>
      <w:r w:rsidRPr="0023091C">
        <w:rPr>
          <w:lang w:val="de-DE"/>
        </w:rPr>
        <w:t>tak</w:t>
      </w:r>
      <w:proofErr w:type="spellEnd"/>
      <w:r w:rsidRPr="0023091C">
        <w:rPr>
          <w:lang w:val="de-DE"/>
        </w:rPr>
        <w:t xml:space="preserve"> </w:t>
      </w:r>
      <w:proofErr w:type="spellStart"/>
      <w:r w:rsidRPr="0023091C">
        <w:rPr>
          <w:lang w:val="de-DE"/>
        </w:rPr>
        <w:t>vůbec</w:t>
      </w:r>
      <w:proofErr w:type="spellEnd"/>
      <w:r w:rsidRPr="0023091C">
        <w:rPr>
          <w:lang w:val="de-DE"/>
        </w:rPr>
        <w:t xml:space="preserve"> </w:t>
      </w:r>
      <w:proofErr w:type="spellStart"/>
      <w:r w:rsidRPr="0023091C">
        <w:rPr>
          <w:lang w:val="de-DE"/>
        </w:rPr>
        <w:t>učinit</w:t>
      </w:r>
      <w:proofErr w:type="spellEnd"/>
      <w:r w:rsidRPr="0023091C">
        <w:rPr>
          <w:lang w:val="de-DE"/>
        </w:rPr>
        <w:t xml:space="preserve">, </w:t>
      </w:r>
      <w:proofErr w:type="spellStart"/>
      <w:r w:rsidRPr="0023091C">
        <w:rPr>
          <w:lang w:val="de-DE"/>
        </w:rPr>
        <w:t>protože</w:t>
      </w:r>
      <w:proofErr w:type="spellEnd"/>
      <w:r w:rsidRPr="0023091C">
        <w:rPr>
          <w:lang w:val="de-DE"/>
        </w:rPr>
        <w:t xml:space="preserve"> </w:t>
      </w:r>
      <w:proofErr w:type="spellStart"/>
      <w:r w:rsidRPr="0023091C">
        <w:rPr>
          <w:lang w:val="de-DE"/>
        </w:rPr>
        <w:t>ústava</w:t>
      </w:r>
      <w:proofErr w:type="spellEnd"/>
      <w:r w:rsidRPr="0023091C">
        <w:rPr>
          <w:lang w:val="de-DE"/>
        </w:rPr>
        <w:t xml:space="preserve"> </w:t>
      </w:r>
      <w:proofErr w:type="spellStart"/>
      <w:r w:rsidRPr="0023091C">
        <w:rPr>
          <w:lang w:val="de-DE"/>
        </w:rPr>
        <w:t>Výmarské</w:t>
      </w:r>
      <w:proofErr w:type="spellEnd"/>
      <w:r w:rsidRPr="0023091C">
        <w:rPr>
          <w:lang w:val="de-DE"/>
        </w:rPr>
        <w:t xml:space="preserve"> </w:t>
      </w:r>
      <w:proofErr w:type="spellStart"/>
      <w:r w:rsidRPr="0023091C">
        <w:rPr>
          <w:lang w:val="de-DE"/>
        </w:rPr>
        <w:t>republiky</w:t>
      </w:r>
      <w:proofErr w:type="spellEnd"/>
      <w:r w:rsidRPr="0023091C">
        <w:rPr>
          <w:lang w:val="de-DE"/>
        </w:rPr>
        <w:t xml:space="preserve"> </w:t>
      </w:r>
      <w:proofErr w:type="spellStart"/>
      <w:r w:rsidRPr="0023091C">
        <w:rPr>
          <w:lang w:val="de-DE"/>
        </w:rPr>
        <w:t>stanovila</w:t>
      </w:r>
      <w:proofErr w:type="spellEnd"/>
      <w:r w:rsidRPr="0023091C">
        <w:rPr>
          <w:lang w:val="de-DE"/>
        </w:rPr>
        <w:t xml:space="preserve">, </w:t>
      </w:r>
      <w:proofErr w:type="spellStart"/>
      <w:r w:rsidRPr="0023091C">
        <w:rPr>
          <w:lang w:val="de-DE"/>
        </w:rPr>
        <w:t>že</w:t>
      </w:r>
      <w:proofErr w:type="spellEnd"/>
      <w:r w:rsidRPr="0023091C">
        <w:rPr>
          <w:lang w:val="de-DE"/>
        </w:rPr>
        <w:t xml:space="preserve"> </w:t>
      </w:r>
      <w:proofErr w:type="spellStart"/>
      <w:r w:rsidRPr="0023091C">
        <w:rPr>
          <w:lang w:val="de-DE"/>
        </w:rPr>
        <w:t>hlavu</w:t>
      </w:r>
      <w:proofErr w:type="spellEnd"/>
      <w:r w:rsidRPr="0023091C">
        <w:rPr>
          <w:lang w:val="de-DE"/>
        </w:rPr>
        <w:t xml:space="preserve"> </w:t>
      </w:r>
      <w:proofErr w:type="spellStart"/>
      <w:r w:rsidRPr="0023091C">
        <w:rPr>
          <w:lang w:val="de-DE"/>
        </w:rPr>
        <w:t>vlády</w:t>
      </w:r>
      <w:proofErr w:type="spellEnd"/>
      <w:r w:rsidRPr="0023091C">
        <w:rPr>
          <w:lang w:val="de-DE"/>
        </w:rPr>
        <w:t xml:space="preserve"> </w:t>
      </w:r>
      <w:proofErr w:type="spellStart"/>
      <w:r w:rsidRPr="0023091C">
        <w:rPr>
          <w:lang w:val="de-DE"/>
        </w:rPr>
        <w:t>jmenuje</w:t>
      </w:r>
      <w:proofErr w:type="spellEnd"/>
      <w:r w:rsidRPr="0023091C">
        <w:rPr>
          <w:lang w:val="de-DE"/>
        </w:rPr>
        <w:t xml:space="preserve"> </w:t>
      </w:r>
      <w:proofErr w:type="spellStart"/>
      <w:r w:rsidRPr="0023091C">
        <w:rPr>
          <w:lang w:val="de-DE"/>
        </w:rPr>
        <w:t>výhradně</w:t>
      </w:r>
      <w:proofErr w:type="spellEnd"/>
      <w:r w:rsidRPr="0023091C">
        <w:rPr>
          <w:lang w:val="de-DE"/>
        </w:rPr>
        <w:t xml:space="preserve"> </w:t>
      </w:r>
      <w:proofErr w:type="spellStart"/>
      <w:r w:rsidRPr="0023091C">
        <w:rPr>
          <w:lang w:val="de-DE"/>
        </w:rPr>
        <w:t>říšský</w:t>
      </w:r>
      <w:proofErr w:type="spellEnd"/>
      <w:r w:rsidRPr="0023091C">
        <w:rPr>
          <w:lang w:val="de-DE"/>
        </w:rPr>
        <w:t xml:space="preserve"> </w:t>
      </w:r>
      <w:proofErr w:type="spellStart"/>
      <w:r w:rsidRPr="0023091C">
        <w:rPr>
          <w:lang w:val="de-DE"/>
        </w:rPr>
        <w:t>prezident</w:t>
      </w:r>
      <w:proofErr w:type="spellEnd"/>
      <w:r w:rsidRPr="0023091C">
        <w:rPr>
          <w:lang w:val="de-DE"/>
        </w:rPr>
        <w:t xml:space="preserve">. A </w:t>
      </w:r>
      <w:proofErr w:type="spellStart"/>
      <w:r w:rsidRPr="0023091C">
        <w:rPr>
          <w:lang w:val="de-DE"/>
        </w:rPr>
        <w:t>říšský</w:t>
      </w:r>
      <w:proofErr w:type="spellEnd"/>
      <w:r w:rsidRPr="0023091C">
        <w:rPr>
          <w:lang w:val="de-DE"/>
        </w:rPr>
        <w:t xml:space="preserve"> </w:t>
      </w:r>
      <w:proofErr w:type="spellStart"/>
      <w:r w:rsidRPr="0023091C">
        <w:rPr>
          <w:lang w:val="de-DE"/>
        </w:rPr>
        <w:t>prezident</w:t>
      </w:r>
      <w:proofErr w:type="spellEnd"/>
      <w:r w:rsidRPr="0023091C">
        <w:rPr>
          <w:lang w:val="de-DE"/>
        </w:rPr>
        <w:t xml:space="preserve"> </w:t>
      </w:r>
      <w:proofErr w:type="spellStart"/>
      <w:r w:rsidRPr="0023091C">
        <w:rPr>
          <w:lang w:val="de-DE"/>
        </w:rPr>
        <w:t>nebyl</w:t>
      </w:r>
      <w:proofErr w:type="spellEnd"/>
      <w:r w:rsidRPr="0023091C">
        <w:rPr>
          <w:lang w:val="de-DE"/>
        </w:rPr>
        <w:t xml:space="preserve"> </w:t>
      </w:r>
      <w:proofErr w:type="spellStart"/>
      <w:r w:rsidRPr="0023091C">
        <w:rPr>
          <w:lang w:val="de-DE"/>
        </w:rPr>
        <w:t>vázán</w:t>
      </w:r>
      <w:proofErr w:type="spellEnd"/>
      <w:r w:rsidRPr="0023091C">
        <w:rPr>
          <w:lang w:val="de-DE"/>
        </w:rPr>
        <w:t xml:space="preserve"> </w:t>
      </w:r>
      <w:proofErr w:type="spellStart"/>
      <w:r w:rsidR="00DE0CE7">
        <w:rPr>
          <w:lang w:val="de-DE"/>
        </w:rPr>
        <w:t>ve</w:t>
      </w:r>
      <w:proofErr w:type="spellEnd"/>
      <w:r w:rsidR="00DE0CE7">
        <w:rPr>
          <w:lang w:val="de-DE"/>
        </w:rPr>
        <w:t xml:space="preserve"> </w:t>
      </w:r>
      <w:proofErr w:type="spellStart"/>
      <w:r w:rsidR="00DE0CE7">
        <w:rPr>
          <w:lang w:val="de-DE"/>
        </w:rPr>
        <w:t>svém</w:t>
      </w:r>
      <w:proofErr w:type="spellEnd"/>
      <w:r w:rsidR="00DE0CE7">
        <w:rPr>
          <w:lang w:val="de-DE"/>
        </w:rPr>
        <w:t xml:space="preserve"> </w:t>
      </w:r>
      <w:proofErr w:type="spellStart"/>
      <w:r w:rsidRPr="0023091C">
        <w:rPr>
          <w:lang w:val="de-DE"/>
        </w:rPr>
        <w:t>jmenování</w:t>
      </w:r>
      <w:proofErr w:type="spellEnd"/>
      <w:r w:rsidRPr="0023091C">
        <w:rPr>
          <w:lang w:val="de-DE"/>
        </w:rPr>
        <w:t xml:space="preserve"> </w:t>
      </w:r>
      <w:proofErr w:type="spellStart"/>
      <w:r w:rsidR="00DE0CE7">
        <w:rPr>
          <w:lang w:val="de-DE"/>
        </w:rPr>
        <w:t>Hitera</w:t>
      </w:r>
      <w:proofErr w:type="spellEnd"/>
      <w:r w:rsidR="00DE0CE7">
        <w:rPr>
          <w:lang w:val="de-DE"/>
        </w:rPr>
        <w:t xml:space="preserve"> </w:t>
      </w:r>
      <w:proofErr w:type="spellStart"/>
      <w:r w:rsidR="00DE0CE7">
        <w:rPr>
          <w:lang w:val="de-DE"/>
        </w:rPr>
        <w:t>souhlasem</w:t>
      </w:r>
      <w:proofErr w:type="spellEnd"/>
      <w:r w:rsidR="00DE0CE7">
        <w:rPr>
          <w:lang w:val="de-DE"/>
        </w:rPr>
        <w:t xml:space="preserve"> </w:t>
      </w:r>
      <w:proofErr w:type="spellStart"/>
      <w:r w:rsidRPr="0023091C">
        <w:rPr>
          <w:lang w:val="de-DE"/>
        </w:rPr>
        <w:t>říšsk</w:t>
      </w:r>
      <w:r w:rsidR="00DE0CE7">
        <w:rPr>
          <w:lang w:val="de-DE"/>
        </w:rPr>
        <w:t>ého</w:t>
      </w:r>
      <w:proofErr w:type="spellEnd"/>
      <w:r w:rsidRPr="0023091C">
        <w:rPr>
          <w:lang w:val="de-DE"/>
        </w:rPr>
        <w:t xml:space="preserve"> </w:t>
      </w:r>
      <w:proofErr w:type="spellStart"/>
      <w:r w:rsidRPr="0023091C">
        <w:rPr>
          <w:lang w:val="de-DE"/>
        </w:rPr>
        <w:t>sněm</w:t>
      </w:r>
      <w:r w:rsidR="00DE0CE7">
        <w:rPr>
          <w:lang w:val="de-DE"/>
        </w:rPr>
        <w:t>u</w:t>
      </w:r>
      <w:proofErr w:type="spellEnd"/>
      <w:r w:rsidRPr="0023091C">
        <w:rPr>
          <w:lang w:val="de-DE"/>
        </w:rPr>
        <w:t xml:space="preserve">. Na </w:t>
      </w:r>
      <w:proofErr w:type="spellStart"/>
      <w:r w:rsidRPr="0023091C">
        <w:rPr>
          <w:lang w:val="de-DE"/>
        </w:rPr>
        <w:t>rozdíl</w:t>
      </w:r>
      <w:proofErr w:type="spellEnd"/>
      <w:r w:rsidRPr="0023091C">
        <w:rPr>
          <w:lang w:val="de-DE"/>
        </w:rPr>
        <w:t xml:space="preserve"> </w:t>
      </w:r>
      <w:proofErr w:type="spellStart"/>
      <w:r w:rsidRPr="0023091C">
        <w:rPr>
          <w:lang w:val="de-DE"/>
        </w:rPr>
        <w:t>od</w:t>
      </w:r>
      <w:proofErr w:type="spellEnd"/>
      <w:r w:rsidRPr="0023091C">
        <w:rPr>
          <w:lang w:val="de-DE"/>
        </w:rPr>
        <w:t xml:space="preserve"> </w:t>
      </w:r>
      <w:proofErr w:type="spellStart"/>
      <w:r w:rsidRPr="0023091C">
        <w:rPr>
          <w:lang w:val="de-DE"/>
        </w:rPr>
        <w:t>dnešní</w:t>
      </w:r>
      <w:proofErr w:type="spellEnd"/>
      <w:r w:rsidRPr="0023091C">
        <w:rPr>
          <w:lang w:val="de-DE"/>
        </w:rPr>
        <w:t xml:space="preserve"> </w:t>
      </w:r>
      <w:proofErr w:type="spellStart"/>
      <w:r w:rsidRPr="0023091C">
        <w:rPr>
          <w:lang w:val="de-DE"/>
        </w:rPr>
        <w:t>Spolkové</w:t>
      </w:r>
      <w:proofErr w:type="spellEnd"/>
      <w:r w:rsidRPr="0023091C">
        <w:rPr>
          <w:lang w:val="de-DE"/>
        </w:rPr>
        <w:t xml:space="preserve"> </w:t>
      </w:r>
      <w:proofErr w:type="spellStart"/>
      <w:r w:rsidRPr="0023091C">
        <w:rPr>
          <w:lang w:val="de-DE"/>
        </w:rPr>
        <w:t>republiky</w:t>
      </w:r>
      <w:proofErr w:type="spellEnd"/>
      <w:r w:rsidRPr="0023091C">
        <w:rPr>
          <w:lang w:val="de-DE"/>
        </w:rPr>
        <w:t xml:space="preserve"> </w:t>
      </w:r>
      <w:proofErr w:type="spellStart"/>
      <w:r w:rsidRPr="0023091C">
        <w:rPr>
          <w:lang w:val="de-DE"/>
        </w:rPr>
        <w:t>Německo</w:t>
      </w:r>
      <w:proofErr w:type="spellEnd"/>
      <w:r w:rsidRPr="0023091C">
        <w:rPr>
          <w:lang w:val="de-DE"/>
        </w:rPr>
        <w:t xml:space="preserve"> </w:t>
      </w:r>
      <w:proofErr w:type="spellStart"/>
      <w:r w:rsidRPr="0023091C">
        <w:rPr>
          <w:lang w:val="de-DE"/>
        </w:rPr>
        <w:t>neměl</w:t>
      </w:r>
      <w:proofErr w:type="spellEnd"/>
      <w:r w:rsidRPr="0023091C">
        <w:rPr>
          <w:lang w:val="de-DE"/>
        </w:rPr>
        <w:t xml:space="preserve"> </w:t>
      </w:r>
      <w:proofErr w:type="spellStart"/>
      <w:r w:rsidRPr="0023091C">
        <w:rPr>
          <w:lang w:val="de-DE"/>
        </w:rPr>
        <w:t>parlament</w:t>
      </w:r>
      <w:proofErr w:type="spellEnd"/>
      <w:r w:rsidRPr="0023091C">
        <w:rPr>
          <w:lang w:val="de-DE"/>
        </w:rPr>
        <w:t xml:space="preserve"> </w:t>
      </w:r>
      <w:proofErr w:type="spellStart"/>
      <w:r w:rsidR="00DE0CE7">
        <w:rPr>
          <w:lang w:val="de-DE"/>
        </w:rPr>
        <w:t>rozhodující</w:t>
      </w:r>
      <w:proofErr w:type="spellEnd"/>
      <w:r w:rsidRPr="0023091C">
        <w:rPr>
          <w:lang w:val="de-DE"/>
        </w:rPr>
        <w:t xml:space="preserve"> </w:t>
      </w:r>
      <w:proofErr w:type="spellStart"/>
      <w:r w:rsidRPr="0023091C">
        <w:rPr>
          <w:lang w:val="de-DE"/>
        </w:rPr>
        <w:t>pravomoc</w:t>
      </w:r>
      <w:proofErr w:type="spellEnd"/>
      <w:r w:rsidRPr="0023091C">
        <w:rPr>
          <w:lang w:val="de-DE"/>
        </w:rPr>
        <w:t xml:space="preserve"> </w:t>
      </w:r>
      <w:proofErr w:type="spellStart"/>
      <w:r w:rsidRPr="0023091C">
        <w:rPr>
          <w:lang w:val="de-DE"/>
        </w:rPr>
        <w:t>volit</w:t>
      </w:r>
      <w:proofErr w:type="spellEnd"/>
      <w:r w:rsidRPr="0023091C">
        <w:rPr>
          <w:lang w:val="de-DE"/>
        </w:rPr>
        <w:t xml:space="preserve"> </w:t>
      </w:r>
      <w:proofErr w:type="spellStart"/>
      <w:r w:rsidR="00DE0CE7">
        <w:rPr>
          <w:lang w:val="de-DE"/>
        </w:rPr>
        <w:t>předsdu</w:t>
      </w:r>
      <w:proofErr w:type="spellEnd"/>
      <w:r w:rsidRPr="0023091C">
        <w:rPr>
          <w:lang w:val="de-DE"/>
        </w:rPr>
        <w:t xml:space="preserve"> </w:t>
      </w:r>
      <w:proofErr w:type="spellStart"/>
      <w:r w:rsidRPr="0023091C">
        <w:rPr>
          <w:lang w:val="de-DE"/>
        </w:rPr>
        <w:t>vlády</w:t>
      </w:r>
      <w:proofErr w:type="spellEnd"/>
      <w:r w:rsidRPr="0023091C">
        <w:rPr>
          <w:lang w:val="de-DE"/>
        </w:rPr>
        <w:t xml:space="preserve">. </w:t>
      </w:r>
      <w:proofErr w:type="spellStart"/>
      <w:r w:rsidRPr="0023091C">
        <w:rPr>
          <w:lang w:val="de-DE"/>
        </w:rPr>
        <w:t>Žádný</w:t>
      </w:r>
      <w:proofErr w:type="spellEnd"/>
      <w:r w:rsidRPr="0023091C">
        <w:rPr>
          <w:lang w:val="de-DE"/>
        </w:rPr>
        <w:t xml:space="preserve"> </w:t>
      </w:r>
      <w:proofErr w:type="spellStart"/>
      <w:r w:rsidRPr="0023091C">
        <w:rPr>
          <w:lang w:val="de-DE"/>
        </w:rPr>
        <w:t>říšský</w:t>
      </w:r>
      <w:proofErr w:type="spellEnd"/>
      <w:r w:rsidRPr="0023091C">
        <w:rPr>
          <w:lang w:val="de-DE"/>
        </w:rPr>
        <w:t xml:space="preserve"> </w:t>
      </w:r>
      <w:proofErr w:type="spellStart"/>
      <w:r w:rsidRPr="0023091C">
        <w:rPr>
          <w:lang w:val="de-DE"/>
        </w:rPr>
        <w:t>kancléř</w:t>
      </w:r>
      <w:proofErr w:type="spellEnd"/>
      <w:r w:rsidRPr="0023091C">
        <w:rPr>
          <w:lang w:val="de-DE"/>
        </w:rPr>
        <w:t xml:space="preserve"> </w:t>
      </w:r>
      <w:proofErr w:type="spellStart"/>
      <w:r w:rsidRPr="0023091C">
        <w:rPr>
          <w:lang w:val="de-DE"/>
        </w:rPr>
        <w:t>Výmarské</w:t>
      </w:r>
      <w:proofErr w:type="spellEnd"/>
      <w:r w:rsidRPr="0023091C">
        <w:rPr>
          <w:lang w:val="de-DE"/>
        </w:rPr>
        <w:t xml:space="preserve"> </w:t>
      </w:r>
      <w:proofErr w:type="spellStart"/>
      <w:r w:rsidRPr="0023091C">
        <w:rPr>
          <w:lang w:val="de-DE"/>
        </w:rPr>
        <w:t>republiky</w:t>
      </w:r>
      <w:proofErr w:type="spellEnd"/>
      <w:r w:rsidRPr="0023091C">
        <w:rPr>
          <w:lang w:val="de-DE"/>
        </w:rPr>
        <w:t xml:space="preserve"> </w:t>
      </w:r>
      <w:proofErr w:type="spellStart"/>
      <w:r w:rsidRPr="0023091C">
        <w:rPr>
          <w:lang w:val="de-DE"/>
        </w:rPr>
        <w:t>tedy</w:t>
      </w:r>
      <w:proofErr w:type="spellEnd"/>
      <w:r w:rsidRPr="0023091C">
        <w:rPr>
          <w:lang w:val="de-DE"/>
        </w:rPr>
        <w:t xml:space="preserve"> </w:t>
      </w:r>
      <w:proofErr w:type="spellStart"/>
      <w:r w:rsidRPr="0023091C">
        <w:rPr>
          <w:lang w:val="de-DE"/>
        </w:rPr>
        <w:t>nebyl</w:t>
      </w:r>
      <w:proofErr w:type="spellEnd"/>
      <w:r w:rsidRPr="0023091C">
        <w:rPr>
          <w:lang w:val="de-DE"/>
        </w:rPr>
        <w:t xml:space="preserve"> </w:t>
      </w:r>
      <w:proofErr w:type="spellStart"/>
      <w:r w:rsidRPr="0023091C">
        <w:rPr>
          <w:lang w:val="de-DE"/>
        </w:rPr>
        <w:t>jmenován</w:t>
      </w:r>
      <w:proofErr w:type="spellEnd"/>
      <w:r w:rsidRPr="0023091C">
        <w:rPr>
          <w:lang w:val="de-DE"/>
        </w:rPr>
        <w:t xml:space="preserve"> </w:t>
      </w:r>
      <w:proofErr w:type="spellStart"/>
      <w:r w:rsidRPr="0023091C">
        <w:rPr>
          <w:lang w:val="de-DE"/>
        </w:rPr>
        <w:t>parlamentem</w:t>
      </w:r>
      <w:proofErr w:type="spellEnd"/>
      <w:r w:rsidRPr="0023091C">
        <w:rPr>
          <w:lang w:val="de-DE"/>
        </w:rPr>
        <w:t xml:space="preserve">; </w:t>
      </w:r>
      <w:proofErr w:type="spellStart"/>
      <w:r w:rsidRPr="0023091C">
        <w:rPr>
          <w:lang w:val="de-DE"/>
        </w:rPr>
        <w:t>každý</w:t>
      </w:r>
      <w:proofErr w:type="spellEnd"/>
      <w:r w:rsidRPr="0023091C">
        <w:rPr>
          <w:lang w:val="de-DE"/>
        </w:rPr>
        <w:t xml:space="preserve"> </w:t>
      </w:r>
      <w:r w:rsidR="00DE0CE7">
        <w:rPr>
          <w:lang w:val="de-DE"/>
        </w:rPr>
        <w:t xml:space="preserve">se </w:t>
      </w:r>
      <w:proofErr w:type="spellStart"/>
      <w:r w:rsidR="00DE0CE7">
        <w:rPr>
          <w:lang w:val="de-DE"/>
        </w:rPr>
        <w:t>ujal</w:t>
      </w:r>
      <w:proofErr w:type="spellEnd"/>
      <w:r w:rsidR="00DE0CE7">
        <w:rPr>
          <w:lang w:val="de-DE"/>
        </w:rPr>
        <w:t xml:space="preserve"> </w:t>
      </w:r>
      <w:proofErr w:type="spellStart"/>
      <w:r w:rsidRPr="0023091C">
        <w:rPr>
          <w:lang w:val="de-DE"/>
        </w:rPr>
        <w:t>funkce</w:t>
      </w:r>
      <w:proofErr w:type="spellEnd"/>
      <w:r w:rsidRPr="0023091C">
        <w:rPr>
          <w:lang w:val="de-DE"/>
        </w:rPr>
        <w:t xml:space="preserve"> </w:t>
      </w:r>
      <w:proofErr w:type="spellStart"/>
      <w:r w:rsidRPr="0023091C">
        <w:rPr>
          <w:lang w:val="de-DE"/>
        </w:rPr>
        <w:t>formálním</w:t>
      </w:r>
      <w:proofErr w:type="spellEnd"/>
      <w:r w:rsidRPr="0023091C">
        <w:rPr>
          <w:lang w:val="de-DE"/>
        </w:rPr>
        <w:t xml:space="preserve"> </w:t>
      </w:r>
      <w:proofErr w:type="spellStart"/>
      <w:r w:rsidRPr="0023091C">
        <w:rPr>
          <w:lang w:val="de-DE"/>
        </w:rPr>
        <w:t>jmenováním</w:t>
      </w:r>
      <w:proofErr w:type="spellEnd"/>
      <w:r w:rsidRPr="0023091C">
        <w:rPr>
          <w:lang w:val="de-DE"/>
        </w:rPr>
        <w:t xml:space="preserve"> </w:t>
      </w:r>
      <w:proofErr w:type="spellStart"/>
      <w:r w:rsidRPr="0023091C">
        <w:rPr>
          <w:lang w:val="de-DE"/>
        </w:rPr>
        <w:t>nejvlivnější</w:t>
      </w:r>
      <w:proofErr w:type="spellEnd"/>
      <w:r w:rsidRPr="0023091C">
        <w:rPr>
          <w:lang w:val="de-DE"/>
        </w:rPr>
        <w:t xml:space="preserve"> </w:t>
      </w:r>
      <w:proofErr w:type="spellStart"/>
      <w:r w:rsidRPr="0023091C">
        <w:rPr>
          <w:lang w:val="de-DE"/>
        </w:rPr>
        <w:t>státní</w:t>
      </w:r>
      <w:proofErr w:type="spellEnd"/>
      <w:r w:rsidRPr="0023091C">
        <w:rPr>
          <w:lang w:val="de-DE"/>
        </w:rPr>
        <w:t xml:space="preserve"> </w:t>
      </w:r>
      <w:proofErr w:type="spellStart"/>
      <w:r w:rsidRPr="0023091C">
        <w:rPr>
          <w:lang w:val="de-DE"/>
        </w:rPr>
        <w:t>institucí</w:t>
      </w:r>
      <w:proofErr w:type="spellEnd"/>
      <w:r w:rsidR="00DE0CE7">
        <w:rPr>
          <w:lang w:val="de-DE"/>
        </w:rPr>
        <w:t xml:space="preserve">, </w:t>
      </w:r>
      <w:proofErr w:type="spellStart"/>
      <w:r w:rsidR="00DE0CE7">
        <w:rPr>
          <w:lang w:val="de-DE"/>
        </w:rPr>
        <w:t>tím</w:t>
      </w:r>
      <w:proofErr w:type="spellEnd"/>
      <w:r w:rsidR="00DE0CE7">
        <w:rPr>
          <w:lang w:val="de-DE"/>
        </w:rPr>
        <w:t xml:space="preserve"> </w:t>
      </w:r>
      <w:proofErr w:type="spellStart"/>
      <w:r w:rsidR="00DE0CE7">
        <w:rPr>
          <w:lang w:val="de-DE"/>
        </w:rPr>
        <w:t>byl</w:t>
      </w:r>
      <w:proofErr w:type="spellEnd"/>
      <w:r w:rsidR="00DE0CE7">
        <w:rPr>
          <w:lang w:val="de-DE"/>
        </w:rPr>
        <w:t xml:space="preserve"> </w:t>
      </w:r>
      <w:proofErr w:type="spellStart"/>
      <w:r w:rsidRPr="0023091C">
        <w:rPr>
          <w:lang w:val="de-DE"/>
        </w:rPr>
        <w:t>demokraticky</w:t>
      </w:r>
      <w:proofErr w:type="spellEnd"/>
      <w:r w:rsidRPr="0023091C">
        <w:rPr>
          <w:lang w:val="de-DE"/>
        </w:rPr>
        <w:t xml:space="preserve"> </w:t>
      </w:r>
      <w:proofErr w:type="spellStart"/>
      <w:r w:rsidR="00DE0CE7">
        <w:rPr>
          <w:lang w:val="de-DE"/>
        </w:rPr>
        <w:t>zvolený</w:t>
      </w:r>
      <w:proofErr w:type="spellEnd"/>
      <w:r w:rsidRPr="0023091C">
        <w:rPr>
          <w:lang w:val="de-DE"/>
        </w:rPr>
        <w:t xml:space="preserve"> </w:t>
      </w:r>
      <w:proofErr w:type="spellStart"/>
      <w:r w:rsidRPr="0023091C">
        <w:rPr>
          <w:lang w:val="de-DE"/>
        </w:rPr>
        <w:t>říšský</w:t>
      </w:r>
      <w:proofErr w:type="spellEnd"/>
      <w:r w:rsidRPr="0023091C">
        <w:rPr>
          <w:lang w:val="de-DE"/>
        </w:rPr>
        <w:t xml:space="preserve"> </w:t>
      </w:r>
      <w:proofErr w:type="spellStart"/>
      <w:r w:rsidRPr="0023091C">
        <w:rPr>
          <w:lang w:val="de-DE"/>
        </w:rPr>
        <w:t>prezident</w:t>
      </w:r>
      <w:proofErr w:type="spellEnd"/>
      <w:r w:rsidRPr="0023091C">
        <w:rPr>
          <w:lang w:val="de-DE"/>
        </w:rPr>
        <w:t>.</w:t>
      </w:r>
    </w:p>
    <w:p w14:paraId="0CA87805" w14:textId="77777777" w:rsidR="00444273" w:rsidRDefault="00444273" w:rsidP="00444273">
      <w:pPr>
        <w:pStyle w:val="Standard"/>
        <w:spacing w:line="360" w:lineRule="auto"/>
        <w:rPr>
          <w:rFonts w:ascii="Arial" w:hAnsi="Arial" w:cs="Arial"/>
          <w:lang w:val="de-DE"/>
        </w:rPr>
      </w:pPr>
    </w:p>
    <w:p w14:paraId="3610FC9B" w14:textId="77777777" w:rsidR="00444273" w:rsidRDefault="00444273" w:rsidP="00444273">
      <w:pPr>
        <w:pStyle w:val="Standard"/>
        <w:spacing w:line="360" w:lineRule="auto"/>
        <w:rPr>
          <w:rFonts w:ascii="Arial" w:hAnsi="Arial" w:cs="Arial"/>
          <w:lang w:val="de-DE"/>
        </w:rPr>
      </w:pPr>
      <w:r>
        <w:rPr>
          <w:rFonts w:ascii="Arial" w:hAnsi="Arial" w:cs="Arial"/>
          <w:lang w:val="de-DE"/>
        </w:rPr>
        <w:t>Hätte Hitler sich in der Reichspräsidentenwahl 1932 gegen seinen Konkurrenten Hindenburg durchgesetzt, wäre er am Ziel seiner Wünsche gewesen und hätte schon 1932 die Weichen für die legale Errichtung einer Diktatur stellen können. Da Hitler aber auf demokratisch - legalem Wege das höchste Staatsamt nicht hatte erobern können, blieb ihm nur der Weg über die Reichskanzlerschaft. Insofern war und blieb für Hitler die Reichskanzlerschaft immer nur die zweitbeste Lösung, die Macht an sich zu reißen. Denn Hitler war konstitutiv darauf angewiesen, dass ihn der Reichspräsident mit dieser Position betraute und dass Hitler mit Billigung des Reichspräsidenten von der Position des Regierungschefs aus seiner unumschränkten Herrschaft erreichten konnte. Daher ist es nur folgerichtig, dass der Prozess der Herrschaftskonsolidierung Hitlers erst dann abgeschlossen war, als Hitler auch die Funktionen des Reichspräsidenten übernahm - nämlich mit dem Tode Hindenburgs am 2. August 1934. Der Prozess der Etablierung der unumschränkten Herrschaft Hitlers dauerte also mehr als eineinhalb Jahre - nämlich von Januar 1933 bis August 1934!</w:t>
      </w:r>
    </w:p>
    <w:p w14:paraId="44B7A744" w14:textId="77777777" w:rsidR="00444273" w:rsidRDefault="00444273" w:rsidP="00444273">
      <w:pPr>
        <w:pStyle w:val="Standard"/>
        <w:spacing w:line="360" w:lineRule="auto"/>
        <w:rPr>
          <w:rFonts w:ascii="Arial" w:hAnsi="Arial" w:cs="Arial"/>
          <w:lang w:val="de-DE"/>
        </w:rPr>
      </w:pPr>
    </w:p>
    <w:p w14:paraId="5498B731" w14:textId="77777777" w:rsidR="00444273" w:rsidRDefault="00444273" w:rsidP="00444273">
      <w:pPr>
        <w:pStyle w:val="Standard"/>
        <w:spacing w:line="360" w:lineRule="auto"/>
        <w:rPr>
          <w:rFonts w:ascii="Arial" w:hAnsi="Arial" w:cs="Arial"/>
          <w:lang w:val="de-DE"/>
        </w:rPr>
      </w:pPr>
    </w:p>
    <w:p w14:paraId="01B8A454" w14:textId="77777777" w:rsidR="00444273" w:rsidRDefault="00444273" w:rsidP="00444273">
      <w:pPr>
        <w:pStyle w:val="Standard"/>
        <w:spacing w:line="360" w:lineRule="auto"/>
        <w:rPr>
          <w:rFonts w:ascii="Arial" w:hAnsi="Arial" w:cs="Arial"/>
          <w:lang w:val="de-DE"/>
        </w:rPr>
      </w:pPr>
    </w:p>
    <w:p w14:paraId="2384CF9B" w14:textId="77777777" w:rsidR="00444273" w:rsidRDefault="00444273" w:rsidP="00444273">
      <w:pPr>
        <w:pStyle w:val="Standard"/>
        <w:spacing w:line="360" w:lineRule="auto"/>
        <w:rPr>
          <w:rFonts w:ascii="Arial" w:hAnsi="Arial" w:cs="Arial"/>
          <w:lang w:val="de-DE"/>
        </w:rPr>
      </w:pPr>
      <w:r>
        <w:rPr>
          <w:rFonts w:ascii="Arial" w:hAnsi="Arial" w:cs="Arial"/>
          <w:lang w:val="de-DE"/>
        </w:rPr>
        <w:t>III.</w:t>
      </w:r>
    </w:p>
    <w:p w14:paraId="391D43C7" w14:textId="77777777" w:rsidR="00444273" w:rsidRDefault="00444273" w:rsidP="00444273">
      <w:pPr>
        <w:pStyle w:val="Standard"/>
        <w:spacing w:line="360" w:lineRule="auto"/>
        <w:rPr>
          <w:rFonts w:ascii="Arial" w:hAnsi="Arial" w:cs="Arial"/>
          <w:lang w:val="de-DE"/>
        </w:rPr>
      </w:pPr>
    </w:p>
    <w:p w14:paraId="32BE0B4D"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Und dies bedeutet, </w:t>
      </w:r>
      <w:proofErr w:type="spellStart"/>
      <w:r>
        <w:rPr>
          <w:rFonts w:ascii="Arial" w:hAnsi="Arial" w:cs="Arial"/>
          <w:lang w:val="de-DE"/>
        </w:rPr>
        <w:t>daß</w:t>
      </w:r>
      <w:proofErr w:type="spellEnd"/>
      <w:r>
        <w:rPr>
          <w:rFonts w:ascii="Arial" w:hAnsi="Arial" w:cs="Arial"/>
          <w:lang w:val="de-DE"/>
        </w:rPr>
        <w:t xml:space="preserve"> der erste Teil der Antwort auf die zentrale Frage nach den Ursachen für den 30. Januar 1933 sich an die Adresse des Reichspräsidenten Hindenburg richten </w:t>
      </w:r>
      <w:proofErr w:type="spellStart"/>
      <w:r>
        <w:rPr>
          <w:rFonts w:ascii="Arial" w:hAnsi="Arial" w:cs="Arial"/>
          <w:lang w:val="de-DE"/>
        </w:rPr>
        <w:t>muß</w:t>
      </w:r>
      <w:proofErr w:type="spellEnd"/>
      <w:r>
        <w:rPr>
          <w:rFonts w:ascii="Arial" w:hAnsi="Arial" w:cs="Arial"/>
          <w:lang w:val="de-DE"/>
        </w:rPr>
        <w:t xml:space="preserve">: Warum ernannte der Reichspräsident an jenem Tage einen Politiker zum Regierungschef, der keinen Hehl daraus gemacht hatte, dass er </w:t>
      </w:r>
      <w:proofErr w:type="gramStart"/>
      <w:r>
        <w:rPr>
          <w:rFonts w:ascii="Arial" w:hAnsi="Arial" w:cs="Arial"/>
          <w:lang w:val="de-DE"/>
        </w:rPr>
        <w:t>seine politische Gegner</w:t>
      </w:r>
      <w:proofErr w:type="gramEnd"/>
      <w:r>
        <w:rPr>
          <w:rFonts w:ascii="Arial" w:hAnsi="Arial" w:cs="Arial"/>
          <w:lang w:val="de-DE"/>
        </w:rPr>
        <w:t xml:space="preserve"> mit Hilfe der Staatsgewalt unterdrücken wollte?</w:t>
      </w:r>
    </w:p>
    <w:p w14:paraId="3FC452ED" w14:textId="77777777" w:rsidR="00444273" w:rsidRDefault="00444273" w:rsidP="00444273">
      <w:pPr>
        <w:pStyle w:val="Standard"/>
        <w:spacing w:line="360" w:lineRule="auto"/>
        <w:rPr>
          <w:rFonts w:ascii="Arial" w:hAnsi="Arial" w:cs="Arial"/>
          <w:lang w:val="de-DE"/>
        </w:rPr>
      </w:pPr>
    </w:p>
    <w:p w14:paraId="69AE32A6" w14:textId="77777777" w:rsidR="00444273" w:rsidRDefault="00444273" w:rsidP="00444273">
      <w:pPr>
        <w:pStyle w:val="Standard"/>
        <w:spacing w:line="360" w:lineRule="auto"/>
        <w:rPr>
          <w:rFonts w:ascii="Arial" w:hAnsi="Arial" w:cs="Arial"/>
          <w:lang w:val="de-DE"/>
        </w:rPr>
      </w:pPr>
      <w:r>
        <w:rPr>
          <w:rFonts w:ascii="Arial" w:hAnsi="Arial" w:cs="Arial"/>
          <w:lang w:val="de-DE"/>
        </w:rPr>
        <w:t>Wir müssen bei der Beantwortung dieser Kardinalfrage von einer Prämisse ausgehen:  Dem Reichspräsidenten waren nicht die Hände gebunden; er verfügte auch im Januar 1933 noch über nicht unerheblichen politischen Handlungsspielraum!  Denn in der Weimarer Republik fehlte es wahrlich nicht an Beispielen, bei denen eben nicht der von der stärksten Reichstagsfraktion Präsentierte zum Reichskanzler ernannt wurde. Mustert man die vielen Kabinette der Weimarer Republik, dann war es sogar eher die Ausnahme denn die Regel, dass die stärkste politische Kraft auch den Reichskanzler stellte. Und Hindenburg selbst hatte im Übrigen mit dem Übergang zu den sogenannten Präsidialkabinetten im Frühjahr 1930 einen Weg eingeschlagen, der sich immer weiter vom Parlamentarismus entfernte und das Regieren nicht mehr mit von Parlament beschlossenen Gesetzen, sondern mit Hilfe vom Reichspräsidenten erlassenen Notverordnungen ins Zentrum rückte. In der Logik des präsidialen Regierens lag es also folglich ganz und gar nicht, dem Führer der stärksten Partei und damit eben Hitler die Reichskanzlerschaft anzutragen.</w:t>
      </w:r>
    </w:p>
    <w:p w14:paraId="5ADA015D" w14:textId="77777777" w:rsidR="00444273" w:rsidRDefault="00444273" w:rsidP="00444273">
      <w:pPr>
        <w:pStyle w:val="Standard"/>
        <w:spacing w:line="360" w:lineRule="auto"/>
        <w:rPr>
          <w:rFonts w:ascii="Arial" w:hAnsi="Arial" w:cs="Arial"/>
          <w:lang w:val="de-DE"/>
        </w:rPr>
      </w:pPr>
    </w:p>
    <w:p w14:paraId="78733EAC"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Bis heute hält sich in der Öffentlichkeit, zum Teil auch in den Medien die zählebige Vorstellung, </w:t>
      </w:r>
      <w:proofErr w:type="spellStart"/>
      <w:r>
        <w:rPr>
          <w:rFonts w:ascii="Arial" w:hAnsi="Arial" w:cs="Arial"/>
          <w:lang w:val="de-DE"/>
        </w:rPr>
        <w:t>daß</w:t>
      </w:r>
      <w:proofErr w:type="spellEnd"/>
      <w:r>
        <w:rPr>
          <w:rFonts w:ascii="Arial" w:hAnsi="Arial" w:cs="Arial"/>
          <w:lang w:val="de-DE"/>
        </w:rPr>
        <w:t xml:space="preserve"> Hindenburg im Januar 1933 gar nicht mehr Herr seiner Entschlüsse gewesen sei. Der zu diesem Zeitpunkt 85- Jährige sei ein überforderter, seniler Greis gewesen, der hilflos den Einflüsterungen seiner Umgebung ausgesetzt gewesen sei.  Mit dieser Argumentation, welche immer nur auf Mutmaßungen beruhte, wird Hindenburg letztlich exkulpiert und die Hauptverantwortung für den 30. Januar seinem Berater- und Mitarbeiterstab zugewiesen.</w:t>
      </w:r>
    </w:p>
    <w:p w14:paraId="78385048" w14:textId="77777777" w:rsidR="00444273" w:rsidRDefault="00444273" w:rsidP="00444273">
      <w:pPr>
        <w:pStyle w:val="Standard"/>
        <w:spacing w:line="360" w:lineRule="auto"/>
        <w:rPr>
          <w:rFonts w:ascii="Arial" w:hAnsi="Arial" w:cs="Arial"/>
          <w:lang w:val="de-DE"/>
        </w:rPr>
      </w:pPr>
    </w:p>
    <w:p w14:paraId="236CC77B"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Wenn man allerdings von Hindenburg selbst verfasste Dokumente, etwa die Briefe an engste Familienangehörige, heranzieht, ergibt sich ein völlig anderes Bild. Demnach war Hindenburg eine ausgesprochene Herrschernatur, der sich in Personalfragen nicht hineinreden ließ und nach seinem eigenen Kalkül </w:t>
      </w:r>
      <w:r>
        <w:rPr>
          <w:rFonts w:ascii="Arial" w:hAnsi="Arial" w:cs="Arial"/>
          <w:lang w:val="de-DE"/>
        </w:rPr>
        <w:lastRenderedPageBreak/>
        <w:t>Personalentscheidungen traf. Und dies bedeutet, dass die Ernennung Hitlers zum Reichskanzler von Hindenburg selbst gezielt angestrebt wurde.</w:t>
      </w:r>
    </w:p>
    <w:p w14:paraId="1F2D6DC3" w14:textId="77777777" w:rsidR="00444273" w:rsidRDefault="00444273" w:rsidP="00444273">
      <w:pPr>
        <w:pStyle w:val="Standard"/>
        <w:spacing w:line="360" w:lineRule="auto"/>
        <w:rPr>
          <w:rFonts w:ascii="Arial" w:hAnsi="Arial" w:cs="Arial"/>
          <w:lang w:val="de-DE"/>
        </w:rPr>
      </w:pPr>
    </w:p>
    <w:p w14:paraId="2CD88E89" w14:textId="77777777" w:rsidR="00444273" w:rsidRDefault="00444273" w:rsidP="00444273">
      <w:pPr>
        <w:pStyle w:val="Standard"/>
        <w:spacing w:line="360" w:lineRule="auto"/>
        <w:rPr>
          <w:rFonts w:ascii="Arial" w:hAnsi="Arial" w:cs="Arial"/>
          <w:lang w:val="de-DE"/>
        </w:rPr>
      </w:pPr>
      <w:r>
        <w:rPr>
          <w:rFonts w:ascii="Arial" w:hAnsi="Arial" w:cs="Arial"/>
          <w:lang w:val="de-DE"/>
        </w:rPr>
        <w:t>IV.</w:t>
      </w:r>
    </w:p>
    <w:p w14:paraId="0AE0D632" w14:textId="77777777" w:rsidR="00444273" w:rsidRDefault="00444273" w:rsidP="00444273">
      <w:pPr>
        <w:pStyle w:val="Standard"/>
        <w:spacing w:line="360" w:lineRule="auto"/>
        <w:rPr>
          <w:rFonts w:ascii="Arial" w:hAnsi="Arial" w:cs="Arial"/>
          <w:lang w:val="de-DE"/>
        </w:rPr>
      </w:pPr>
    </w:p>
    <w:p w14:paraId="6E85E705" w14:textId="77777777" w:rsidR="00444273" w:rsidRDefault="00444273" w:rsidP="00444273">
      <w:pPr>
        <w:pStyle w:val="Standard"/>
        <w:spacing w:line="360" w:lineRule="auto"/>
        <w:rPr>
          <w:rFonts w:ascii="Arial" w:hAnsi="Arial" w:cs="Arial"/>
          <w:lang w:val="de-DE"/>
        </w:rPr>
      </w:pPr>
      <w:r>
        <w:rPr>
          <w:rFonts w:ascii="Arial" w:hAnsi="Arial" w:cs="Arial"/>
          <w:lang w:val="de-DE"/>
        </w:rPr>
        <w:t>Es kann kein Zweifel daran bestehen, dass sich der Reichspräsident im Januar 1933 in einer schwierigen Lage befand. Denn die Weimarer Republik befand sich in einer veritablen Staatskrise: Im Reichstag verfügten die antidemokratischen Kräfte - nämlich neben den Nationalsozialisten auch noch die zu diesem Zeitpunkt drittstärkste Kraft, die Kommunisten - über eine klare absolute Mehrheit der Sitze. Mit einem Parlament, in dem die Mehrheit der Abgeordneten die Demokratie verachtete und abschaffen wollte, war wahrlich kein Staat zu machen! Und dies bedeutete, dass jede vom Reichspräsidenten ernannte Regierung vor dem grundlegenden Problem stand, mit einem von Nationalsozialisten und Kommunisten beherrschten Reichstag fertig werden zu müssen.</w:t>
      </w:r>
    </w:p>
    <w:p w14:paraId="21FCA720" w14:textId="77777777" w:rsidR="00444273" w:rsidRDefault="00444273" w:rsidP="00444273">
      <w:pPr>
        <w:pStyle w:val="Standard"/>
        <w:spacing w:line="360" w:lineRule="auto"/>
        <w:rPr>
          <w:rFonts w:ascii="Arial" w:hAnsi="Arial" w:cs="Arial"/>
          <w:lang w:val="de-DE"/>
        </w:rPr>
      </w:pPr>
    </w:p>
    <w:p w14:paraId="74A43749"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Und dies bedeutete, dass der Reichspräsident über seinen Schatten springen und Teile der Verfassung missachten musste, wenn er nicht dem Führer der stärksten politischen Kraft - also Hitler- die Regierungsmacht ausliefern wollte. Pointiert formuliert: Wenn Hindenburg </w:t>
      </w:r>
      <w:proofErr w:type="gramStart"/>
      <w:r>
        <w:rPr>
          <w:rFonts w:ascii="Arial" w:hAnsi="Arial" w:cs="Arial"/>
          <w:lang w:val="de-DE"/>
        </w:rPr>
        <w:t>eine  Reichskanzlerschaft</w:t>
      </w:r>
      <w:proofErr w:type="gramEnd"/>
      <w:r>
        <w:rPr>
          <w:rFonts w:ascii="Arial" w:hAnsi="Arial" w:cs="Arial"/>
          <w:lang w:val="de-DE"/>
        </w:rPr>
        <w:t xml:space="preserve"> Hitlers verhindern wollte,  musste er den Reichstag als politischen Machtfaktor zumindest zeitweise ausschalten. Der Reichspräsident stand dabei nicht allein - denn eine solche Konfrontationspolitik wurde am konsequentesten vertreten von dem Machtfaktor, auf den in einer solchen Staatskrise am meisten ankam: der bewaffneten Macht, sprich der Armee, die in Deutschland “Reichswehr” hieß. Diese war bereit, ihre Machtmittel in der Innenpolitik einzusetzen, um von Nationalsozialisten wie Kommunisten ausgehende Unruhen gewaltsam zu unterdrücken, die sich an einer autoritären Staatsführung entzündeten.</w:t>
      </w:r>
    </w:p>
    <w:p w14:paraId="5AE9E25B" w14:textId="77777777" w:rsidR="00444273" w:rsidRDefault="00444273" w:rsidP="00444273">
      <w:pPr>
        <w:pStyle w:val="Standard"/>
        <w:spacing w:line="360" w:lineRule="auto"/>
        <w:rPr>
          <w:rFonts w:ascii="Arial" w:hAnsi="Arial" w:cs="Arial"/>
          <w:lang w:val="de-DE"/>
        </w:rPr>
      </w:pPr>
    </w:p>
    <w:p w14:paraId="599D9A31"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Der Reichspräsident war also in einer Situation, in der er vor der Wahl stand, die Befugnisse seines Amtes zur Neige auszuschöpfen bzw. sogar noch darüber hinauszugehen und die Verfassung dem Buchstaben nach an einigen Stellen zu ignorieren, um auf diese Weise die Substanz des Rechtsstaates zu bewahren und die Regierungsgewalt nicht einem Nationalsozialisten zu übertragen. Dies setzte </w:t>
      </w:r>
      <w:r>
        <w:rPr>
          <w:rFonts w:ascii="Arial" w:hAnsi="Arial" w:cs="Arial"/>
          <w:lang w:val="de-DE"/>
        </w:rPr>
        <w:lastRenderedPageBreak/>
        <w:t>voraus, dass der Inhaber der höchsten Staatsgewalt zur Konfrontation mit Hitler bereit war, um diesem den Weg an die Macht zu versperren.</w:t>
      </w:r>
    </w:p>
    <w:p w14:paraId="0E31418A" w14:textId="77777777" w:rsidR="00444273" w:rsidRDefault="00444273" w:rsidP="00444273">
      <w:pPr>
        <w:pStyle w:val="Standard"/>
        <w:spacing w:line="360" w:lineRule="auto"/>
        <w:rPr>
          <w:rFonts w:ascii="Arial" w:hAnsi="Arial" w:cs="Arial"/>
          <w:lang w:val="de-DE"/>
        </w:rPr>
      </w:pPr>
    </w:p>
    <w:p w14:paraId="12AC08A7" w14:textId="77777777" w:rsidR="00444273" w:rsidRDefault="00444273" w:rsidP="00444273">
      <w:pPr>
        <w:pStyle w:val="Standard"/>
        <w:spacing w:line="360" w:lineRule="auto"/>
        <w:rPr>
          <w:rFonts w:ascii="Arial" w:hAnsi="Arial" w:cs="Arial"/>
          <w:lang w:val="de-DE"/>
        </w:rPr>
      </w:pPr>
      <w:r>
        <w:rPr>
          <w:rFonts w:ascii="Arial" w:hAnsi="Arial" w:cs="Arial"/>
          <w:lang w:val="de-DE"/>
        </w:rPr>
        <w:t>Hindenburg war dazu allerdings nicht bereit - und insofern fiel die Weimarer Republik einem für Demokratien besonders heiklen Umstand zum Opfer: dass an der Spitze der Institutionen kein aufrechter Demokrat stand, sondern eine Person, die den Geist eines demokratischen Volksstaates nie internalisiert hatte.</w:t>
      </w:r>
    </w:p>
    <w:p w14:paraId="6CD4A703" w14:textId="77777777" w:rsidR="00444273" w:rsidRDefault="00444273" w:rsidP="00444273">
      <w:pPr>
        <w:pStyle w:val="Standard"/>
        <w:spacing w:line="360" w:lineRule="auto"/>
        <w:rPr>
          <w:rFonts w:ascii="Arial" w:hAnsi="Arial" w:cs="Arial"/>
          <w:lang w:val="de-DE"/>
        </w:rPr>
      </w:pPr>
    </w:p>
    <w:p w14:paraId="35180EB5" w14:textId="77777777" w:rsidR="00444273" w:rsidRDefault="00444273" w:rsidP="00444273">
      <w:pPr>
        <w:pStyle w:val="Standard"/>
        <w:spacing w:line="360" w:lineRule="auto"/>
        <w:rPr>
          <w:rFonts w:ascii="Arial" w:hAnsi="Arial" w:cs="Arial"/>
          <w:lang w:val="de-DE"/>
        </w:rPr>
      </w:pPr>
      <w:r>
        <w:rPr>
          <w:rFonts w:ascii="Arial" w:hAnsi="Arial" w:cs="Arial"/>
          <w:lang w:val="de-DE"/>
        </w:rPr>
        <w:t>Dafür hatte Hindenburg Gründe - Gründe, die zum einen darin bestanden, dass der für Hindenburgs Ansehen, für seine persönliche Reputation konfliktärmere Weg derjenige war, den Führer der stärksten Kraft zum Reichskanzler zu ernennen und dabei formal mit der Verfassung in Einklang zu bleiben. Doch noch bedeutsamer war der Umstand, dass Hindenburg zusammen mit den Nationalsozialisten ein großes politisches Ziel zu verwirklichen suchte: die Realisierung der sogenannten “Volksgemeinschaft”. Hindenburg hatte sich im Ersten Weltkrieg als Treuhänder und Sachwalter eines großen politischen Projektes profiliert, das in bis an sein Lebensende begleiten sollte: der Herstellung nationaler Einheit, und zwar dergestalt, dass das deutsche Volk zu einer einheitlichen politischen Willensgemeinschaft und damit zu einem homogenen politischen Körper geformt werden sollte, der die Gewähr dafür bieten sollte, dass das Deutsche Reiche nach außen hin als nationaler Machtstaat wieder auftrumpfen solle.</w:t>
      </w:r>
    </w:p>
    <w:p w14:paraId="76F90FE4" w14:textId="77777777" w:rsidR="00444273" w:rsidRDefault="00444273" w:rsidP="00444273">
      <w:pPr>
        <w:pStyle w:val="Standard"/>
        <w:spacing w:line="360" w:lineRule="auto"/>
        <w:rPr>
          <w:rFonts w:ascii="Arial" w:hAnsi="Arial" w:cs="Arial"/>
          <w:lang w:val="de-DE"/>
        </w:rPr>
      </w:pPr>
    </w:p>
    <w:p w14:paraId="4BE38B5F"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Hindenburgs Vorstellung von nationaler Einheit, die er häufig mit dem damals zeitgenössischen Begriff der “Volksgemeinschaft” markierte, besitzt eine antipluralistische Schlagseite, weil sie bestimmten politischen Kräften die Existenzberechtigung absprach – und zwar solchen politischen Kräften, die nach Hindenburgs Vorstellungen internationalistisch ausgerichtet waren. Zu diesen politischen Kräften, die tendenziell zu eliminieren waren, zählte Hindenburg an erster Stelle die sozialistische </w:t>
      </w:r>
      <w:proofErr w:type="gramStart"/>
      <w:r>
        <w:rPr>
          <w:rFonts w:ascii="Arial" w:hAnsi="Arial" w:cs="Arial"/>
          <w:lang w:val="de-DE"/>
        </w:rPr>
        <w:t>Arbeiterbewegung,  die</w:t>
      </w:r>
      <w:proofErr w:type="gramEnd"/>
      <w:r>
        <w:rPr>
          <w:rFonts w:ascii="Arial" w:hAnsi="Arial" w:cs="Arial"/>
          <w:lang w:val="de-DE"/>
        </w:rPr>
        <w:t xml:space="preserve"> von Moskau abhängige kommunistische Partei, aber auch den politischen Katholizismus, den er beschuldigte, vom Papst in Rom Instruktionen zu erhalten. in Deutschland.</w:t>
      </w:r>
    </w:p>
    <w:p w14:paraId="7366AAED" w14:textId="77777777" w:rsidR="00444273" w:rsidRDefault="00444273" w:rsidP="00444273">
      <w:pPr>
        <w:pStyle w:val="Standard"/>
        <w:spacing w:line="360" w:lineRule="auto"/>
        <w:rPr>
          <w:rFonts w:ascii="Arial" w:hAnsi="Arial" w:cs="Arial"/>
          <w:lang w:val="de-DE"/>
        </w:rPr>
      </w:pPr>
    </w:p>
    <w:p w14:paraId="44B84A1F"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Und die zentrale gesellschaftspolitische Parole der NSDAP war eben jene “Volksgemeinschaft”, so dass Hitler und seine Partei für Hindenburg als diejenige </w:t>
      </w:r>
      <w:r>
        <w:rPr>
          <w:rFonts w:ascii="Arial" w:hAnsi="Arial" w:cs="Arial"/>
          <w:lang w:val="de-DE"/>
        </w:rPr>
        <w:lastRenderedPageBreak/>
        <w:t xml:space="preserve">politische Kraft attraktiv </w:t>
      </w:r>
      <w:proofErr w:type="gramStart"/>
      <w:r>
        <w:rPr>
          <w:rFonts w:ascii="Arial" w:hAnsi="Arial" w:cs="Arial"/>
          <w:lang w:val="de-DE"/>
        </w:rPr>
        <w:t>war</w:t>
      </w:r>
      <w:proofErr w:type="gramEnd"/>
      <w:r>
        <w:rPr>
          <w:rFonts w:ascii="Arial" w:hAnsi="Arial" w:cs="Arial"/>
          <w:lang w:val="de-DE"/>
        </w:rPr>
        <w:t xml:space="preserve">, mit deren Hilfe man die “Volksgemeinschaft” realisieren könne, ohne die Verfassung frontal verletzen zu müssen. Und damit lag es im Kern bei Hitler selbst, ob er Reichskanzler wurde: </w:t>
      </w:r>
      <w:proofErr w:type="gramStart"/>
      <w:r>
        <w:rPr>
          <w:rFonts w:ascii="Arial" w:hAnsi="Arial" w:cs="Arial"/>
          <w:lang w:val="de-DE"/>
        </w:rPr>
        <w:t>Sollte</w:t>
      </w:r>
      <w:proofErr w:type="gramEnd"/>
      <w:r>
        <w:rPr>
          <w:rFonts w:ascii="Arial" w:hAnsi="Arial" w:cs="Arial"/>
          <w:lang w:val="de-DE"/>
        </w:rPr>
        <w:t xml:space="preserve"> Hitler versuchen, an Hindenburg vorbei an die Macht zu gelangen, würde er versuchen, den Reichspräsidenten dabei politisch auszumanövrieren, dann würde sich ihm Hindenburg in den Weg stellen. Doch </w:t>
      </w:r>
      <w:proofErr w:type="gramStart"/>
      <w:r>
        <w:rPr>
          <w:rFonts w:ascii="Arial" w:hAnsi="Arial" w:cs="Arial"/>
          <w:lang w:val="de-DE"/>
        </w:rPr>
        <w:t>war</w:t>
      </w:r>
      <w:proofErr w:type="gramEnd"/>
      <w:r>
        <w:rPr>
          <w:rFonts w:ascii="Arial" w:hAnsi="Arial" w:cs="Arial"/>
          <w:lang w:val="de-DE"/>
        </w:rPr>
        <w:t xml:space="preserve"> Hitler bereit, zu den Bedingungen Hindenburgs Reichskanzler zu werden, standen ihm alle Türen offen. Und zu den Bedingungen Hindenburgs hieß, dass er unter präsidialer Aufsicht Kanzler eines Kabinetts wurde, in dem sich die gesamte politische Rechte wiederfand und dass eben nicht eine nur </w:t>
      </w:r>
      <w:proofErr w:type="gramStart"/>
      <w:r>
        <w:rPr>
          <w:rFonts w:ascii="Arial" w:hAnsi="Arial" w:cs="Arial"/>
          <w:lang w:val="de-DE"/>
        </w:rPr>
        <w:t>aus  Mitgliedern</w:t>
      </w:r>
      <w:proofErr w:type="gramEnd"/>
      <w:r>
        <w:rPr>
          <w:rFonts w:ascii="Arial" w:hAnsi="Arial" w:cs="Arial"/>
          <w:lang w:val="de-DE"/>
        </w:rPr>
        <w:t xml:space="preserve"> der NSDAP bestehende Regierung war.  Und genau eine solche Regierung wurde am 30. Januar 1933 zustande gebracht - eine sogenannte “Regierung der Nationalen Konzentration”, in der außer Hitler lediglich zwei Nationalsozialisten vertreten waren.</w:t>
      </w:r>
    </w:p>
    <w:p w14:paraId="6D006332" w14:textId="77777777" w:rsidR="00444273" w:rsidRDefault="00444273" w:rsidP="00444273">
      <w:pPr>
        <w:pStyle w:val="Standard"/>
        <w:spacing w:line="360" w:lineRule="auto"/>
        <w:rPr>
          <w:rFonts w:ascii="Arial" w:hAnsi="Arial" w:cs="Arial"/>
          <w:lang w:val="de-DE"/>
        </w:rPr>
      </w:pPr>
    </w:p>
    <w:p w14:paraId="42EA707F" w14:textId="77777777" w:rsidR="00444273" w:rsidRDefault="00444273" w:rsidP="00444273">
      <w:pPr>
        <w:pStyle w:val="Standard"/>
        <w:spacing w:line="360" w:lineRule="auto"/>
        <w:rPr>
          <w:rFonts w:ascii="Arial" w:hAnsi="Arial" w:cs="Arial"/>
          <w:lang w:val="de-DE"/>
        </w:rPr>
      </w:pPr>
      <w:r>
        <w:rPr>
          <w:rFonts w:ascii="Arial" w:hAnsi="Arial" w:cs="Arial"/>
          <w:lang w:val="de-DE"/>
        </w:rPr>
        <w:t>Dass Hitler sich dazu bereitfand, war Ergebnis eines längeren Lernprozesses, in dem sich Hitler auch - etwa im August 1932 - eine bittere Abfuhr von Seiten Hindenburgs eingehandelt hatte. Hitler rang sich schließlich dazu durch, seine Forderungen zu mäßigen, weil er auch in der aus seiner Sicht nur zweitbesten Lösung - der Kanzlerschaft in einem “Hindenburg” - Kabinett - die realistische Möglichkeit erblickte, seine politischen Gegner auszuschalten und sich machtpolitisch vom Reichspräsidenten zu emanzipieren. Der Hebel dazu war das im März 1933 vom Reichstag verabschiedete “Ermächtigungsgesetz”, mit dessen Hilfe auf legale Weise eine Diktatur der Reichsregierung - nicht des Reichspräsidenten - errichtet wurde. Hindenburg hatte Hitler politisch gewähren lassen, weil er das Deutsche Reich auf einem guten Kurs Richtung “nationaler Einheit” wähnte. Dass diese “nationale Einheit” nur um den Preis zu haben war, dass politisch andersdenkende verfolgt, dass politische Gegner gefoltert und in Konzentrationslager eingesperrt wurden, dass die Leuchten des deutschen Geistes ins Exil getrieben wurde - und viele davon in der Tschechoslowakei Aufnahme fanden -; dies alles nahm Hindenburg billigend in Kauf.</w:t>
      </w:r>
    </w:p>
    <w:p w14:paraId="36EA9161" w14:textId="77777777" w:rsidR="00444273" w:rsidRDefault="00444273" w:rsidP="00444273">
      <w:pPr>
        <w:pStyle w:val="Standard"/>
        <w:spacing w:line="360" w:lineRule="auto"/>
        <w:rPr>
          <w:rFonts w:ascii="Arial" w:hAnsi="Arial" w:cs="Arial"/>
          <w:lang w:val="de-DE"/>
        </w:rPr>
      </w:pPr>
    </w:p>
    <w:p w14:paraId="5FD7F686" w14:textId="77777777" w:rsidR="00444273" w:rsidRDefault="00444273" w:rsidP="00444273">
      <w:pPr>
        <w:pStyle w:val="Standard"/>
        <w:spacing w:line="360" w:lineRule="auto"/>
        <w:rPr>
          <w:rFonts w:ascii="Arial" w:hAnsi="Arial" w:cs="Arial"/>
          <w:lang w:val="de-DE"/>
        </w:rPr>
      </w:pPr>
      <w:r>
        <w:rPr>
          <w:rFonts w:ascii="Arial" w:hAnsi="Arial" w:cs="Arial"/>
          <w:lang w:val="de-DE"/>
        </w:rPr>
        <w:t>V.</w:t>
      </w:r>
    </w:p>
    <w:p w14:paraId="7B196D09" w14:textId="77777777" w:rsidR="00444273" w:rsidRDefault="00444273" w:rsidP="00444273">
      <w:pPr>
        <w:pStyle w:val="Standard"/>
        <w:spacing w:line="360" w:lineRule="auto"/>
        <w:rPr>
          <w:rFonts w:ascii="Arial" w:hAnsi="Arial" w:cs="Arial"/>
          <w:lang w:val="de-DE"/>
        </w:rPr>
      </w:pPr>
    </w:p>
    <w:p w14:paraId="1978E3DD"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Es wäre jedoch eine unzulässige Verkürzung, wenn wir das Scheitern der Weimarer Demokratie nur auf das Handeln des Reichspräsidenten zurückführten.  Denn nur der Zuspruch der NSDAP bei den demokratischen Wahlen machte Hitler für </w:t>
      </w:r>
      <w:proofErr w:type="gramStart"/>
      <w:r>
        <w:rPr>
          <w:rFonts w:ascii="Arial" w:hAnsi="Arial" w:cs="Arial"/>
          <w:lang w:val="de-DE"/>
        </w:rPr>
        <w:lastRenderedPageBreak/>
        <w:t>Hindenburg  zu</w:t>
      </w:r>
      <w:proofErr w:type="gramEnd"/>
      <w:r>
        <w:rPr>
          <w:rFonts w:ascii="Arial" w:hAnsi="Arial" w:cs="Arial"/>
          <w:lang w:val="de-DE"/>
        </w:rPr>
        <w:t xml:space="preserve"> einem potentiellen Kooperationspartner! Wenn also die NSDAP eine Partei geblieben wäre, die nicht mehr als ein Zehntel der deutschen Wähler für sich gewonnen hätte, hätte sich eine Reichskanzlerschaft Hitlers erledigt! Doch die NSDAP errang in den beiden Reichstagswahlen des Jahres 1932 mehr Stimmen, als die beiden </w:t>
      </w:r>
      <w:proofErr w:type="gramStart"/>
      <w:r>
        <w:rPr>
          <w:rFonts w:ascii="Arial" w:hAnsi="Arial" w:cs="Arial"/>
          <w:lang w:val="de-DE"/>
        </w:rPr>
        <w:t>hinter ihr folgenden Parteien</w:t>
      </w:r>
      <w:proofErr w:type="gramEnd"/>
      <w:r>
        <w:rPr>
          <w:rFonts w:ascii="Arial" w:hAnsi="Arial" w:cs="Arial"/>
          <w:lang w:val="de-DE"/>
        </w:rPr>
        <w:t xml:space="preserve"> zusammen: am 31. Juli 1932 erreichte sie 37,3% der abgegebenen Stimmen; am 6. November 1932 immerhin noch 33,1 %. Die NSDAP war damit mit großem Abstand die stärkste politische Kraft in der deutschen Volksvertretung.</w:t>
      </w:r>
    </w:p>
    <w:p w14:paraId="4DCA56D9" w14:textId="77777777" w:rsidR="00444273" w:rsidRDefault="00444273" w:rsidP="00444273">
      <w:pPr>
        <w:pStyle w:val="Standard"/>
        <w:spacing w:line="360" w:lineRule="auto"/>
        <w:rPr>
          <w:rFonts w:ascii="Arial" w:hAnsi="Arial" w:cs="Arial"/>
          <w:lang w:val="de-DE"/>
        </w:rPr>
      </w:pPr>
    </w:p>
    <w:p w14:paraId="66729A32"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Ich kann nicht ausführlich darauf eingehen, warum die NSDAP einen solchen Zuspruch beim Wähler erzielte. Wichtig ist, dass sie eine Partei neuen Typs war: erstmals tauchte in Deutschland eine Partei auf, die gezielt um Stimme aus allen sozialen Segmenten der Bevölkerung warb. Die NSDAP </w:t>
      </w:r>
      <w:proofErr w:type="gramStart"/>
      <w:r>
        <w:rPr>
          <w:rFonts w:ascii="Arial" w:hAnsi="Arial" w:cs="Arial"/>
          <w:lang w:val="de-DE"/>
        </w:rPr>
        <w:t>schnitt  zwar</w:t>
      </w:r>
      <w:proofErr w:type="gramEnd"/>
      <w:r>
        <w:rPr>
          <w:rFonts w:ascii="Arial" w:hAnsi="Arial" w:cs="Arial"/>
          <w:lang w:val="de-DE"/>
        </w:rPr>
        <w:t xml:space="preserve"> in der protestantischen Agrarbevölkerung am besten ab; aber sie erzielte in den bürgerlichen Vierteln der Großstädte ebenfalls überdurchschnittliche Erfolge. Und auch in der Industriearbeiterschaft war sie beträchtlich vertreten, wenngleich hier immer noch die Linksparteien besser abschnitten. Am schlechtesten schnitt die NSDAP bei den kirchentreuen katholischen Wählern ab - eine auf die Weisungen seiner Kirche hörender Kirchenkatholik hat bis 1933 praktisch nie NSDAP gewählt! Aber dafür haben antiklerikale, formal noch der katholischen Kirche angehörende Wähler sehr wohl für die Hitler - Partei gestimmt!</w:t>
      </w:r>
    </w:p>
    <w:p w14:paraId="5592686C" w14:textId="77777777" w:rsidR="00444273" w:rsidRDefault="00444273" w:rsidP="00444273">
      <w:pPr>
        <w:pStyle w:val="Standard"/>
        <w:spacing w:line="360" w:lineRule="auto"/>
        <w:rPr>
          <w:rFonts w:ascii="Arial" w:hAnsi="Arial" w:cs="Arial"/>
          <w:lang w:val="de-DE"/>
        </w:rPr>
      </w:pPr>
    </w:p>
    <w:p w14:paraId="6CBCE587" w14:textId="77777777" w:rsidR="00444273" w:rsidRDefault="00444273" w:rsidP="00444273">
      <w:pPr>
        <w:pStyle w:val="Standard"/>
        <w:spacing w:line="360" w:lineRule="auto"/>
        <w:rPr>
          <w:rFonts w:ascii="Arial" w:hAnsi="Arial" w:cs="Arial"/>
          <w:lang w:val="de-DE"/>
        </w:rPr>
      </w:pPr>
      <w:r>
        <w:rPr>
          <w:rFonts w:ascii="Arial" w:hAnsi="Arial" w:cs="Arial"/>
          <w:lang w:val="de-DE"/>
        </w:rPr>
        <w:t xml:space="preserve">Das Erfolgsrezept der NSDAP bestand also darin, dass sie - wie der Wahlforscher Jürgen Falter feststellte - die “erste Volkspartei” der deutschen Geschichte war; also eine “catch - all - Party”, die in allen sozialen Schichten nennenswert repräsentiert war - im Unterschied zu den auf ihr Herkunftsmilieu beschränkten demokratischen Parteien SPD und katholische Zentrumspartei. In ihrer Wahlwerbung </w:t>
      </w:r>
      <w:proofErr w:type="gramStart"/>
      <w:r>
        <w:rPr>
          <w:rFonts w:ascii="Arial" w:hAnsi="Arial" w:cs="Arial"/>
          <w:lang w:val="de-DE"/>
        </w:rPr>
        <w:t>agierte  die</w:t>
      </w:r>
      <w:proofErr w:type="gramEnd"/>
      <w:r>
        <w:rPr>
          <w:rFonts w:ascii="Arial" w:hAnsi="Arial" w:cs="Arial"/>
          <w:lang w:val="de-DE"/>
        </w:rPr>
        <w:t xml:space="preserve"> NSDAP hier überaus geschickt, bediente sich modernster Methoden der Massenagitation und war damit ihren politischen Konkurrenten strukturelle überlegen. Und dass sie dabei einen personenzentrierten Wahlkampf führte und die Person Hitlers herausstellte, verschaffte ihr ebenfalls Vorteile.</w:t>
      </w:r>
    </w:p>
    <w:p w14:paraId="25BE5445" w14:textId="77777777" w:rsidR="00444273" w:rsidRDefault="00444273" w:rsidP="00444273">
      <w:pPr>
        <w:pStyle w:val="Standard"/>
        <w:spacing w:line="360" w:lineRule="auto"/>
        <w:rPr>
          <w:rFonts w:ascii="Arial" w:hAnsi="Arial" w:cs="Arial"/>
          <w:lang w:val="de-DE"/>
        </w:rPr>
      </w:pPr>
    </w:p>
    <w:p w14:paraId="11B3A805" w14:textId="77777777" w:rsidR="00444273" w:rsidRDefault="00444273" w:rsidP="00444273">
      <w:pPr>
        <w:pStyle w:val="Standard"/>
        <w:spacing w:line="360" w:lineRule="auto"/>
        <w:rPr>
          <w:rFonts w:ascii="Arial" w:hAnsi="Arial" w:cs="Arial"/>
          <w:lang w:val="de-DE"/>
        </w:rPr>
      </w:pPr>
      <w:r>
        <w:rPr>
          <w:rFonts w:ascii="Arial" w:hAnsi="Arial" w:cs="Arial"/>
          <w:lang w:val="de-DE"/>
        </w:rPr>
        <w:t>VI.</w:t>
      </w:r>
    </w:p>
    <w:p w14:paraId="34419033" w14:textId="77777777" w:rsidR="00444273" w:rsidRDefault="00444273" w:rsidP="00444273">
      <w:pPr>
        <w:pStyle w:val="Standard"/>
        <w:spacing w:line="360" w:lineRule="auto"/>
        <w:rPr>
          <w:rFonts w:ascii="Arial" w:hAnsi="Arial" w:cs="Arial"/>
          <w:lang w:val="de-DE"/>
        </w:rPr>
      </w:pPr>
    </w:p>
    <w:p w14:paraId="5245B9D6" w14:textId="77777777" w:rsidR="00444273" w:rsidRDefault="00444273" w:rsidP="00444273">
      <w:pPr>
        <w:pStyle w:val="Standard"/>
        <w:spacing w:line="360" w:lineRule="auto"/>
        <w:rPr>
          <w:rFonts w:ascii="Arial" w:hAnsi="Arial" w:cs="Arial"/>
          <w:lang w:val="de-DE"/>
        </w:rPr>
      </w:pPr>
      <w:r>
        <w:rPr>
          <w:rFonts w:ascii="Arial" w:hAnsi="Arial" w:cs="Arial"/>
          <w:lang w:val="de-DE"/>
        </w:rPr>
        <w:lastRenderedPageBreak/>
        <w:t>Man wird also nicht um die Feststellung herumkommen, dass ein erheblicher Teil der Deutschen aus freien Stücken nicht nur die Demokratie aufgab, sondern sich freiwillig einer Bewegung verschrieb, die sich unverblümt zur Gewalt gegen den politischen Gegner bekannte. Damit stand die NSDAP zwar nicht allein - auch die Kommunisten ließen es an gewaltsamen Aktionen gegen Andersdenkende nicht fehlen. Aber während die KPD nie mehr als knapp 17 % der deutschen Wähler für sich gewinnen konnte, waren es bei der NSDAP mehr als 37%.</w:t>
      </w:r>
    </w:p>
    <w:p w14:paraId="57F72141" w14:textId="77777777" w:rsidR="00444273" w:rsidRDefault="00444273" w:rsidP="00444273">
      <w:pPr>
        <w:pStyle w:val="Standard"/>
        <w:spacing w:line="360" w:lineRule="auto"/>
        <w:rPr>
          <w:rFonts w:ascii="Arial" w:hAnsi="Arial" w:cs="Arial"/>
          <w:lang w:val="de-DE"/>
        </w:rPr>
      </w:pPr>
    </w:p>
    <w:p w14:paraId="3EC3A4A3" w14:textId="77777777" w:rsidR="00444273" w:rsidRDefault="00444273" w:rsidP="00444273">
      <w:pPr>
        <w:pStyle w:val="Standard"/>
        <w:spacing w:line="360" w:lineRule="auto"/>
        <w:rPr>
          <w:rFonts w:ascii="Arial" w:hAnsi="Arial" w:cs="Arial"/>
          <w:lang w:val="de-DE"/>
        </w:rPr>
      </w:pPr>
      <w:r>
        <w:rPr>
          <w:rFonts w:ascii="Arial" w:hAnsi="Arial" w:cs="Arial"/>
          <w:lang w:val="de-DE"/>
        </w:rPr>
        <w:t>Und so wird man sich nicht um die Bilanz herumdrücken können, dass das deutsche Volk bei seinem ersten Versuch, mit der anspruchsvollen Staatsform der Demokratie umzugehen, noch nicht reif genug war. Beim zweiten Versuch haben die Deutschen allerdings dann ihre Lektion gründlich gelernt: Deutschland ist das einzige Land Europas, in dem seit 60 Jahren keine Rechtspartei mehr den Sprung in das nationale Parlament geschafft hat!</w:t>
      </w:r>
    </w:p>
    <w:p w14:paraId="728FDBE0" w14:textId="77777777" w:rsidR="00436CBA" w:rsidRDefault="00436CBA"/>
    <w:sectPr w:rsidR="00436CBA">
      <w:headerReference w:type="default" r:id="rId7"/>
      <w:footerReference w:type="default" r:id="rId8"/>
      <w:pgSz w:w="11906" w:h="16838"/>
      <w:pgMar w:top="1417" w:right="1417" w:bottom="1134" w:left="1417" w:header="708"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7507" w14:textId="77777777" w:rsidR="00D32912" w:rsidRDefault="00D32912" w:rsidP="008F7F89">
      <w:r>
        <w:separator/>
      </w:r>
    </w:p>
  </w:endnote>
  <w:endnote w:type="continuationSeparator" w:id="0">
    <w:p w14:paraId="5C0EDAAF" w14:textId="77777777" w:rsidR="00D32912" w:rsidRDefault="00D32912" w:rsidP="008F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BC03" w14:textId="77777777" w:rsidR="00D57ED6" w:rsidRDefault="00DE0CE7">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7E7B" w14:textId="77777777" w:rsidR="00D32912" w:rsidRDefault="00D32912" w:rsidP="008F7F89">
      <w:r>
        <w:separator/>
      </w:r>
    </w:p>
  </w:footnote>
  <w:footnote w:type="continuationSeparator" w:id="0">
    <w:p w14:paraId="37337BD6" w14:textId="77777777" w:rsidR="00D32912" w:rsidRDefault="00D32912" w:rsidP="008F7F89">
      <w:r>
        <w:continuationSeparator/>
      </w:r>
    </w:p>
  </w:footnote>
  <w:footnote w:id="1">
    <w:p w14:paraId="7D52FC2F" w14:textId="783D0CA5" w:rsidR="008F7F89" w:rsidRDefault="008F7F89" w:rsidP="008F7F89">
      <w:pPr>
        <w:widowControl/>
        <w:shd w:val="clear" w:color="auto" w:fill="FFFFFF"/>
        <w:suppressAutoHyphens w:val="0"/>
        <w:autoSpaceDN/>
        <w:textAlignment w:val="auto"/>
        <w:rPr>
          <w:rFonts w:ascii="Arial" w:eastAsia="Times New Roman" w:hAnsi="Arial" w:cs="Arial"/>
          <w:color w:val="3C3C3C"/>
          <w:kern w:val="0"/>
          <w:sz w:val="18"/>
          <w:szCs w:val="18"/>
          <w:lang w:val="sk-SK" w:eastAsia="sk-SK" w:bidi="ar-SA"/>
        </w:rPr>
      </w:pPr>
      <w:r>
        <w:rPr>
          <w:rStyle w:val="Znakapoznpodarou"/>
        </w:rPr>
        <w:footnoteRef/>
      </w:r>
      <w:r>
        <w:t xml:space="preserve"> Vgl. </w:t>
      </w:r>
      <w:proofErr w:type="spellStart"/>
      <w:r w:rsidRPr="008F7F89">
        <w:rPr>
          <w:rFonts w:ascii="Arial" w:eastAsia="Times New Roman" w:hAnsi="Arial" w:cs="Arial"/>
          <w:color w:val="3C3C3C"/>
          <w:kern w:val="0"/>
          <w:sz w:val="18"/>
          <w:szCs w:val="18"/>
          <w:lang w:val="sk-SK" w:eastAsia="sk-SK" w:bidi="ar-SA"/>
        </w:rPr>
        <w:t>mehrere</w:t>
      </w:r>
      <w:proofErr w:type="spellEnd"/>
      <w:r w:rsidRPr="008F7F89">
        <w:rPr>
          <w:rFonts w:ascii="Arial" w:eastAsia="Times New Roman" w:hAnsi="Arial" w:cs="Arial"/>
          <w:color w:val="3C3C3C"/>
          <w:kern w:val="0"/>
          <w:sz w:val="18"/>
          <w:szCs w:val="18"/>
          <w:lang w:val="sk-SK" w:eastAsia="sk-SK" w:bidi="ar-SA"/>
        </w:rPr>
        <w:t xml:space="preserve"> </w:t>
      </w:r>
      <w:proofErr w:type="spellStart"/>
      <w:r w:rsidRPr="008F7F89">
        <w:rPr>
          <w:rFonts w:ascii="Arial" w:eastAsia="Times New Roman" w:hAnsi="Arial" w:cs="Arial"/>
          <w:color w:val="3C3C3C"/>
          <w:kern w:val="0"/>
          <w:sz w:val="18"/>
          <w:szCs w:val="18"/>
          <w:lang w:val="sk-SK" w:eastAsia="sk-SK" w:bidi="ar-SA"/>
        </w:rPr>
        <w:t>seiner</w:t>
      </w:r>
      <w:proofErr w:type="spellEnd"/>
      <w:r w:rsidRPr="008F7F89">
        <w:rPr>
          <w:rFonts w:ascii="Arial" w:eastAsia="Times New Roman" w:hAnsi="Arial" w:cs="Arial"/>
          <w:color w:val="3C3C3C"/>
          <w:kern w:val="0"/>
          <w:sz w:val="18"/>
          <w:szCs w:val="18"/>
          <w:lang w:val="sk-SK" w:eastAsia="sk-SK" w:bidi="ar-SA"/>
        </w:rPr>
        <w:t xml:space="preserve"> </w:t>
      </w:r>
      <w:proofErr w:type="spellStart"/>
      <w:proofErr w:type="gramStart"/>
      <w:r w:rsidRPr="008F7F89">
        <w:rPr>
          <w:rFonts w:ascii="Arial" w:eastAsia="Times New Roman" w:hAnsi="Arial" w:cs="Arial"/>
          <w:color w:val="3C3C3C"/>
          <w:kern w:val="0"/>
          <w:sz w:val="18"/>
          <w:szCs w:val="18"/>
          <w:lang w:val="sk-SK" w:eastAsia="sk-SK" w:bidi="ar-SA"/>
        </w:rPr>
        <w:t>Feststellungen</w:t>
      </w:r>
      <w:proofErr w:type="spellEnd"/>
      <w:r>
        <w:rPr>
          <w:rFonts w:ascii="Arial" w:eastAsia="Times New Roman" w:hAnsi="Arial" w:cs="Arial"/>
          <w:color w:val="3C3C3C"/>
          <w:kern w:val="0"/>
          <w:sz w:val="18"/>
          <w:szCs w:val="18"/>
          <w:lang w:val="sk-SK" w:eastAsia="sk-SK" w:bidi="ar-SA"/>
        </w:rPr>
        <w:t xml:space="preserve"> </w:t>
      </w:r>
      <w:r w:rsidRPr="008F7F89">
        <w:rPr>
          <w:rFonts w:ascii="Arial" w:eastAsia="Times New Roman" w:hAnsi="Arial" w:cs="Arial"/>
          <w:color w:val="3C3C3C"/>
          <w:kern w:val="0"/>
          <w:sz w:val="18"/>
          <w:szCs w:val="18"/>
          <w:shd w:val="clear" w:color="auto" w:fill="FFFFFF"/>
          <w:lang w:val="sk-SK" w:eastAsia="sk-SK" w:bidi="ar-SA"/>
        </w:rPr>
        <w:t> </w:t>
      </w:r>
      <w:proofErr w:type="spellStart"/>
      <w:r w:rsidRPr="008F7F89">
        <w:rPr>
          <w:rFonts w:ascii="Arial" w:eastAsia="Times New Roman" w:hAnsi="Arial" w:cs="Arial"/>
          <w:color w:val="3C3C3C"/>
          <w:kern w:val="0"/>
          <w:sz w:val="18"/>
          <w:szCs w:val="18"/>
          <w:shd w:val="clear" w:color="auto" w:fill="FFFFFF"/>
          <w:lang w:val="sk-SK" w:eastAsia="sk-SK" w:bidi="ar-SA"/>
        </w:rPr>
        <w:t>auf</w:t>
      </w:r>
      <w:proofErr w:type="spellEnd"/>
      <w:proofErr w:type="gramEnd"/>
      <w:r w:rsidRPr="008F7F89">
        <w:rPr>
          <w:rFonts w:ascii="Arial" w:eastAsia="Times New Roman" w:hAnsi="Arial" w:cs="Arial"/>
          <w:color w:val="3C3C3C"/>
          <w:kern w:val="0"/>
          <w:sz w:val="18"/>
          <w:szCs w:val="18"/>
          <w:shd w:val="clear" w:color="auto" w:fill="FFFFFF"/>
          <w:lang w:val="sk-SK" w:eastAsia="sk-SK" w:bidi="ar-SA"/>
        </w:rPr>
        <w:t xml:space="preserve"> </w:t>
      </w:r>
      <w:proofErr w:type="spellStart"/>
      <w:r w:rsidRPr="008F7F89">
        <w:rPr>
          <w:rFonts w:ascii="Arial" w:eastAsia="Times New Roman" w:hAnsi="Arial" w:cs="Arial"/>
          <w:color w:val="3C3C3C"/>
          <w:kern w:val="0"/>
          <w:sz w:val="18"/>
          <w:szCs w:val="18"/>
          <w:shd w:val="clear" w:color="auto" w:fill="FFFFFF"/>
          <w:lang w:val="sk-SK" w:eastAsia="sk-SK" w:bidi="ar-SA"/>
        </w:rPr>
        <w:t>eine</w:t>
      </w:r>
      <w:proofErr w:type="spellEnd"/>
      <w:r w:rsidRPr="008F7F89">
        <w:rPr>
          <w:rFonts w:ascii="Arial" w:eastAsia="Times New Roman" w:hAnsi="Arial" w:cs="Arial"/>
          <w:color w:val="3C3C3C"/>
          <w:kern w:val="0"/>
          <w:sz w:val="18"/>
          <w:szCs w:val="18"/>
          <w:shd w:val="clear" w:color="auto" w:fill="FFFFFF"/>
          <w:lang w:val="sk-SK" w:eastAsia="sk-SK" w:bidi="ar-SA"/>
        </w:rPr>
        <w:t xml:space="preserve"> </w:t>
      </w:r>
      <w:proofErr w:type="spellStart"/>
      <w:r w:rsidRPr="008F7F89">
        <w:rPr>
          <w:rFonts w:ascii="Arial" w:eastAsia="Times New Roman" w:hAnsi="Arial" w:cs="Arial"/>
          <w:color w:val="3C3C3C"/>
          <w:kern w:val="0"/>
          <w:sz w:val="18"/>
          <w:szCs w:val="18"/>
          <w:shd w:val="clear" w:color="auto" w:fill="FFFFFF"/>
          <w:lang w:val="sk-SK" w:eastAsia="sk-SK" w:bidi="ar-SA"/>
        </w:rPr>
        <w:t>unzutreff</w:t>
      </w:r>
      <w:r w:rsidRPr="008F7F89">
        <w:rPr>
          <w:rFonts w:ascii="Arial" w:eastAsia="Times New Roman" w:hAnsi="Arial" w:cs="Arial"/>
          <w:color w:val="303030"/>
          <w:kern w:val="0"/>
          <w:sz w:val="18"/>
          <w:szCs w:val="18"/>
          <w:shd w:val="clear" w:color="auto" w:fill="FFFEEF"/>
          <w:lang w:val="sk-SK" w:eastAsia="sk-SK" w:bidi="ar-SA"/>
        </w:rPr>
        <w:t>en</w:t>
      </w:r>
      <w:r w:rsidRPr="008F7F89">
        <w:rPr>
          <w:rFonts w:ascii="Arial" w:eastAsia="Times New Roman" w:hAnsi="Arial" w:cs="Arial"/>
          <w:color w:val="242424"/>
          <w:kern w:val="0"/>
          <w:sz w:val="18"/>
          <w:szCs w:val="18"/>
          <w:shd w:val="clear" w:color="auto" w:fill="FFFEEF"/>
          <w:lang w:val="sk-SK" w:eastAsia="sk-SK" w:bidi="ar-SA"/>
        </w:rPr>
        <w:t>d</w:t>
      </w:r>
      <w:r w:rsidRPr="008F7F89">
        <w:rPr>
          <w:rFonts w:ascii="Arial" w:eastAsia="Times New Roman" w:hAnsi="Arial" w:cs="Arial"/>
          <w:color w:val="181818"/>
          <w:kern w:val="0"/>
          <w:sz w:val="18"/>
          <w:szCs w:val="18"/>
          <w:shd w:val="clear" w:color="auto" w:fill="FFFCCF"/>
          <w:lang w:val="sk-SK" w:eastAsia="sk-SK" w:bidi="ar-SA"/>
        </w:rPr>
        <w:t>e</w:t>
      </w:r>
      <w:proofErr w:type="spellEnd"/>
      <w:r w:rsidRPr="008F7F89">
        <w:rPr>
          <w:rFonts w:ascii="Arial" w:eastAsia="Times New Roman" w:hAnsi="Arial" w:cs="Arial"/>
          <w:color w:val="0C0C0C"/>
          <w:kern w:val="0"/>
          <w:sz w:val="18"/>
          <w:szCs w:val="18"/>
          <w:shd w:val="clear" w:color="auto" w:fill="FFFCCF"/>
          <w:lang w:val="sk-SK" w:eastAsia="sk-SK" w:bidi="ar-SA"/>
        </w:rPr>
        <w:t> </w:t>
      </w:r>
      <w:proofErr w:type="spellStart"/>
      <w:r w:rsidRPr="008F7F89">
        <w:rPr>
          <w:rFonts w:ascii="Arial" w:eastAsia="Times New Roman" w:hAnsi="Arial" w:cs="Arial"/>
          <w:color w:val="000000"/>
          <w:kern w:val="0"/>
          <w:sz w:val="18"/>
          <w:szCs w:val="18"/>
          <w:shd w:val="clear" w:color="auto" w:fill="FFFBB8"/>
          <w:lang w:val="sk-SK" w:eastAsia="sk-SK" w:bidi="ar-SA"/>
        </w:rPr>
        <w:t>materielle</w:t>
      </w:r>
      <w:proofErr w:type="spellEnd"/>
      <w:r w:rsidRPr="008F7F89">
        <w:rPr>
          <w:rFonts w:ascii="Arial" w:eastAsia="Times New Roman" w:hAnsi="Arial" w:cs="Arial"/>
          <w:color w:val="000000"/>
          <w:kern w:val="0"/>
          <w:sz w:val="18"/>
          <w:szCs w:val="18"/>
          <w:shd w:val="clear" w:color="auto" w:fill="FFFBB8"/>
          <w:lang w:val="sk-SK" w:eastAsia="sk-SK" w:bidi="ar-SA"/>
        </w:rPr>
        <w:t xml:space="preserve"> </w:t>
      </w:r>
      <w:proofErr w:type="spellStart"/>
      <w:r w:rsidRPr="008F7F89">
        <w:rPr>
          <w:rFonts w:ascii="Arial" w:eastAsia="Times New Roman" w:hAnsi="Arial" w:cs="Arial"/>
          <w:color w:val="000000"/>
          <w:kern w:val="0"/>
          <w:sz w:val="18"/>
          <w:szCs w:val="18"/>
          <w:shd w:val="clear" w:color="auto" w:fill="FFFBB8"/>
          <w:lang w:val="sk-SK" w:eastAsia="sk-SK" w:bidi="ar-SA"/>
        </w:rPr>
        <w:t>Beurteilung</w:t>
      </w:r>
      <w:proofErr w:type="spellEnd"/>
      <w:r w:rsidRPr="008F7F89">
        <w:rPr>
          <w:rFonts w:ascii="Arial" w:eastAsia="Times New Roman" w:hAnsi="Arial" w:cs="Arial"/>
          <w:color w:val="0C0C0C"/>
          <w:kern w:val="0"/>
          <w:sz w:val="18"/>
          <w:szCs w:val="18"/>
          <w:shd w:val="clear" w:color="auto" w:fill="FFFCCF"/>
          <w:lang w:val="sk-SK" w:eastAsia="sk-SK" w:bidi="ar-SA"/>
        </w:rPr>
        <w:t> </w:t>
      </w:r>
      <w:proofErr w:type="spellStart"/>
      <w:r w:rsidRPr="008F7F89">
        <w:rPr>
          <w:rFonts w:ascii="Arial" w:eastAsia="Times New Roman" w:hAnsi="Arial" w:cs="Arial"/>
          <w:color w:val="181818"/>
          <w:kern w:val="0"/>
          <w:sz w:val="18"/>
          <w:szCs w:val="18"/>
          <w:shd w:val="clear" w:color="auto" w:fill="FFFCCF"/>
          <w:lang w:val="sk-SK" w:eastAsia="sk-SK" w:bidi="ar-SA"/>
        </w:rPr>
        <w:t>i</w:t>
      </w:r>
      <w:r w:rsidRPr="008F7F89">
        <w:rPr>
          <w:rFonts w:ascii="Arial" w:eastAsia="Times New Roman" w:hAnsi="Arial" w:cs="Arial"/>
          <w:color w:val="242424"/>
          <w:kern w:val="0"/>
          <w:sz w:val="18"/>
          <w:szCs w:val="18"/>
          <w:shd w:val="clear" w:color="auto" w:fill="FFFEEF"/>
          <w:lang w:val="sk-SK" w:eastAsia="sk-SK" w:bidi="ar-SA"/>
        </w:rPr>
        <w:t>h</w:t>
      </w:r>
      <w:r w:rsidRPr="008F7F89">
        <w:rPr>
          <w:rFonts w:ascii="Arial" w:eastAsia="Times New Roman" w:hAnsi="Arial" w:cs="Arial"/>
          <w:color w:val="303030"/>
          <w:kern w:val="0"/>
          <w:sz w:val="18"/>
          <w:szCs w:val="18"/>
          <w:shd w:val="clear" w:color="auto" w:fill="FFFEEF"/>
          <w:lang w:val="sk-SK" w:eastAsia="sk-SK" w:bidi="ar-SA"/>
        </w:rPr>
        <w:t>m</w:t>
      </w:r>
      <w:proofErr w:type="spellEnd"/>
      <w:r w:rsidRPr="008F7F89">
        <w:rPr>
          <w:rFonts w:ascii="Arial" w:eastAsia="Times New Roman" w:hAnsi="Arial" w:cs="Arial"/>
          <w:color w:val="303030"/>
          <w:kern w:val="0"/>
          <w:sz w:val="18"/>
          <w:szCs w:val="18"/>
          <w:shd w:val="clear" w:color="auto" w:fill="FFFEEF"/>
          <w:lang w:val="sk-SK" w:eastAsia="sk-SK" w:bidi="ar-SA"/>
        </w:rPr>
        <w:t> </w:t>
      </w:r>
      <w:proofErr w:type="spellStart"/>
      <w:r w:rsidRPr="008F7F89">
        <w:rPr>
          <w:rFonts w:ascii="Arial" w:eastAsia="Times New Roman" w:hAnsi="Arial" w:cs="Arial"/>
          <w:color w:val="3C3C3C"/>
          <w:kern w:val="0"/>
          <w:sz w:val="18"/>
          <w:szCs w:val="18"/>
          <w:shd w:val="clear" w:color="auto" w:fill="FFFFFF"/>
          <w:lang w:val="sk-SK" w:eastAsia="sk-SK" w:bidi="ar-SA"/>
        </w:rPr>
        <w:t>vorgelegter</w:t>
      </w:r>
      <w:proofErr w:type="spellEnd"/>
      <w:r w:rsidRPr="008F7F89">
        <w:rPr>
          <w:rFonts w:ascii="Arial" w:eastAsia="Times New Roman" w:hAnsi="Arial" w:cs="Arial"/>
          <w:color w:val="3C3C3C"/>
          <w:kern w:val="0"/>
          <w:sz w:val="18"/>
          <w:szCs w:val="18"/>
          <w:shd w:val="clear" w:color="auto" w:fill="FFFFFF"/>
          <w:lang w:val="sk-SK" w:eastAsia="sk-SK" w:bidi="ar-SA"/>
        </w:rPr>
        <w:t xml:space="preserve"> </w:t>
      </w:r>
      <w:proofErr w:type="spellStart"/>
      <w:r w:rsidRPr="008F7F89">
        <w:rPr>
          <w:rFonts w:ascii="Arial" w:eastAsia="Times New Roman" w:hAnsi="Arial" w:cs="Arial"/>
          <w:color w:val="3C3C3C"/>
          <w:kern w:val="0"/>
          <w:sz w:val="18"/>
          <w:szCs w:val="18"/>
          <w:shd w:val="clear" w:color="auto" w:fill="FFFFFF"/>
          <w:lang w:val="sk-SK" w:eastAsia="sk-SK" w:bidi="ar-SA"/>
        </w:rPr>
        <w:t>Aktenstücke</w:t>
      </w:r>
      <w:proofErr w:type="spellEnd"/>
      <w:r w:rsidRPr="008F7F89">
        <w:rPr>
          <w:rFonts w:ascii="Arial" w:eastAsia="Times New Roman" w:hAnsi="Arial" w:cs="Arial"/>
          <w:color w:val="3C3C3C"/>
          <w:kern w:val="0"/>
          <w:sz w:val="18"/>
          <w:szCs w:val="18"/>
          <w:shd w:val="clear" w:color="auto" w:fill="FFFFFF"/>
          <w:lang w:val="sk-SK" w:eastAsia="sk-SK" w:bidi="ar-SA"/>
        </w:rPr>
        <w:t> </w:t>
      </w:r>
      <w:proofErr w:type="spellStart"/>
      <w:r w:rsidRPr="008F7F89">
        <w:rPr>
          <w:rFonts w:ascii="Arial" w:eastAsia="Times New Roman" w:hAnsi="Arial" w:cs="Arial"/>
          <w:color w:val="3C3C3C"/>
          <w:kern w:val="0"/>
          <w:sz w:val="18"/>
          <w:szCs w:val="18"/>
          <w:lang w:val="sk-SK" w:eastAsia="sk-SK" w:bidi="ar-SA"/>
        </w:rPr>
        <w:t>gestützt</w:t>
      </w:r>
      <w:proofErr w:type="spellEnd"/>
      <w:r w:rsidRPr="008F7F89">
        <w:rPr>
          <w:rFonts w:ascii="Arial" w:eastAsia="Times New Roman" w:hAnsi="Arial" w:cs="Arial"/>
          <w:color w:val="3C3C3C"/>
          <w:kern w:val="0"/>
          <w:sz w:val="18"/>
          <w:szCs w:val="18"/>
          <w:lang w:val="sk-SK" w:eastAsia="sk-SK" w:bidi="ar-SA"/>
        </w:rPr>
        <w:t xml:space="preserve"> habe,</w:t>
      </w:r>
    </w:p>
    <w:p w14:paraId="0D31997B" w14:textId="1EC2357F" w:rsidR="008F7F89" w:rsidRPr="008F7F89" w:rsidRDefault="008F7F89" w:rsidP="008F7F89">
      <w:pPr>
        <w:widowControl/>
        <w:shd w:val="clear" w:color="auto" w:fill="FFFFFF"/>
        <w:suppressAutoHyphens w:val="0"/>
        <w:autoSpaceDN/>
        <w:textAlignment w:val="auto"/>
        <w:rPr>
          <w:rFonts w:ascii="Arial" w:eastAsia="Times New Roman" w:hAnsi="Arial" w:cs="Arial"/>
          <w:color w:val="3C3C3C"/>
          <w:kern w:val="0"/>
          <w:sz w:val="18"/>
          <w:szCs w:val="18"/>
          <w:lang w:val="sk-SK" w:eastAsia="sk-SK" w:bidi="ar-SA"/>
        </w:rPr>
      </w:pPr>
      <w:r w:rsidRPr="008F7F89">
        <w:rPr>
          <w:rFonts w:ascii="Arial" w:eastAsia="Times New Roman" w:hAnsi="Arial" w:cs="Arial"/>
          <w:color w:val="3C3C3C"/>
          <w:kern w:val="0"/>
          <w:sz w:val="18"/>
          <w:szCs w:val="18"/>
          <w:lang w:val="sk-SK" w:eastAsia="sk-SK" w:bidi="ar-SA"/>
        </w:rPr>
        <w:t xml:space="preserve">a </w:t>
      </w:r>
      <w:proofErr w:type="spellStart"/>
      <w:r w:rsidRPr="008F7F89">
        <w:rPr>
          <w:rFonts w:ascii="Arial" w:eastAsia="Times New Roman" w:hAnsi="Arial" w:cs="Arial"/>
          <w:color w:val="3C3C3C"/>
          <w:kern w:val="0"/>
          <w:sz w:val="18"/>
          <w:szCs w:val="18"/>
          <w:lang w:val="sk-SK" w:eastAsia="sk-SK" w:bidi="ar-SA"/>
        </w:rPr>
        <w:t>number</w:t>
      </w:r>
      <w:proofErr w:type="spellEnd"/>
      <w:r w:rsidRPr="008F7F89">
        <w:rPr>
          <w:rFonts w:ascii="Arial" w:eastAsia="Times New Roman" w:hAnsi="Arial" w:cs="Arial"/>
          <w:color w:val="3C3C3C"/>
          <w:kern w:val="0"/>
          <w:sz w:val="18"/>
          <w:szCs w:val="18"/>
          <w:lang w:val="sk-SK" w:eastAsia="sk-SK" w:bidi="ar-SA"/>
        </w:rPr>
        <w:t xml:space="preserve"> of </w:t>
      </w:r>
      <w:proofErr w:type="spellStart"/>
      <w:r w:rsidRPr="008F7F89">
        <w:rPr>
          <w:rFonts w:ascii="Arial" w:eastAsia="Times New Roman" w:hAnsi="Arial" w:cs="Arial"/>
          <w:color w:val="3C3C3C"/>
          <w:kern w:val="0"/>
          <w:sz w:val="18"/>
          <w:szCs w:val="18"/>
          <w:lang w:val="sk-SK" w:eastAsia="sk-SK" w:bidi="ar-SA"/>
        </w:rPr>
        <w:t>its</w:t>
      </w:r>
      <w:proofErr w:type="spellEnd"/>
      <w:r>
        <w:rPr>
          <w:rFonts w:ascii="Arial" w:eastAsia="Times New Roman" w:hAnsi="Arial" w:cs="Arial"/>
          <w:color w:val="3C3C3C"/>
          <w:kern w:val="0"/>
          <w:sz w:val="18"/>
          <w:szCs w:val="18"/>
          <w:lang w:val="sk-SK" w:eastAsia="sk-SK" w:bidi="ar-SA"/>
        </w:rPr>
        <w:t xml:space="preserve"> </w:t>
      </w:r>
      <w:r w:rsidRPr="008F7F89">
        <w:rPr>
          <w:rFonts w:ascii="Arial" w:eastAsia="Times New Roman" w:hAnsi="Arial" w:cs="Arial"/>
          <w:color w:val="3C3C3C"/>
          <w:kern w:val="0"/>
          <w:sz w:val="18"/>
          <w:szCs w:val="18"/>
          <w:shd w:val="clear" w:color="auto" w:fill="FFFFFF"/>
          <w:lang w:val="sk-SK" w:eastAsia="sk-SK" w:bidi="ar-SA"/>
        </w:rPr>
        <w:t> </w:t>
      </w:r>
      <w:proofErr w:type="spellStart"/>
      <w:r w:rsidRPr="008F7F89">
        <w:rPr>
          <w:rFonts w:ascii="Arial" w:eastAsia="Times New Roman" w:hAnsi="Arial" w:cs="Arial"/>
          <w:color w:val="3C3C3C"/>
          <w:kern w:val="0"/>
          <w:sz w:val="18"/>
          <w:szCs w:val="18"/>
          <w:shd w:val="clear" w:color="auto" w:fill="FFFFFF"/>
          <w:lang w:val="sk-SK" w:eastAsia="sk-SK" w:bidi="ar-SA"/>
        </w:rPr>
        <w:t>conclusions</w:t>
      </w:r>
      <w:proofErr w:type="spellEnd"/>
      <w:r w:rsidRPr="008F7F89">
        <w:rPr>
          <w:rFonts w:ascii="Arial" w:eastAsia="Times New Roman" w:hAnsi="Arial" w:cs="Arial"/>
          <w:color w:val="303030"/>
          <w:kern w:val="0"/>
          <w:sz w:val="18"/>
          <w:szCs w:val="18"/>
          <w:shd w:val="clear" w:color="auto" w:fill="FFFEEF"/>
          <w:lang w:val="sk-SK" w:eastAsia="sk-SK" w:bidi="ar-SA"/>
        </w:rPr>
        <w:t> o</w:t>
      </w:r>
      <w:r w:rsidRPr="008F7F89">
        <w:rPr>
          <w:rFonts w:ascii="Arial" w:eastAsia="Times New Roman" w:hAnsi="Arial" w:cs="Arial"/>
          <w:color w:val="242424"/>
          <w:kern w:val="0"/>
          <w:sz w:val="18"/>
          <w:szCs w:val="18"/>
          <w:shd w:val="clear" w:color="auto" w:fill="FFFEEF"/>
          <w:lang w:val="sk-SK" w:eastAsia="sk-SK" w:bidi="ar-SA"/>
        </w:rPr>
        <w:t xml:space="preserve">n </w:t>
      </w:r>
      <w:proofErr w:type="spellStart"/>
      <w:r w:rsidRPr="008F7F89">
        <w:rPr>
          <w:rFonts w:ascii="Arial" w:eastAsia="Times New Roman" w:hAnsi="Arial" w:cs="Arial"/>
          <w:color w:val="242424"/>
          <w:kern w:val="0"/>
          <w:sz w:val="18"/>
          <w:szCs w:val="18"/>
          <w:shd w:val="clear" w:color="auto" w:fill="FFFEEF"/>
          <w:lang w:val="sk-SK" w:eastAsia="sk-SK" w:bidi="ar-SA"/>
        </w:rPr>
        <w:t>an</w:t>
      </w:r>
      <w:proofErr w:type="spellEnd"/>
      <w:r w:rsidRPr="008F7F89">
        <w:rPr>
          <w:rFonts w:ascii="Arial" w:eastAsia="Times New Roman" w:hAnsi="Arial" w:cs="Arial"/>
          <w:color w:val="242424"/>
          <w:kern w:val="0"/>
          <w:sz w:val="18"/>
          <w:szCs w:val="18"/>
          <w:shd w:val="clear" w:color="auto" w:fill="FFFEEF"/>
          <w:lang w:val="sk-SK" w:eastAsia="sk-SK" w:bidi="ar-SA"/>
        </w:rPr>
        <w:t> </w:t>
      </w:r>
      <w:proofErr w:type="spellStart"/>
      <w:r w:rsidRPr="008F7F89">
        <w:rPr>
          <w:rFonts w:ascii="Arial" w:eastAsia="Times New Roman" w:hAnsi="Arial" w:cs="Arial"/>
          <w:color w:val="181818"/>
          <w:kern w:val="0"/>
          <w:sz w:val="18"/>
          <w:szCs w:val="18"/>
          <w:shd w:val="clear" w:color="auto" w:fill="FFFCCF"/>
          <w:lang w:val="sk-SK" w:eastAsia="sk-SK" w:bidi="ar-SA"/>
        </w:rPr>
        <w:t>inc</w:t>
      </w:r>
      <w:r w:rsidRPr="008F7F89">
        <w:rPr>
          <w:rFonts w:ascii="Arial" w:eastAsia="Times New Roman" w:hAnsi="Arial" w:cs="Arial"/>
          <w:color w:val="0C0C0C"/>
          <w:kern w:val="0"/>
          <w:sz w:val="18"/>
          <w:szCs w:val="18"/>
          <w:shd w:val="clear" w:color="auto" w:fill="FFFCCF"/>
          <w:lang w:val="sk-SK" w:eastAsia="sk-SK" w:bidi="ar-SA"/>
        </w:rPr>
        <w:t>or</w:t>
      </w:r>
      <w:r w:rsidRPr="008F7F89">
        <w:rPr>
          <w:rFonts w:ascii="Arial" w:eastAsia="Times New Roman" w:hAnsi="Arial" w:cs="Arial"/>
          <w:color w:val="000000"/>
          <w:kern w:val="0"/>
          <w:sz w:val="18"/>
          <w:szCs w:val="18"/>
          <w:shd w:val="clear" w:color="auto" w:fill="FFFBB8"/>
          <w:lang w:val="sk-SK" w:eastAsia="sk-SK" w:bidi="ar-SA"/>
        </w:rPr>
        <w:t>rect</w:t>
      </w:r>
      <w:proofErr w:type="spellEnd"/>
      <w:r w:rsidRPr="008F7F89">
        <w:rPr>
          <w:rFonts w:ascii="Arial" w:eastAsia="Times New Roman" w:hAnsi="Arial" w:cs="Arial"/>
          <w:color w:val="000000"/>
          <w:kern w:val="0"/>
          <w:sz w:val="18"/>
          <w:szCs w:val="18"/>
          <w:shd w:val="clear" w:color="auto" w:fill="FFFBB8"/>
          <w:lang w:val="sk-SK" w:eastAsia="sk-SK" w:bidi="ar-SA"/>
        </w:rPr>
        <w:t xml:space="preserve"> </w:t>
      </w:r>
      <w:proofErr w:type="spellStart"/>
      <w:r w:rsidRPr="008F7F89">
        <w:rPr>
          <w:rFonts w:ascii="Arial" w:eastAsia="Times New Roman" w:hAnsi="Arial" w:cs="Arial"/>
          <w:color w:val="000000"/>
          <w:kern w:val="0"/>
          <w:sz w:val="18"/>
          <w:szCs w:val="18"/>
          <w:shd w:val="clear" w:color="auto" w:fill="FFFBB8"/>
          <w:lang w:val="sk-SK" w:eastAsia="sk-SK" w:bidi="ar-SA"/>
        </w:rPr>
        <w:t>material</w:t>
      </w:r>
      <w:proofErr w:type="spellEnd"/>
      <w:r w:rsidRPr="008F7F89">
        <w:rPr>
          <w:rFonts w:ascii="Arial" w:eastAsia="Times New Roman" w:hAnsi="Arial" w:cs="Arial"/>
          <w:color w:val="000000"/>
          <w:kern w:val="0"/>
          <w:sz w:val="18"/>
          <w:szCs w:val="18"/>
          <w:shd w:val="clear" w:color="auto" w:fill="FFFBB8"/>
          <w:lang w:val="sk-SK" w:eastAsia="sk-SK" w:bidi="ar-SA"/>
        </w:rPr>
        <w:t xml:space="preserve"> </w:t>
      </w:r>
      <w:proofErr w:type="spellStart"/>
      <w:r w:rsidRPr="008F7F89">
        <w:rPr>
          <w:rFonts w:ascii="Arial" w:eastAsia="Times New Roman" w:hAnsi="Arial" w:cs="Arial"/>
          <w:color w:val="000000"/>
          <w:kern w:val="0"/>
          <w:sz w:val="18"/>
          <w:szCs w:val="18"/>
          <w:shd w:val="clear" w:color="auto" w:fill="FFFBB8"/>
          <w:lang w:val="sk-SK" w:eastAsia="sk-SK" w:bidi="ar-SA"/>
        </w:rPr>
        <w:t>assessment</w:t>
      </w:r>
      <w:proofErr w:type="spellEnd"/>
      <w:r w:rsidRPr="008F7F89">
        <w:rPr>
          <w:rFonts w:ascii="Arial" w:eastAsia="Times New Roman" w:hAnsi="Arial" w:cs="Arial"/>
          <w:color w:val="000000"/>
          <w:kern w:val="0"/>
          <w:sz w:val="18"/>
          <w:szCs w:val="18"/>
          <w:shd w:val="clear" w:color="auto" w:fill="FFFBB8"/>
          <w:lang w:val="sk-SK" w:eastAsia="sk-SK" w:bidi="ar-SA"/>
        </w:rPr>
        <w:t xml:space="preserve"> of</w:t>
      </w:r>
      <w:r w:rsidRPr="008F7F89">
        <w:rPr>
          <w:rFonts w:ascii="Arial" w:eastAsia="Times New Roman" w:hAnsi="Arial" w:cs="Arial"/>
          <w:color w:val="0C0C0C"/>
          <w:kern w:val="0"/>
          <w:sz w:val="18"/>
          <w:szCs w:val="18"/>
          <w:shd w:val="clear" w:color="auto" w:fill="FFFCCF"/>
          <w:lang w:val="sk-SK" w:eastAsia="sk-SK" w:bidi="ar-SA"/>
        </w:rPr>
        <w:t> </w:t>
      </w:r>
      <w:proofErr w:type="spellStart"/>
      <w:r w:rsidRPr="008F7F89">
        <w:rPr>
          <w:rFonts w:ascii="Arial" w:eastAsia="Times New Roman" w:hAnsi="Arial" w:cs="Arial"/>
          <w:color w:val="0C0C0C"/>
          <w:kern w:val="0"/>
          <w:sz w:val="18"/>
          <w:szCs w:val="18"/>
          <w:shd w:val="clear" w:color="auto" w:fill="FFFCCF"/>
          <w:lang w:val="sk-SK" w:eastAsia="sk-SK" w:bidi="ar-SA"/>
        </w:rPr>
        <w:t>th</w:t>
      </w:r>
      <w:r w:rsidRPr="008F7F89">
        <w:rPr>
          <w:rFonts w:ascii="Arial" w:eastAsia="Times New Roman" w:hAnsi="Arial" w:cs="Arial"/>
          <w:color w:val="181818"/>
          <w:kern w:val="0"/>
          <w:sz w:val="18"/>
          <w:szCs w:val="18"/>
          <w:shd w:val="clear" w:color="auto" w:fill="FFFCCF"/>
          <w:lang w:val="sk-SK" w:eastAsia="sk-SK" w:bidi="ar-SA"/>
        </w:rPr>
        <w:t>e</w:t>
      </w:r>
      <w:proofErr w:type="spellEnd"/>
      <w:r w:rsidRPr="008F7F89">
        <w:rPr>
          <w:rFonts w:ascii="Arial" w:eastAsia="Times New Roman" w:hAnsi="Arial" w:cs="Arial"/>
          <w:color w:val="181818"/>
          <w:kern w:val="0"/>
          <w:sz w:val="18"/>
          <w:szCs w:val="18"/>
          <w:shd w:val="clear" w:color="auto" w:fill="FFFCCF"/>
          <w:lang w:val="sk-SK" w:eastAsia="sk-SK" w:bidi="ar-SA"/>
        </w:rPr>
        <w:t xml:space="preserve"> </w:t>
      </w:r>
      <w:proofErr w:type="spellStart"/>
      <w:r w:rsidRPr="008F7F89">
        <w:rPr>
          <w:rFonts w:ascii="Arial" w:eastAsia="Times New Roman" w:hAnsi="Arial" w:cs="Arial"/>
          <w:color w:val="181818"/>
          <w:kern w:val="0"/>
          <w:sz w:val="18"/>
          <w:szCs w:val="18"/>
          <w:shd w:val="clear" w:color="auto" w:fill="FFFCCF"/>
          <w:lang w:val="sk-SK" w:eastAsia="sk-SK" w:bidi="ar-SA"/>
        </w:rPr>
        <w:t>e</w:t>
      </w:r>
      <w:r w:rsidRPr="008F7F89">
        <w:rPr>
          <w:rFonts w:ascii="Arial" w:eastAsia="Times New Roman" w:hAnsi="Arial" w:cs="Arial"/>
          <w:color w:val="242424"/>
          <w:kern w:val="0"/>
          <w:sz w:val="18"/>
          <w:szCs w:val="18"/>
          <w:shd w:val="clear" w:color="auto" w:fill="FFFEEF"/>
          <w:lang w:val="sk-SK" w:eastAsia="sk-SK" w:bidi="ar-SA"/>
        </w:rPr>
        <w:t>lemen</w:t>
      </w:r>
      <w:r w:rsidRPr="008F7F89">
        <w:rPr>
          <w:rFonts w:ascii="Arial" w:eastAsia="Times New Roman" w:hAnsi="Arial" w:cs="Arial"/>
          <w:color w:val="303030"/>
          <w:kern w:val="0"/>
          <w:sz w:val="18"/>
          <w:szCs w:val="18"/>
          <w:shd w:val="clear" w:color="auto" w:fill="FFFEEF"/>
          <w:lang w:val="sk-SK" w:eastAsia="sk-SK" w:bidi="ar-SA"/>
        </w:rPr>
        <w:t>ts</w:t>
      </w:r>
      <w:proofErr w:type="spellEnd"/>
      <w:r w:rsidRPr="008F7F89">
        <w:rPr>
          <w:rFonts w:ascii="Arial" w:eastAsia="Times New Roman" w:hAnsi="Arial" w:cs="Arial"/>
          <w:color w:val="3C3C3C"/>
          <w:kern w:val="0"/>
          <w:sz w:val="18"/>
          <w:szCs w:val="18"/>
          <w:shd w:val="clear" w:color="auto" w:fill="FFFFFF"/>
          <w:lang w:val="sk-SK" w:eastAsia="sk-SK" w:bidi="ar-SA"/>
        </w:rPr>
        <w:t xml:space="preserve"> of </w:t>
      </w:r>
      <w:proofErr w:type="spellStart"/>
      <w:r w:rsidRPr="008F7F89">
        <w:rPr>
          <w:rFonts w:ascii="Arial" w:eastAsia="Times New Roman" w:hAnsi="Arial" w:cs="Arial"/>
          <w:color w:val="3C3C3C"/>
          <w:kern w:val="0"/>
          <w:sz w:val="18"/>
          <w:szCs w:val="18"/>
          <w:shd w:val="clear" w:color="auto" w:fill="FFFFFF"/>
          <w:lang w:val="sk-SK" w:eastAsia="sk-SK" w:bidi="ar-SA"/>
        </w:rPr>
        <w:t>the</w:t>
      </w:r>
      <w:proofErr w:type="spellEnd"/>
      <w:r w:rsidRPr="008F7F89">
        <w:rPr>
          <w:rFonts w:ascii="Arial" w:eastAsia="Times New Roman" w:hAnsi="Arial" w:cs="Arial"/>
          <w:color w:val="3C3C3C"/>
          <w:kern w:val="0"/>
          <w:sz w:val="18"/>
          <w:szCs w:val="18"/>
          <w:shd w:val="clear" w:color="auto" w:fill="FFFFFF"/>
          <w:lang w:val="sk-SK" w:eastAsia="sk-SK" w:bidi="ar-SA"/>
        </w:rPr>
        <w:t> </w:t>
      </w:r>
      <w:r>
        <w:rPr>
          <w:rFonts w:ascii="Arial" w:eastAsia="Times New Roman" w:hAnsi="Arial" w:cs="Arial"/>
          <w:color w:val="3C3C3C"/>
          <w:kern w:val="0"/>
          <w:sz w:val="18"/>
          <w:szCs w:val="18"/>
          <w:shd w:val="clear" w:color="auto" w:fill="FFFFFF"/>
          <w:lang w:val="sk-SK" w:eastAsia="sk-SK" w:bidi="ar-SA"/>
        </w:rPr>
        <w:t xml:space="preserve"> </w:t>
      </w:r>
      <w:proofErr w:type="spellStart"/>
      <w:r w:rsidRPr="008F7F89">
        <w:rPr>
          <w:rFonts w:ascii="Arial" w:eastAsia="Times New Roman" w:hAnsi="Arial" w:cs="Arial"/>
          <w:color w:val="3C3C3C"/>
          <w:kern w:val="0"/>
          <w:sz w:val="18"/>
          <w:szCs w:val="18"/>
          <w:lang w:val="sk-SK" w:eastAsia="sk-SK" w:bidi="ar-SA"/>
        </w:rPr>
        <w:t>documents</w:t>
      </w:r>
      <w:proofErr w:type="spellEnd"/>
      <w:r w:rsidRPr="008F7F89">
        <w:rPr>
          <w:rFonts w:ascii="Arial" w:eastAsia="Times New Roman" w:hAnsi="Arial" w:cs="Arial"/>
          <w:color w:val="3C3C3C"/>
          <w:kern w:val="0"/>
          <w:sz w:val="18"/>
          <w:szCs w:val="18"/>
          <w:lang w:val="sk-SK" w:eastAsia="sk-SK" w:bidi="ar-SA"/>
        </w:rPr>
        <w:t xml:space="preserve"> </w:t>
      </w:r>
      <w:proofErr w:type="spellStart"/>
      <w:r w:rsidRPr="008F7F89">
        <w:rPr>
          <w:rFonts w:ascii="Arial" w:eastAsia="Times New Roman" w:hAnsi="Arial" w:cs="Arial"/>
          <w:color w:val="3C3C3C"/>
          <w:kern w:val="0"/>
          <w:sz w:val="18"/>
          <w:szCs w:val="18"/>
          <w:lang w:val="sk-SK" w:eastAsia="sk-SK" w:bidi="ar-SA"/>
        </w:rPr>
        <w:t>submitted</w:t>
      </w:r>
      <w:proofErr w:type="spellEnd"/>
      <w:r w:rsidRPr="008F7F89">
        <w:rPr>
          <w:rFonts w:ascii="Arial" w:eastAsia="Times New Roman" w:hAnsi="Arial" w:cs="Arial"/>
          <w:color w:val="3C3C3C"/>
          <w:kern w:val="0"/>
          <w:sz w:val="18"/>
          <w:szCs w:val="18"/>
          <w:lang w:val="sk-SK" w:eastAsia="sk-SK" w:bidi="ar-SA"/>
        </w:rPr>
        <w:t xml:space="preserve"> to </w:t>
      </w:r>
      <w:proofErr w:type="spellStart"/>
      <w:r w:rsidRPr="008F7F89">
        <w:rPr>
          <w:rFonts w:ascii="Arial" w:eastAsia="Times New Roman" w:hAnsi="Arial" w:cs="Arial"/>
          <w:color w:val="3C3C3C"/>
          <w:kern w:val="0"/>
          <w:sz w:val="18"/>
          <w:szCs w:val="18"/>
          <w:lang w:val="sk-SK" w:eastAsia="sk-SK" w:bidi="ar-SA"/>
        </w:rPr>
        <w:t>it</w:t>
      </w:r>
      <w:proofErr w:type="spellEnd"/>
      <w:r w:rsidRPr="008F7F89">
        <w:rPr>
          <w:rFonts w:ascii="Arial" w:eastAsia="Times New Roman" w:hAnsi="Arial" w:cs="Arial"/>
          <w:color w:val="3C3C3C"/>
          <w:kern w:val="0"/>
          <w:sz w:val="18"/>
          <w:szCs w:val="18"/>
          <w:lang w:val="sk-SK" w:eastAsia="sk-SK" w:bidi="ar-SA"/>
        </w:rPr>
        <w:t>;</w:t>
      </w:r>
      <w:r>
        <w:rPr>
          <w:rFonts w:ascii="Arial" w:eastAsia="Times New Roman" w:hAnsi="Arial" w:cs="Arial"/>
          <w:color w:val="3C3C3C"/>
          <w:kern w:val="0"/>
          <w:sz w:val="18"/>
          <w:szCs w:val="18"/>
          <w:lang w:val="sk-SK" w:eastAsia="sk-SK" w:bidi="ar-SA"/>
        </w:rPr>
        <w:t xml:space="preserve"> MATERIAL EVIDENCE:  </w:t>
      </w:r>
      <w:proofErr w:type="spellStart"/>
      <w:r>
        <w:rPr>
          <w:rFonts w:ascii="Arial" w:eastAsia="Times New Roman" w:hAnsi="Arial" w:cs="Arial"/>
          <w:color w:val="3C3C3C"/>
          <w:kern w:val="0"/>
          <w:sz w:val="18"/>
          <w:szCs w:val="18"/>
          <w:lang w:val="sk-SK" w:eastAsia="sk-SK" w:bidi="ar-SA"/>
        </w:rPr>
        <w:t>hmatatelný</w:t>
      </w:r>
      <w:proofErr w:type="spellEnd"/>
      <w:r>
        <w:rPr>
          <w:rFonts w:ascii="Arial" w:eastAsia="Times New Roman" w:hAnsi="Arial" w:cs="Arial"/>
          <w:color w:val="3C3C3C"/>
          <w:kern w:val="0"/>
          <w:sz w:val="18"/>
          <w:szCs w:val="18"/>
          <w:lang w:val="sk-SK" w:eastAsia="sk-SK" w:bidi="ar-SA"/>
        </w:rPr>
        <w:t xml:space="preserve"> </w:t>
      </w:r>
      <w:proofErr w:type="spellStart"/>
      <w:r>
        <w:rPr>
          <w:rFonts w:ascii="Arial" w:eastAsia="Times New Roman" w:hAnsi="Arial" w:cs="Arial"/>
          <w:color w:val="3C3C3C"/>
          <w:kern w:val="0"/>
          <w:sz w:val="18"/>
          <w:szCs w:val="18"/>
          <w:lang w:val="sk-SK" w:eastAsia="sk-SK" w:bidi="ar-SA"/>
        </w:rPr>
        <w:t>důkaz</w:t>
      </w:r>
      <w:proofErr w:type="spellEnd"/>
      <w:r>
        <w:rPr>
          <w:rFonts w:ascii="Arial" w:eastAsia="Times New Roman" w:hAnsi="Arial" w:cs="Arial"/>
          <w:color w:val="3C3C3C"/>
          <w:kern w:val="0"/>
          <w:sz w:val="18"/>
          <w:szCs w:val="18"/>
          <w:lang w:val="sk-SK" w:eastAsia="sk-SK" w:bidi="ar-SA"/>
        </w:rPr>
        <w:t xml:space="preserve">, BE MATERIA </w:t>
      </w:r>
      <w:proofErr w:type="spellStart"/>
      <w:r>
        <w:rPr>
          <w:rFonts w:ascii="Arial" w:eastAsia="Times New Roman" w:hAnsi="Arial" w:cs="Arial"/>
          <w:color w:val="3C3C3C"/>
          <w:kern w:val="0"/>
          <w:sz w:val="18"/>
          <w:szCs w:val="18"/>
          <w:lang w:val="sk-SK" w:eastAsia="sk-SK" w:bidi="ar-SA"/>
        </w:rPr>
        <w:t>být</w:t>
      </w:r>
      <w:proofErr w:type="spellEnd"/>
      <w:r>
        <w:rPr>
          <w:rFonts w:ascii="Arial" w:eastAsia="Times New Roman" w:hAnsi="Arial" w:cs="Arial"/>
          <w:color w:val="3C3C3C"/>
          <w:kern w:val="0"/>
          <w:sz w:val="18"/>
          <w:szCs w:val="18"/>
          <w:lang w:val="sk-SK" w:eastAsia="sk-SK" w:bidi="ar-SA"/>
        </w:rPr>
        <w:t xml:space="preserve"> relevantní</w:t>
      </w:r>
    </w:p>
    <w:p w14:paraId="591B15FE" w14:textId="77777777" w:rsidR="008F7F89" w:rsidRPr="008F7F89" w:rsidRDefault="008F7F89" w:rsidP="008F7F89">
      <w:pPr>
        <w:widowControl/>
        <w:shd w:val="clear" w:color="auto" w:fill="FFFFFF"/>
        <w:suppressAutoHyphens w:val="0"/>
        <w:autoSpaceDN/>
        <w:textAlignment w:val="auto"/>
        <w:rPr>
          <w:rFonts w:ascii="Arial" w:eastAsia="Times New Roman" w:hAnsi="Arial" w:cs="Arial"/>
          <w:color w:val="3C3C3C"/>
          <w:kern w:val="0"/>
          <w:sz w:val="18"/>
          <w:szCs w:val="18"/>
          <w:lang w:val="sk-SK" w:eastAsia="sk-SK" w:bidi="ar-SA"/>
        </w:rPr>
      </w:pPr>
    </w:p>
    <w:p w14:paraId="3A913EE6" w14:textId="73A19B65" w:rsidR="008F7F89" w:rsidRPr="008F7F89" w:rsidRDefault="008F7F89">
      <w:pPr>
        <w:pStyle w:val="Textpoznpodarou"/>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B8BF" w14:textId="77777777" w:rsidR="00D57ED6" w:rsidRDefault="00DE0CE7">
    <w:pPr>
      <w:pStyle w:val="Zhlav"/>
    </w:pPr>
    <w:r>
      <w:fldChar w:fldCharType="begin"/>
    </w:r>
    <w:r>
      <w:instrText xml:space="preserve"> PAGE </w:instrText>
    </w:r>
    <w:r>
      <w:fldChar w:fldCharType="separate"/>
    </w:r>
    <w: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73"/>
    <w:rsid w:val="000F12F0"/>
    <w:rsid w:val="001E0E5F"/>
    <w:rsid w:val="0023091C"/>
    <w:rsid w:val="00436CBA"/>
    <w:rsid w:val="00444273"/>
    <w:rsid w:val="006061FC"/>
    <w:rsid w:val="0085636D"/>
    <w:rsid w:val="008F7F89"/>
    <w:rsid w:val="00D32912"/>
    <w:rsid w:val="00DE0C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4A47"/>
  <w15:chartTrackingRefBased/>
  <w15:docId w15:val="{5D6E918B-D43E-4DF0-A960-B36E43B7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273"/>
    <w:pPr>
      <w:widowControl w:val="0"/>
      <w:suppressAutoHyphens/>
      <w:autoSpaceDN w:val="0"/>
      <w:spacing w:after="0" w:line="240" w:lineRule="auto"/>
      <w:textAlignment w:val="baseline"/>
    </w:pPr>
    <w:rPr>
      <w:rFonts w:ascii="Liberation Serif" w:eastAsia="SimSun" w:hAnsi="Liberation Serif" w:cs="Lucida Sans"/>
      <w:kern w:val="3"/>
      <w:sz w:val="24"/>
      <w:szCs w:val="24"/>
      <w:lang w:val="de-DE" w:eastAsia="zh-C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444273"/>
    <w:pPr>
      <w:suppressAutoHyphens/>
      <w:autoSpaceDN w:val="0"/>
      <w:spacing w:after="0" w:line="100" w:lineRule="atLeast"/>
      <w:textAlignment w:val="baseline"/>
    </w:pPr>
    <w:rPr>
      <w:rFonts w:ascii="Times New Roman" w:eastAsia="Lucida Sans Unicode" w:hAnsi="Times New Roman" w:cs="Times New Roman"/>
      <w:kern w:val="3"/>
      <w:sz w:val="24"/>
      <w:szCs w:val="24"/>
      <w:lang w:val="cs-CZ" w:eastAsia="zh-CN" w:bidi="hi-IN"/>
      <w14:ligatures w14:val="none"/>
    </w:rPr>
  </w:style>
  <w:style w:type="paragraph" w:styleId="Zhlav">
    <w:name w:val="header"/>
    <w:basedOn w:val="Standard"/>
    <w:link w:val="ZhlavChar"/>
    <w:rsid w:val="00444273"/>
    <w:pPr>
      <w:suppressLineNumbers/>
      <w:tabs>
        <w:tab w:val="center" w:pos="4536"/>
        <w:tab w:val="right" w:pos="9072"/>
      </w:tabs>
    </w:pPr>
  </w:style>
  <w:style w:type="character" w:customStyle="1" w:styleId="ZhlavChar">
    <w:name w:val="Záhlaví Char"/>
    <w:basedOn w:val="Standardnpsmoodstavce"/>
    <w:link w:val="Zhlav"/>
    <w:rsid w:val="00444273"/>
    <w:rPr>
      <w:rFonts w:ascii="Times New Roman" w:eastAsia="Lucida Sans Unicode" w:hAnsi="Times New Roman" w:cs="Times New Roman"/>
      <w:kern w:val="3"/>
      <w:sz w:val="24"/>
      <w:szCs w:val="24"/>
      <w:lang w:val="cs-CZ" w:eastAsia="zh-CN" w:bidi="hi-IN"/>
      <w14:ligatures w14:val="none"/>
    </w:rPr>
  </w:style>
  <w:style w:type="paragraph" w:styleId="Textpoznpodarou">
    <w:name w:val="footnote text"/>
    <w:basedOn w:val="Normln"/>
    <w:link w:val="TextpoznpodarouChar"/>
    <w:uiPriority w:val="99"/>
    <w:semiHidden/>
    <w:unhideWhenUsed/>
    <w:rsid w:val="008F7F89"/>
    <w:rPr>
      <w:rFonts w:cs="Mangal"/>
      <w:sz w:val="20"/>
      <w:szCs w:val="18"/>
    </w:rPr>
  </w:style>
  <w:style w:type="character" w:customStyle="1" w:styleId="TextpoznpodarouChar">
    <w:name w:val="Text pozn. pod čarou Char"/>
    <w:basedOn w:val="Standardnpsmoodstavce"/>
    <w:link w:val="Textpoznpodarou"/>
    <w:uiPriority w:val="99"/>
    <w:semiHidden/>
    <w:rsid w:val="008F7F89"/>
    <w:rPr>
      <w:rFonts w:ascii="Liberation Serif" w:eastAsia="SimSun" w:hAnsi="Liberation Serif" w:cs="Mangal"/>
      <w:kern w:val="3"/>
      <w:sz w:val="20"/>
      <w:szCs w:val="18"/>
      <w:lang w:val="de-DE" w:eastAsia="zh-CN" w:bidi="hi-IN"/>
      <w14:ligatures w14:val="none"/>
    </w:rPr>
  </w:style>
  <w:style w:type="character" w:styleId="Znakapoznpodarou">
    <w:name w:val="footnote reference"/>
    <w:basedOn w:val="Standardnpsmoodstavce"/>
    <w:uiPriority w:val="99"/>
    <w:semiHidden/>
    <w:unhideWhenUsed/>
    <w:rsid w:val="008F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3492">
      <w:bodyDiv w:val="1"/>
      <w:marLeft w:val="0"/>
      <w:marRight w:val="0"/>
      <w:marTop w:val="0"/>
      <w:marBottom w:val="0"/>
      <w:divBdr>
        <w:top w:val="none" w:sz="0" w:space="0" w:color="auto"/>
        <w:left w:val="none" w:sz="0" w:space="0" w:color="auto"/>
        <w:bottom w:val="none" w:sz="0" w:space="0" w:color="auto"/>
        <w:right w:val="none" w:sz="0" w:space="0" w:color="auto"/>
      </w:divBdr>
    </w:div>
    <w:div w:id="5566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6B20-7459-4500-9930-EB80E93B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2962</Words>
  <Characters>17477</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2023-03-17T11:08:00Z</dcterms:created>
  <dcterms:modified xsi:type="dcterms:W3CDTF">2023-03-17T11:08:00Z</dcterms:modified>
</cp:coreProperties>
</file>