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C8CA" w14:textId="30B26E8F" w:rsidR="00903270" w:rsidRPr="00903270" w:rsidRDefault="00903270" w:rsidP="0090327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3270">
        <w:rPr>
          <w:rFonts w:ascii="Times New Roman" w:hAnsi="Times New Roman" w:cs="Times New Roman"/>
          <w:b/>
          <w:sz w:val="36"/>
          <w:szCs w:val="36"/>
          <w:u w:val="single"/>
        </w:rPr>
        <w:t>The guideline 202</w:t>
      </w:r>
      <w:r w:rsidR="00E75DF2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5257C274" w14:textId="77777777" w:rsidR="00903270" w:rsidRDefault="00903270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41AF17" w14:textId="6177F751" w:rsidR="00EF309D" w:rsidRPr="00EF309D" w:rsidRDefault="00F113A8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09D">
        <w:rPr>
          <w:rFonts w:ascii="Times New Roman" w:hAnsi="Times New Roman" w:cs="Times New Roman"/>
          <w:b/>
          <w:sz w:val="36"/>
          <w:szCs w:val="36"/>
        </w:rPr>
        <w:t>KSCB01</w:t>
      </w:r>
      <w:r w:rsidR="00B954A4" w:rsidRPr="00EF309D">
        <w:rPr>
          <w:rFonts w:ascii="Times New Roman" w:hAnsi="Times New Roman" w:cs="Times New Roman"/>
          <w:b/>
          <w:sz w:val="36"/>
          <w:szCs w:val="36"/>
        </w:rPr>
        <w:t>2</w:t>
      </w:r>
      <w:r w:rsidRPr="00EF309D">
        <w:rPr>
          <w:rFonts w:ascii="Times New Roman" w:hAnsi="Times New Roman" w:cs="Times New Roman"/>
          <w:b/>
          <w:sz w:val="36"/>
          <w:szCs w:val="36"/>
        </w:rPr>
        <w:t xml:space="preserve"> Intensive Conversation I</w:t>
      </w:r>
    </w:p>
    <w:p w14:paraId="4B4A6B43" w14:textId="23E2AF66" w:rsidR="00DB263B" w:rsidRDefault="00EF309D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KSCB013 </w:t>
      </w:r>
      <w:r w:rsidR="00903270" w:rsidRPr="00EF309D">
        <w:rPr>
          <w:rFonts w:ascii="Times New Roman" w:hAnsi="Times New Roman" w:cs="Times New Roman"/>
          <w:b/>
          <w:sz w:val="36"/>
          <w:szCs w:val="36"/>
        </w:rPr>
        <w:t>Intensive Conversation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 II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</w:rPr>
        <w:br/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KSCB910 </w:t>
      </w:r>
      <w:r w:rsidR="00903270" w:rsidRPr="00EF309D">
        <w:rPr>
          <w:rFonts w:ascii="Times New Roman" w:hAnsi="Times New Roman" w:cs="Times New Roman"/>
          <w:b/>
          <w:sz w:val="36"/>
          <w:szCs w:val="36"/>
        </w:rPr>
        <w:t>Intensive Conversation</w:t>
      </w:r>
      <w:r w:rsidR="00903270">
        <w:rPr>
          <w:rFonts w:ascii="Times New Roman" w:hAnsi="Times New Roman" w:cs="Times New Roman"/>
          <w:b/>
          <w:sz w:val="36"/>
          <w:szCs w:val="36"/>
        </w:rPr>
        <w:t xml:space="preserve"> for MA. program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 I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</w:rPr>
        <w:br/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KSCB912 </w:t>
      </w:r>
      <w:r w:rsidR="00903270" w:rsidRPr="00EF309D">
        <w:rPr>
          <w:rFonts w:ascii="Times New Roman" w:hAnsi="Times New Roman" w:cs="Times New Roman"/>
          <w:b/>
          <w:sz w:val="36"/>
          <w:szCs w:val="36"/>
        </w:rPr>
        <w:t>Intensive Conversation</w:t>
      </w:r>
      <w:r w:rsidR="00903270">
        <w:rPr>
          <w:rFonts w:ascii="Times New Roman" w:hAnsi="Times New Roman" w:cs="Times New Roman"/>
          <w:b/>
          <w:sz w:val="36"/>
          <w:szCs w:val="36"/>
        </w:rPr>
        <w:t xml:space="preserve"> for MA. program</w:t>
      </w:r>
      <w:r w:rsidR="00903270"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 xml:space="preserve"> </w:t>
      </w:r>
      <w:r w:rsidRPr="00EF309D">
        <w:rPr>
          <w:rFonts w:ascii="Times New Roman" w:hAnsi="Times New Roman" w:cs="Times New Roman"/>
          <w:b/>
          <w:color w:val="0A0A0A"/>
          <w:sz w:val="36"/>
          <w:szCs w:val="36"/>
          <w:shd w:val="clear" w:color="auto" w:fill="FFFFFF"/>
        </w:rPr>
        <w:t>II</w:t>
      </w:r>
      <w:r w:rsidR="00F113A8" w:rsidRPr="00EF309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A6F9081" w14:textId="77777777" w:rsidR="00903270" w:rsidRPr="00EF309D" w:rsidRDefault="00903270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C95779" w14:textId="6A2EB6CA" w:rsidR="00F113A8" w:rsidRPr="00A002BE" w:rsidRDefault="00F113A8" w:rsidP="00F113A8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Each student comes </w:t>
      </w:r>
      <w:r w:rsidR="00B954A4">
        <w:rPr>
          <w:rFonts w:ascii="Times New Roman" w:hAnsi="Times New Roman" w:cs="Times New Roman"/>
        </w:rPr>
        <w:t>2</w:t>
      </w:r>
      <w:r w:rsidRPr="00A93861">
        <w:rPr>
          <w:rFonts w:ascii="Times New Roman" w:hAnsi="Times New Roman" w:cs="Times New Roman"/>
        </w:rPr>
        <w:t xml:space="preserve"> time</w:t>
      </w:r>
      <w:r w:rsidR="00B954A4">
        <w:rPr>
          <w:rFonts w:ascii="Times New Roman" w:hAnsi="Times New Roman" w:cs="Times New Roman"/>
        </w:rPr>
        <w:t>s</w:t>
      </w:r>
      <w:r w:rsidRPr="00A93861">
        <w:rPr>
          <w:rFonts w:ascii="Times New Roman" w:hAnsi="Times New Roman" w:cs="Times New Roman"/>
        </w:rPr>
        <w:t xml:space="preserve"> a week. </w:t>
      </w:r>
      <w:r w:rsidR="003E0FF6">
        <w:rPr>
          <w:rFonts w:ascii="Times New Roman" w:hAnsi="Times New Roman" w:cs="Times New Roman"/>
          <w:b/>
          <w:color w:val="FF0000"/>
        </w:rPr>
        <w:t>50</w:t>
      </w:r>
      <w:r w:rsidRPr="00504B58">
        <w:rPr>
          <w:rFonts w:ascii="Times New Roman" w:hAnsi="Times New Roman" w:cs="Times New Roman"/>
          <w:b/>
          <w:color w:val="FF0000"/>
        </w:rPr>
        <w:t xml:space="preserve"> minutes each session.</w:t>
      </w:r>
    </w:p>
    <w:p w14:paraId="592D7E85" w14:textId="00D635B5" w:rsidR="00F113A8" w:rsidRDefault="00F113A8" w:rsidP="006F5A06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002BE">
        <w:rPr>
          <w:rFonts w:ascii="Times New Roman" w:hAnsi="Times New Roman" w:cs="Times New Roman"/>
        </w:rPr>
        <w:t>The teacher chooses a topic for the week</w:t>
      </w:r>
      <w:r w:rsidR="00A002BE" w:rsidRPr="00A002BE">
        <w:rPr>
          <w:rFonts w:ascii="Times New Roman" w:hAnsi="Times New Roman" w:cs="Times New Roman"/>
        </w:rPr>
        <w:t xml:space="preserve"> </w:t>
      </w:r>
      <w:r w:rsidR="006F5A06">
        <w:rPr>
          <w:rFonts w:ascii="Times New Roman" w:hAnsi="Times New Roman" w:cs="Times New Roman"/>
        </w:rPr>
        <w:t xml:space="preserve">(may be in cooperation </w:t>
      </w:r>
      <w:r w:rsidR="00A002BE" w:rsidRPr="00A002BE">
        <w:rPr>
          <w:rFonts w:ascii="Times New Roman" w:hAnsi="Times New Roman" w:cs="Times New Roman"/>
        </w:rPr>
        <w:t xml:space="preserve">with </w:t>
      </w:r>
      <w:r w:rsidR="00DB263B">
        <w:rPr>
          <w:rFonts w:ascii="Times New Roman" w:hAnsi="Times New Roman" w:cs="Times New Roman"/>
        </w:rPr>
        <w:t xml:space="preserve">the </w:t>
      </w:r>
      <w:r w:rsidR="006F5A06">
        <w:rPr>
          <w:rFonts w:ascii="Times New Roman" w:hAnsi="Times New Roman" w:cs="Times New Roman"/>
        </w:rPr>
        <w:t xml:space="preserve">student; </w:t>
      </w:r>
      <w:r w:rsidR="00A002BE" w:rsidRPr="00A002BE">
        <w:rPr>
          <w:rFonts w:ascii="Times New Roman" w:hAnsi="Times New Roman" w:cs="Times New Roman"/>
        </w:rPr>
        <w:t>m</w:t>
      </w:r>
      <w:r w:rsidR="006F5A06">
        <w:rPr>
          <w:rFonts w:ascii="Times New Roman" w:hAnsi="Times New Roman" w:cs="Times New Roman"/>
        </w:rPr>
        <w:t>ay</w:t>
      </w:r>
      <w:r w:rsidR="00A002BE" w:rsidRPr="00A002BE">
        <w:rPr>
          <w:rFonts w:ascii="Times New Roman" w:hAnsi="Times New Roman" w:cs="Times New Roman"/>
        </w:rPr>
        <w:t xml:space="preserve"> be </w:t>
      </w:r>
      <w:r w:rsidRPr="00A002BE">
        <w:rPr>
          <w:rFonts w:ascii="Times New Roman" w:hAnsi="Times New Roman" w:cs="Times New Roman"/>
        </w:rPr>
        <w:t xml:space="preserve">based on </w:t>
      </w:r>
      <w:r w:rsidR="00EF309D">
        <w:rPr>
          <w:rFonts w:ascii="Times New Roman" w:hAnsi="Times New Roman" w:cs="Times New Roman"/>
        </w:rPr>
        <w:t>the textbook used in the main classes</w:t>
      </w:r>
      <w:r w:rsidRPr="006F5A06">
        <w:rPr>
          <w:rFonts w:ascii="Times New Roman" w:hAnsi="Times New Roman" w:cs="Times New Roman"/>
        </w:rPr>
        <w:t>)</w:t>
      </w:r>
      <w:r w:rsidR="00A002BE" w:rsidRPr="006F5A06">
        <w:rPr>
          <w:rFonts w:ascii="Times New Roman" w:hAnsi="Times New Roman" w:cs="Times New Roman"/>
        </w:rPr>
        <w:t xml:space="preserve"> </w:t>
      </w:r>
    </w:p>
    <w:p w14:paraId="34D72384" w14:textId="3DABA830" w:rsidR="006F5A06" w:rsidRPr="006F5A06" w:rsidRDefault="006F5A06" w:rsidP="006F5A06">
      <w:pPr>
        <w:pStyle w:val="ListParagraph"/>
        <w:ind w:leftChars="0" w:left="360"/>
        <w:rPr>
          <w:rFonts w:ascii="Times New Roman" w:hAnsi="Times New Roman" w:cs="Times New Roman"/>
          <w:b/>
          <w:bCs/>
        </w:rPr>
      </w:pPr>
      <w:r w:rsidRPr="006F5A06">
        <w:rPr>
          <w:rFonts w:ascii="Times New Roman" w:hAnsi="Times New Roman" w:cs="Times New Roman"/>
          <w:b/>
          <w:bCs/>
        </w:rPr>
        <w:t>The first session of the week:</w:t>
      </w:r>
    </w:p>
    <w:p w14:paraId="415B9726" w14:textId="7E9662F2" w:rsidR="00A002BE" w:rsidRPr="006F5A06" w:rsidRDefault="00504B58" w:rsidP="006F5A06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F5A06">
        <w:rPr>
          <w:rFonts w:ascii="Times New Roman" w:hAnsi="Times New Roman" w:cs="Times New Roman"/>
        </w:rPr>
        <w:t>The teacher prepares 15</w:t>
      </w:r>
      <w:r w:rsidR="00A002BE" w:rsidRPr="006F5A06">
        <w:rPr>
          <w:rFonts w:ascii="Times New Roman" w:hAnsi="Times New Roman" w:cs="Times New Roman"/>
        </w:rPr>
        <w:t xml:space="preserve"> </w:t>
      </w:r>
      <w:r w:rsidR="001D2ECE" w:rsidRPr="006F5A06">
        <w:rPr>
          <w:rFonts w:ascii="Times New Roman" w:hAnsi="Times New Roman" w:cs="Times New Roman"/>
        </w:rPr>
        <w:t xml:space="preserve">open </w:t>
      </w:r>
      <w:r w:rsidR="00A002BE" w:rsidRPr="006F5A06">
        <w:rPr>
          <w:rFonts w:ascii="Times New Roman" w:hAnsi="Times New Roman" w:cs="Times New Roman"/>
        </w:rPr>
        <w:t>question</w:t>
      </w:r>
      <w:r w:rsidR="001D2ECE" w:rsidRPr="006F5A06">
        <w:rPr>
          <w:rFonts w:ascii="Times New Roman" w:hAnsi="Times New Roman" w:cs="Times New Roman"/>
        </w:rPr>
        <w:t>s</w:t>
      </w:r>
      <w:r w:rsidR="00A002BE" w:rsidRPr="006F5A06">
        <w:rPr>
          <w:rFonts w:ascii="Times New Roman" w:hAnsi="Times New Roman" w:cs="Times New Roman"/>
        </w:rPr>
        <w:t xml:space="preserve"> </w:t>
      </w:r>
      <w:r w:rsidR="006F5A06" w:rsidRPr="006F5A06">
        <w:rPr>
          <w:rFonts w:ascii="Times New Roman" w:hAnsi="Times New Roman" w:cs="Times New Roman"/>
        </w:rPr>
        <w:t>on</w:t>
      </w:r>
      <w:r w:rsidR="00A002BE" w:rsidRPr="006F5A06">
        <w:rPr>
          <w:rFonts w:ascii="Times New Roman" w:hAnsi="Times New Roman" w:cs="Times New Roman"/>
        </w:rPr>
        <w:t xml:space="preserve"> the </w:t>
      </w:r>
      <w:r w:rsidR="001D2ECE" w:rsidRPr="006F5A06">
        <w:rPr>
          <w:rFonts w:ascii="Times New Roman" w:hAnsi="Times New Roman" w:cs="Times New Roman"/>
        </w:rPr>
        <w:t xml:space="preserve">chosen </w:t>
      </w:r>
      <w:r w:rsidR="00A002BE" w:rsidRPr="006F5A06">
        <w:rPr>
          <w:rFonts w:ascii="Times New Roman" w:hAnsi="Times New Roman" w:cs="Times New Roman"/>
        </w:rPr>
        <w:t>topic and sen</w:t>
      </w:r>
      <w:r w:rsidR="006F5A06" w:rsidRPr="006F5A06">
        <w:rPr>
          <w:rFonts w:ascii="Times New Roman" w:hAnsi="Times New Roman" w:cs="Times New Roman"/>
        </w:rPr>
        <w:t>ds</w:t>
      </w:r>
      <w:r w:rsidR="00A002BE" w:rsidRPr="006F5A06">
        <w:rPr>
          <w:rFonts w:ascii="Times New Roman" w:hAnsi="Times New Roman" w:cs="Times New Roman"/>
        </w:rPr>
        <w:t xml:space="preserve"> them to </w:t>
      </w:r>
      <w:r w:rsidR="001D2ECE" w:rsidRPr="006F5A06">
        <w:rPr>
          <w:rFonts w:ascii="Times New Roman" w:hAnsi="Times New Roman" w:cs="Times New Roman"/>
        </w:rPr>
        <w:t>the student at least 3 days before the session</w:t>
      </w:r>
      <w:r w:rsidR="00A002BE" w:rsidRPr="006F5A06">
        <w:rPr>
          <w:rFonts w:ascii="Times New Roman" w:hAnsi="Times New Roman" w:cs="Times New Roman"/>
        </w:rPr>
        <w:t xml:space="preserve">. </w:t>
      </w:r>
      <w:r w:rsidR="001D2ECE" w:rsidRPr="006F5A06">
        <w:rPr>
          <w:rFonts w:ascii="Times New Roman" w:hAnsi="Times New Roman" w:cs="Times New Roman"/>
        </w:rPr>
        <w:t xml:space="preserve">During the session student answers questions one by one, while teacher asks additional questions </w:t>
      </w:r>
      <w:r w:rsidR="00AB7B07" w:rsidRPr="006F5A06">
        <w:rPr>
          <w:rFonts w:ascii="Times New Roman" w:hAnsi="Times New Roman" w:cs="Times New Roman"/>
        </w:rPr>
        <w:t xml:space="preserve">based on the student's </w:t>
      </w:r>
      <w:r w:rsidR="001D2ECE" w:rsidRPr="006F5A06">
        <w:rPr>
          <w:rFonts w:ascii="Times New Roman" w:hAnsi="Times New Roman" w:cs="Times New Roman"/>
        </w:rPr>
        <w:t xml:space="preserve">reply. Each question should be discussed approx. 5 min. </w:t>
      </w:r>
      <w:r w:rsidRPr="006F5A06">
        <w:rPr>
          <w:rFonts w:ascii="Times New Roman" w:hAnsi="Times New Roman" w:cs="Times New Roman"/>
        </w:rPr>
        <w:t>The teacher chooses which question they will discuss during the session. D</w:t>
      </w:r>
      <w:r w:rsidR="001D2ECE" w:rsidRPr="006F5A06">
        <w:rPr>
          <w:rFonts w:ascii="Times New Roman" w:hAnsi="Times New Roman" w:cs="Times New Roman"/>
        </w:rPr>
        <w:t xml:space="preserve">o as much questions as you can! </w:t>
      </w:r>
    </w:p>
    <w:p w14:paraId="14A59502" w14:textId="77777777" w:rsidR="00E75DF2" w:rsidRPr="007A7C0C" w:rsidRDefault="00E75DF2" w:rsidP="00E75DF2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7A7C0C">
        <w:rPr>
          <w:rFonts w:ascii="Times New Roman" w:hAnsi="Times New Roman" w:cs="Times New Roman"/>
          <w:sz w:val="22"/>
        </w:rPr>
        <w:t xml:space="preserve">The point of the course is spontaneous interaction (where the student speaks naturally and respond to an input). Therefore, the student </w:t>
      </w:r>
      <w:r w:rsidRPr="007A7C0C">
        <w:rPr>
          <w:rFonts w:ascii="Times New Roman" w:hAnsi="Times New Roman" w:cs="Times New Roman"/>
          <w:b/>
          <w:color w:val="FF0000"/>
          <w:sz w:val="22"/>
        </w:rPr>
        <w:t>should not prepare a full note to read from!</w:t>
      </w:r>
      <w:r w:rsidRPr="007A7C0C">
        <w:rPr>
          <w:rFonts w:ascii="Times New Roman" w:hAnsi="Times New Roman" w:cs="Times New Roman"/>
          <w:sz w:val="22"/>
        </w:rPr>
        <w:t xml:space="preserve"> However, the student is free to prepare an outline to help him/her organize the thoughts.</w:t>
      </w:r>
    </w:p>
    <w:p w14:paraId="10E0C350" w14:textId="1F739E7F" w:rsidR="000E66D0" w:rsidRPr="00A93861" w:rsidRDefault="000E66D0" w:rsidP="000E66D0">
      <w:pPr>
        <w:pStyle w:val="ListParagraph"/>
        <w:ind w:leftChars="0" w:left="360"/>
        <w:rPr>
          <w:rFonts w:ascii="Times New Roman" w:hAnsi="Times New Roman" w:cs="Times New Roman"/>
        </w:rPr>
      </w:pPr>
      <w:r w:rsidRPr="006F5A06">
        <w:rPr>
          <w:rFonts w:ascii="Times New Roman" w:hAnsi="Times New Roman" w:cs="Times New Roman"/>
          <w:b/>
          <w:bCs/>
        </w:rPr>
        <w:t xml:space="preserve">The </w:t>
      </w:r>
      <w:r>
        <w:rPr>
          <w:rFonts w:ascii="Times New Roman" w:hAnsi="Times New Roman" w:cs="Times New Roman"/>
          <w:b/>
          <w:bCs/>
        </w:rPr>
        <w:t>second</w:t>
      </w:r>
      <w:r w:rsidRPr="006F5A06">
        <w:rPr>
          <w:rFonts w:ascii="Times New Roman" w:hAnsi="Times New Roman" w:cs="Times New Roman"/>
          <w:b/>
          <w:bCs/>
        </w:rPr>
        <w:t xml:space="preserve"> session of the week:</w:t>
      </w:r>
    </w:p>
    <w:p w14:paraId="58ED9BA3" w14:textId="22BB866B" w:rsidR="00EE77BC" w:rsidRPr="0047331D" w:rsidRDefault="00E75DF2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A7C0C">
        <w:rPr>
          <w:rFonts w:ascii="Times New Roman" w:hAnsi="Times New Roman" w:cs="Times New Roman"/>
          <w:sz w:val="22"/>
        </w:rPr>
        <w:t xml:space="preserve">During the </w:t>
      </w:r>
      <w:r>
        <w:rPr>
          <w:rFonts w:ascii="Times New Roman" w:hAnsi="Times New Roman" w:cs="Times New Roman"/>
          <w:sz w:val="22"/>
        </w:rPr>
        <w:t>first session</w:t>
      </w:r>
      <w:r w:rsidRPr="007A7C0C">
        <w:rPr>
          <w:rFonts w:ascii="Times New Roman" w:hAnsi="Times New Roman" w:cs="Times New Roman"/>
          <w:sz w:val="22"/>
        </w:rPr>
        <w:t xml:space="preserve">, the teacher takes notes of the student’s mistakes (phonetic, intonational, grammatical, lexical, pragmatic, etc.). </w:t>
      </w:r>
      <w:r w:rsidR="00F113A8" w:rsidRPr="00AB7B07">
        <w:rPr>
          <w:rFonts w:ascii="Times New Roman" w:hAnsi="Times New Roman" w:cs="Times New Roman"/>
        </w:rPr>
        <w:t>A</w:t>
      </w:r>
      <w:r w:rsidR="00371357" w:rsidRPr="00AB7B07">
        <w:rPr>
          <w:rFonts w:ascii="Times New Roman" w:hAnsi="Times New Roman" w:cs="Times New Roman"/>
        </w:rPr>
        <w:t xml:space="preserve">fter the </w:t>
      </w:r>
      <w:r w:rsidR="000E66D0">
        <w:rPr>
          <w:rFonts w:ascii="Times New Roman" w:hAnsi="Times New Roman" w:cs="Times New Roman"/>
        </w:rPr>
        <w:t>first session</w:t>
      </w:r>
      <w:r w:rsidR="00F113A8" w:rsidRPr="00AB7B07">
        <w:rPr>
          <w:rFonts w:ascii="Times New Roman" w:hAnsi="Times New Roman" w:cs="Times New Roman"/>
        </w:rPr>
        <w:t>, the teacher prepar</w:t>
      </w:r>
      <w:r w:rsidR="00371357" w:rsidRPr="00AB7B07">
        <w:rPr>
          <w:rFonts w:ascii="Times New Roman" w:hAnsi="Times New Roman" w:cs="Times New Roman"/>
        </w:rPr>
        <w:t>es a list of words</w:t>
      </w:r>
      <w:r w:rsidR="00EE77BC">
        <w:rPr>
          <w:rFonts w:ascii="Times New Roman" w:hAnsi="Times New Roman" w:cs="Times New Roman"/>
        </w:rPr>
        <w:t xml:space="preserve"> (or phrases, or grammatical issues)</w:t>
      </w:r>
      <w:r w:rsidR="00371357" w:rsidRPr="00AB7B07">
        <w:rPr>
          <w:rFonts w:ascii="Times New Roman" w:hAnsi="Times New Roman" w:cs="Times New Roman"/>
        </w:rPr>
        <w:t xml:space="preserve"> suitable for </w:t>
      </w:r>
      <w:r w:rsidR="00F113A8" w:rsidRPr="00AB7B07">
        <w:rPr>
          <w:rFonts w:ascii="Times New Roman" w:hAnsi="Times New Roman" w:cs="Times New Roman"/>
        </w:rPr>
        <w:t>the topic the student does no</w:t>
      </w:r>
      <w:r w:rsidR="006F66AD" w:rsidRPr="00AB7B07">
        <w:rPr>
          <w:rFonts w:ascii="Times New Roman" w:hAnsi="Times New Roman" w:cs="Times New Roman"/>
        </w:rPr>
        <w:t>t use or has problems with i</w:t>
      </w:r>
      <w:r w:rsidR="000E66D0">
        <w:rPr>
          <w:rFonts w:ascii="Times New Roman" w:hAnsi="Times New Roman" w:cs="Times New Roman"/>
        </w:rPr>
        <w:t>t (15 items). Simultaneously, the teacher prepares 15 open questions to the week</w:t>
      </w:r>
      <w:r w:rsidR="000E66D0">
        <w:rPr>
          <w:rFonts w:ascii="Times New Roman" w:hAnsi="Times New Roman" w:cs="Times New Roman"/>
          <w:lang w:val="en-GB"/>
        </w:rPr>
        <w:t>’s topic again (</w:t>
      </w:r>
      <w:r w:rsidR="001A2F97">
        <w:rPr>
          <w:rFonts w:ascii="Times New Roman" w:hAnsi="Times New Roman" w:cs="Times New Roman"/>
          <w:lang w:val="en-GB"/>
        </w:rPr>
        <w:t xml:space="preserve">the topic can be enlarged or slightly altered; </w:t>
      </w:r>
      <w:r w:rsidR="000E66D0">
        <w:rPr>
          <w:rFonts w:ascii="Times New Roman" w:hAnsi="Times New Roman" w:cs="Times New Roman"/>
          <w:lang w:val="en-GB"/>
        </w:rPr>
        <w:t>the</w:t>
      </w:r>
      <w:r w:rsidR="001A2F97">
        <w:rPr>
          <w:rFonts w:ascii="Times New Roman" w:hAnsi="Times New Roman" w:cs="Times New Roman"/>
          <w:lang w:val="en-GB"/>
        </w:rPr>
        <w:t xml:space="preserve"> questions</w:t>
      </w:r>
      <w:r w:rsidR="000E66D0">
        <w:rPr>
          <w:rFonts w:ascii="Times New Roman" w:hAnsi="Times New Roman" w:cs="Times New Roman"/>
          <w:lang w:val="en-GB"/>
        </w:rPr>
        <w:t xml:space="preserve"> may be repeated if </w:t>
      </w:r>
      <w:r w:rsidR="00741352">
        <w:rPr>
          <w:rFonts w:ascii="Times New Roman" w:hAnsi="Times New Roman" w:cs="Times New Roman"/>
          <w:lang w:val="en-GB"/>
        </w:rPr>
        <w:t>not used in the 1</w:t>
      </w:r>
      <w:r w:rsidR="00741352" w:rsidRPr="00741352">
        <w:rPr>
          <w:rFonts w:ascii="Times New Roman" w:hAnsi="Times New Roman" w:cs="Times New Roman"/>
          <w:vertAlign w:val="superscript"/>
          <w:lang w:val="en-GB"/>
        </w:rPr>
        <w:t>st</w:t>
      </w:r>
      <w:r w:rsidR="00741352">
        <w:rPr>
          <w:rFonts w:ascii="Times New Roman" w:hAnsi="Times New Roman" w:cs="Times New Roman"/>
          <w:lang w:val="en-GB"/>
        </w:rPr>
        <w:t xml:space="preserve"> session or </w:t>
      </w:r>
      <w:r w:rsidR="000E66D0">
        <w:rPr>
          <w:rFonts w:ascii="Times New Roman" w:hAnsi="Times New Roman" w:cs="Times New Roman"/>
          <w:lang w:val="en-GB"/>
        </w:rPr>
        <w:t>the student’s answers during the 1</w:t>
      </w:r>
      <w:r w:rsidR="000E66D0" w:rsidRPr="000E66D0">
        <w:rPr>
          <w:rFonts w:ascii="Times New Roman" w:hAnsi="Times New Roman" w:cs="Times New Roman"/>
          <w:vertAlign w:val="superscript"/>
          <w:lang w:val="en-GB"/>
        </w:rPr>
        <w:t>st</w:t>
      </w:r>
      <w:r w:rsidR="000E66D0">
        <w:rPr>
          <w:rFonts w:ascii="Times New Roman" w:hAnsi="Times New Roman" w:cs="Times New Roman"/>
          <w:lang w:val="en-GB"/>
        </w:rPr>
        <w:t xml:space="preserve"> </w:t>
      </w:r>
      <w:r w:rsidR="000E66D0" w:rsidRPr="0047331D">
        <w:rPr>
          <w:rFonts w:ascii="Times New Roman" w:hAnsi="Times New Roman" w:cs="Times New Roman"/>
          <w:lang w:val="en-GB"/>
        </w:rPr>
        <w:t xml:space="preserve">session were not satisfactory). The point is, </w:t>
      </w:r>
      <w:r w:rsidR="000E66D0" w:rsidRPr="0047331D">
        <w:rPr>
          <w:rFonts w:ascii="Times New Roman" w:hAnsi="Times New Roman" w:cs="Times New Roman"/>
          <w:b/>
          <w:bCs/>
          <w:color w:val="FF0000"/>
          <w:lang w:val="en-GB"/>
        </w:rPr>
        <w:t>the student must use the suggested new words and phrases in her 2</w:t>
      </w:r>
      <w:r w:rsidR="000E66D0" w:rsidRPr="0047331D">
        <w:rPr>
          <w:rFonts w:ascii="Times New Roman" w:hAnsi="Times New Roman" w:cs="Times New Roman"/>
          <w:b/>
          <w:bCs/>
          <w:color w:val="FF0000"/>
          <w:vertAlign w:val="superscript"/>
          <w:lang w:val="en-GB"/>
        </w:rPr>
        <w:t>nd</w:t>
      </w:r>
      <w:r w:rsidR="000E66D0" w:rsidRPr="0047331D">
        <w:rPr>
          <w:rFonts w:ascii="Times New Roman" w:hAnsi="Times New Roman" w:cs="Times New Roman"/>
          <w:b/>
          <w:bCs/>
          <w:color w:val="FF0000"/>
          <w:lang w:val="en-GB"/>
        </w:rPr>
        <w:t xml:space="preserve"> sessions answers, so that her vocabulary gets improved.</w:t>
      </w:r>
    </w:p>
    <w:p w14:paraId="494E103A" w14:textId="0BC35F43" w:rsidR="0047331D" w:rsidRPr="0047331D" w:rsidRDefault="0047331D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331D">
        <w:rPr>
          <w:rFonts w:ascii="Times New Roman" w:hAnsi="Times New Roman" w:cs="Times New Roman"/>
        </w:rPr>
        <w:t>The teacher sends</w:t>
      </w:r>
      <w:r w:rsidR="00741352">
        <w:rPr>
          <w:rFonts w:ascii="Times New Roman" w:hAnsi="Times New Roman" w:cs="Times New Roman"/>
        </w:rPr>
        <w:t xml:space="preserve"> the</w:t>
      </w:r>
      <w:r w:rsidRPr="0047331D">
        <w:rPr>
          <w:rFonts w:ascii="Times New Roman" w:hAnsi="Times New Roman" w:cs="Times New Roman"/>
        </w:rPr>
        <w:t xml:space="preserve"> student an email with the suggested new words and phrases </w:t>
      </w:r>
      <w:r w:rsidRPr="0047331D">
        <w:rPr>
          <w:rFonts w:ascii="Times New Roman" w:hAnsi="Times New Roman" w:cs="Times New Roman"/>
        </w:rPr>
        <w:lastRenderedPageBreak/>
        <w:t>and new 15 questions</w:t>
      </w:r>
      <w:r w:rsidR="0094321E">
        <w:rPr>
          <w:rFonts w:ascii="Times New Roman" w:hAnsi="Times New Roman" w:cs="Times New Roman"/>
        </w:rPr>
        <w:t xml:space="preserve"> after the 1</w:t>
      </w:r>
      <w:r w:rsidR="0094321E" w:rsidRPr="0094321E">
        <w:rPr>
          <w:rFonts w:ascii="Times New Roman" w:hAnsi="Times New Roman" w:cs="Times New Roman"/>
          <w:vertAlign w:val="superscript"/>
        </w:rPr>
        <w:t>st</w:t>
      </w:r>
      <w:r w:rsidR="0094321E">
        <w:rPr>
          <w:rFonts w:ascii="Times New Roman" w:hAnsi="Times New Roman" w:cs="Times New Roman"/>
        </w:rPr>
        <w:t xml:space="preserve"> session of the week.</w:t>
      </w:r>
    </w:p>
    <w:p w14:paraId="2A8D0929" w14:textId="3EAEBA3F" w:rsidR="006F5A06" w:rsidRPr="00E75DF2" w:rsidRDefault="0047331D" w:rsidP="00E75DF2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Otherwise, the 2</w:t>
      </w:r>
      <w:r w:rsidRPr="0047331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session is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the 1</w:t>
      </w:r>
      <w:r w:rsidRPr="0047331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session.</w:t>
      </w:r>
      <w:r w:rsidR="001A2F97">
        <w:rPr>
          <w:rFonts w:ascii="Times New Roman" w:hAnsi="Times New Roman" w:cs="Times New Roman"/>
        </w:rPr>
        <w:t xml:space="preserve"> The teacher</w:t>
      </w:r>
      <w:r w:rsidR="00741352">
        <w:rPr>
          <w:rFonts w:ascii="Times New Roman" w:hAnsi="Times New Roman" w:cs="Times New Roman"/>
        </w:rPr>
        <w:t xml:space="preserve"> accentuates</w:t>
      </w:r>
      <w:r w:rsidR="001A2F97">
        <w:rPr>
          <w:rFonts w:ascii="Times New Roman" w:hAnsi="Times New Roman" w:cs="Times New Roman"/>
        </w:rPr>
        <w:t xml:space="preserve"> the new words and phrases in the discussion.</w:t>
      </w:r>
    </w:p>
    <w:p w14:paraId="3AC3DACA" w14:textId="243D2A73" w:rsidR="008C4C47" w:rsidRPr="00AB7B07" w:rsidRDefault="008C4C47" w:rsidP="006D727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7B07">
        <w:rPr>
          <w:rFonts w:ascii="Times New Roman" w:hAnsi="Times New Roman" w:cs="Times New Roman"/>
        </w:rPr>
        <w:t xml:space="preserve">Each week </w:t>
      </w:r>
      <w:r w:rsidR="001A2F97">
        <w:rPr>
          <w:rFonts w:ascii="Times New Roman" w:hAnsi="Times New Roman" w:cs="Times New Roman"/>
        </w:rPr>
        <w:t xml:space="preserve">the </w:t>
      </w:r>
      <w:r w:rsidRPr="00AB7B07">
        <w:rPr>
          <w:rFonts w:ascii="Times New Roman" w:hAnsi="Times New Roman" w:cs="Times New Roman"/>
        </w:rPr>
        <w:t xml:space="preserve">teacher and </w:t>
      </w:r>
      <w:r w:rsidR="00AB7B07">
        <w:rPr>
          <w:rFonts w:ascii="Times New Roman" w:hAnsi="Times New Roman" w:cs="Times New Roman"/>
        </w:rPr>
        <w:t xml:space="preserve">the </w:t>
      </w:r>
      <w:r w:rsidRPr="00AB7B07">
        <w:rPr>
          <w:rFonts w:ascii="Times New Roman" w:hAnsi="Times New Roman" w:cs="Times New Roman"/>
        </w:rPr>
        <w:t xml:space="preserve">student discuss new topic. </w:t>
      </w:r>
    </w:p>
    <w:p w14:paraId="79346633" w14:textId="77777777" w:rsidR="004E1375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  <w:b/>
          <w:color w:val="FF0000"/>
        </w:rPr>
        <w:t>100%</w:t>
      </w:r>
      <w:r w:rsidR="00A93861" w:rsidRPr="00A93861">
        <w:rPr>
          <w:rFonts w:ascii="Times New Roman" w:hAnsi="Times New Roman" w:cs="Times New Roman"/>
          <w:b/>
          <w:color w:val="FF0000"/>
        </w:rPr>
        <w:t xml:space="preserve"> </w:t>
      </w:r>
      <w:r w:rsidRPr="00A93861">
        <w:rPr>
          <w:rFonts w:ascii="Times New Roman" w:hAnsi="Times New Roman" w:cs="Times New Roman"/>
          <w:b/>
          <w:color w:val="FF0000"/>
        </w:rPr>
        <w:t>a</w:t>
      </w:r>
      <w:r w:rsidR="006F66AD">
        <w:rPr>
          <w:rFonts w:ascii="Times New Roman" w:hAnsi="Times New Roman" w:cs="Times New Roman"/>
          <w:b/>
          <w:color w:val="FF0000"/>
        </w:rPr>
        <w:t xml:space="preserve">ttendance in the class. </w:t>
      </w:r>
      <w:r w:rsidR="003D72DF">
        <w:rPr>
          <w:rFonts w:ascii="Times New Roman" w:hAnsi="Times New Roman" w:cs="Times New Roman"/>
          <w:b/>
          <w:color w:val="FF0000"/>
        </w:rPr>
        <w:t>The time of the session may be changed based on mutual agreement between the teacher and the student</w:t>
      </w:r>
      <w:r w:rsidRPr="00A93861">
        <w:rPr>
          <w:rFonts w:ascii="Times New Roman" w:hAnsi="Times New Roman" w:cs="Times New Roman"/>
          <w:b/>
          <w:color w:val="FF0000"/>
        </w:rPr>
        <w:t>.</w:t>
      </w:r>
      <w:r w:rsidR="003D72DF">
        <w:rPr>
          <w:rFonts w:ascii="Times New Roman" w:hAnsi="Times New Roman" w:cs="Times New Roman"/>
          <w:b/>
          <w:color w:val="FF0000"/>
        </w:rPr>
        <w:t xml:space="preserve"> However, there must be 2 sessions every week.  </w:t>
      </w:r>
      <w:r w:rsidRPr="00A93861">
        <w:rPr>
          <w:rFonts w:ascii="Times New Roman" w:hAnsi="Times New Roman" w:cs="Times New Roman"/>
        </w:rPr>
        <w:t xml:space="preserve"> </w:t>
      </w:r>
    </w:p>
    <w:p w14:paraId="7B7180D2" w14:textId="77777777" w:rsidR="004E1375" w:rsidRDefault="00371357" w:rsidP="001541E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If </w:t>
      </w:r>
      <w:r w:rsidR="004E1375">
        <w:rPr>
          <w:rFonts w:ascii="Times New Roman" w:hAnsi="Times New Roman" w:cs="Times New Roman"/>
        </w:rPr>
        <w:t>the student needs</w:t>
      </w:r>
      <w:r w:rsidRPr="00A93861">
        <w:rPr>
          <w:rFonts w:ascii="Times New Roman" w:hAnsi="Times New Roman" w:cs="Times New Roman"/>
        </w:rPr>
        <w:t xml:space="preserve"> </w:t>
      </w:r>
      <w:r w:rsidR="004E1375">
        <w:rPr>
          <w:rFonts w:ascii="Times New Roman" w:hAnsi="Times New Roman" w:cs="Times New Roman"/>
        </w:rPr>
        <w:t>to shift the class</w:t>
      </w:r>
      <w:r w:rsidRPr="00A93861">
        <w:rPr>
          <w:rFonts w:ascii="Times New Roman" w:hAnsi="Times New Roman" w:cs="Times New Roman"/>
        </w:rPr>
        <w:t xml:space="preserve">, </w:t>
      </w:r>
      <w:r w:rsidR="004E1375">
        <w:rPr>
          <w:rFonts w:ascii="Times New Roman" w:hAnsi="Times New Roman" w:cs="Times New Roman"/>
        </w:rPr>
        <w:t>she</w:t>
      </w:r>
      <w:r w:rsidRPr="00A93861">
        <w:rPr>
          <w:rFonts w:ascii="Times New Roman" w:hAnsi="Times New Roman" w:cs="Times New Roman"/>
        </w:rPr>
        <w:t xml:space="preserve"> remind</w:t>
      </w:r>
      <w:r w:rsidR="004E1375">
        <w:rPr>
          <w:rFonts w:ascii="Times New Roman" w:hAnsi="Times New Roman" w:cs="Times New Roman"/>
        </w:rPr>
        <w:t>s</w:t>
      </w:r>
      <w:r w:rsidRPr="00A93861">
        <w:rPr>
          <w:rFonts w:ascii="Times New Roman" w:hAnsi="Times New Roman" w:cs="Times New Roman"/>
        </w:rPr>
        <w:t xml:space="preserve"> the teacher earl</w:t>
      </w:r>
      <w:r w:rsidR="004E1375">
        <w:rPr>
          <w:rFonts w:ascii="Times New Roman" w:hAnsi="Times New Roman" w:cs="Times New Roman"/>
        </w:rPr>
        <w:t>y enough</w:t>
      </w:r>
      <w:r w:rsidRPr="00A93861">
        <w:rPr>
          <w:rFonts w:ascii="Times New Roman" w:hAnsi="Times New Roman" w:cs="Times New Roman"/>
        </w:rPr>
        <w:t>.</w:t>
      </w:r>
      <w:r w:rsidR="004E1375">
        <w:rPr>
          <w:rFonts w:ascii="Times New Roman" w:hAnsi="Times New Roman" w:cs="Times New Roman"/>
        </w:rPr>
        <w:t xml:space="preserve"> The shifts are not too often.</w:t>
      </w:r>
    </w:p>
    <w:p w14:paraId="39A1F83B" w14:textId="13F9D326" w:rsidR="00E75DF2" w:rsidRPr="00E75DF2" w:rsidRDefault="00E75DF2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E75DF2">
        <w:rPr>
          <w:rFonts w:ascii="Times New Roman" w:hAnsi="Times New Roman" w:cs="Times New Roman"/>
          <w:color w:val="0070C0"/>
          <w:u w:val="single"/>
        </w:rPr>
        <w:t>A sick leave should be justified with a doctor’s note; ANY unexcused absence results in “fail”.</w:t>
      </w:r>
    </w:p>
    <w:p w14:paraId="72260A8E" w14:textId="2588BBFB" w:rsidR="00E75DF2" w:rsidRPr="00E75DF2" w:rsidRDefault="00E75DF2" w:rsidP="00E75DF2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E75DF2">
        <w:rPr>
          <w:rFonts w:ascii="Times New Roman" w:hAnsi="Times New Roman" w:cs="Times New Roman"/>
          <w:u w:val="single"/>
        </w:rPr>
        <w:t xml:space="preserve">The teacher should prepare a summary of student attendance and send it to the administrator </w:t>
      </w:r>
      <w:r>
        <w:rPr>
          <w:rFonts w:ascii="Times New Roman" w:hAnsi="Times New Roman" w:cs="Times New Roman"/>
          <w:u w:val="single"/>
        </w:rPr>
        <w:t>at the end of the term.</w:t>
      </w:r>
    </w:p>
    <w:p w14:paraId="30BD3E06" w14:textId="77777777" w:rsidR="00E75DF2" w:rsidRPr="00E75DF2" w:rsidRDefault="00E75DF2" w:rsidP="00E75DF2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E75DF2">
        <w:rPr>
          <w:rFonts w:ascii="Times New Roman" w:hAnsi="Times New Roman" w:cs="Times New Roman"/>
          <w:u w:val="single"/>
        </w:rPr>
        <w:t>Punctual attendance is expected.</w:t>
      </w:r>
    </w:p>
    <w:p w14:paraId="2CB20759" w14:textId="2BA1923A" w:rsidR="0094321E" w:rsidRPr="00A93861" w:rsidRDefault="0094321E" w:rsidP="0037135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Any problems must be reported to Mgr. </w:t>
      </w:r>
      <w:proofErr w:type="spellStart"/>
      <w:r>
        <w:rPr>
          <w:rFonts w:ascii="Times New Roman" w:hAnsi="Times New Roman" w:cs="Times New Roman"/>
          <w:u w:val="single"/>
        </w:rPr>
        <w:t>Terézia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Hegerová</w:t>
      </w:r>
      <w:proofErr w:type="spellEnd"/>
      <w:r>
        <w:rPr>
          <w:rFonts w:ascii="Times New Roman" w:hAnsi="Times New Roman" w:cs="Times New Roman"/>
          <w:u w:val="single"/>
        </w:rPr>
        <w:t xml:space="preserve"> immediately. </w:t>
      </w:r>
    </w:p>
    <w:p w14:paraId="294B14D5" w14:textId="77777777" w:rsidR="00371357" w:rsidRPr="00A93861" w:rsidRDefault="00371357" w:rsidP="00371357">
      <w:pPr>
        <w:rPr>
          <w:rFonts w:ascii="Times New Roman" w:hAnsi="Times New Roman" w:cs="Times New Roman"/>
        </w:rPr>
      </w:pPr>
    </w:p>
    <w:p w14:paraId="406AE63A" w14:textId="1AAF8D0D" w:rsidR="00371357" w:rsidRDefault="00371357" w:rsidP="00371357">
      <w:pPr>
        <w:rPr>
          <w:rFonts w:ascii="Times New Roman" w:hAnsi="Times New Roman" w:cs="Times New Roman"/>
        </w:rPr>
      </w:pPr>
    </w:p>
    <w:p w14:paraId="5F5269AE" w14:textId="77777777" w:rsidR="00E10F2E" w:rsidRDefault="00E10F2E" w:rsidP="00E10F2E">
      <w:pPr>
        <w:jc w:val="center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If you have any question, please feel free asking </w:t>
      </w:r>
      <w:r>
        <w:rPr>
          <w:rFonts w:ascii="Times New Roman" w:hAnsi="Times New Roman" w:cs="Times New Roman"/>
        </w:rPr>
        <w:t>the Intensive Conversations coordinator:</w:t>
      </w:r>
    </w:p>
    <w:p w14:paraId="77AD15CB" w14:textId="77777777" w:rsidR="00E10F2E" w:rsidRDefault="00E10F2E" w:rsidP="00E10F2E">
      <w:pPr>
        <w:jc w:val="center"/>
        <w:rPr>
          <w:rFonts w:ascii="Times New Roman" w:hAnsi="Times New Roman" w:cs="Times New Roman"/>
        </w:rPr>
      </w:pPr>
    </w:p>
    <w:p w14:paraId="462A07EE" w14:textId="044767FF" w:rsidR="00E10F2E" w:rsidRDefault="00E10F2E" w:rsidP="00E10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proofErr w:type="spellStart"/>
      <w:r>
        <w:rPr>
          <w:rFonts w:ascii="Times New Roman" w:hAnsi="Times New Roman" w:cs="Times New Roman"/>
        </w:rPr>
        <w:t>Terézia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Hegerová</w:t>
      </w:r>
      <w:proofErr w:type="spellEnd"/>
    </w:p>
    <w:p w14:paraId="5BC2E830" w14:textId="557F009D" w:rsidR="00E10F2E" w:rsidRPr="00A93861" w:rsidRDefault="00000000" w:rsidP="00E10F2E">
      <w:pPr>
        <w:jc w:val="center"/>
        <w:rPr>
          <w:rFonts w:ascii="Times New Roman" w:hAnsi="Times New Roman" w:cs="Times New Roman"/>
        </w:rPr>
      </w:pPr>
      <w:hyperlink r:id="rId5" w:history="1">
        <w:r w:rsidR="00E10F2E">
          <w:rPr>
            <w:rStyle w:val="Hyperlink"/>
            <w:rFonts w:ascii="Arial" w:hAnsi="Arial" w:cs="Arial"/>
            <w:b/>
            <w:bCs/>
            <w:color w:val="002265"/>
            <w:sz w:val="21"/>
            <w:szCs w:val="21"/>
          </w:rPr>
          <w:t>415623@mail.muni.cz</w:t>
        </w:r>
      </w:hyperlink>
    </w:p>
    <w:sectPr w:rsidR="00E10F2E" w:rsidRPr="00A938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·s²Σ©ϊΕι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E9"/>
    <w:multiLevelType w:val="hybridMultilevel"/>
    <w:tmpl w:val="498623B2"/>
    <w:lvl w:ilvl="0" w:tplc="A304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841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A8"/>
    <w:rsid w:val="00002F0C"/>
    <w:rsid w:val="000E66D0"/>
    <w:rsid w:val="001212B1"/>
    <w:rsid w:val="001541E7"/>
    <w:rsid w:val="00164638"/>
    <w:rsid w:val="001A2F97"/>
    <w:rsid w:val="001D2ECE"/>
    <w:rsid w:val="002508D4"/>
    <w:rsid w:val="00371357"/>
    <w:rsid w:val="003D72DF"/>
    <w:rsid w:val="003E0FF6"/>
    <w:rsid w:val="00466B69"/>
    <w:rsid w:val="0047331D"/>
    <w:rsid w:val="004E1375"/>
    <w:rsid w:val="00504B58"/>
    <w:rsid w:val="0059325B"/>
    <w:rsid w:val="005C423F"/>
    <w:rsid w:val="006F5A06"/>
    <w:rsid w:val="006F66AD"/>
    <w:rsid w:val="00741352"/>
    <w:rsid w:val="00843DDB"/>
    <w:rsid w:val="008C4C47"/>
    <w:rsid w:val="00903270"/>
    <w:rsid w:val="0094321E"/>
    <w:rsid w:val="00A002BE"/>
    <w:rsid w:val="00A93861"/>
    <w:rsid w:val="00AB7B07"/>
    <w:rsid w:val="00B954A4"/>
    <w:rsid w:val="00DB263B"/>
    <w:rsid w:val="00E10F2E"/>
    <w:rsid w:val="00E75DF2"/>
    <w:rsid w:val="00EE77BC"/>
    <w:rsid w:val="00EF309D"/>
    <w:rsid w:val="00F113A8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C3E9"/>
  <w15:chartTrackingRefBased/>
  <w15:docId w15:val="{A39630E6-B21D-42A9-8ACC-D241EB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A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mail/mail_posli?to=415623%40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Terezia Hegerova</cp:lastModifiedBy>
  <cp:revision>16</cp:revision>
  <cp:lastPrinted>2018-09-16T18:39:00Z</cp:lastPrinted>
  <dcterms:created xsi:type="dcterms:W3CDTF">2021-02-19T08:35:00Z</dcterms:created>
  <dcterms:modified xsi:type="dcterms:W3CDTF">2023-02-06T22:21:00Z</dcterms:modified>
</cp:coreProperties>
</file>