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BC7B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Já znovu navštívil</w:t>
      </w:r>
    </w:p>
    <w:p w14:paraId="49C9D9B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ten země kout, kde jako poustevník</w:t>
      </w:r>
    </w:p>
    <w:p w14:paraId="5FB18B88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 xml:space="preserve">jsem prožil  uprchlé jak sen dvě léta – </w:t>
      </w:r>
    </w:p>
    <w:p w14:paraId="3942C2A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od oné doby přešlo deset let –</w:t>
      </w:r>
    </w:p>
    <w:p w14:paraId="5131C61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v životě se změnilo tak mnoho</w:t>
      </w:r>
    </w:p>
    <w:p w14:paraId="7D889F1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řádu obecnému podroben</w:t>
      </w:r>
    </w:p>
    <w:p w14:paraId="7D4C2D8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i já se změnil sám; zde minulost</w:t>
      </w:r>
    </w:p>
    <w:p w14:paraId="6E7BEE7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však znovu jako živá dýchá na mne –</w:t>
      </w:r>
    </w:p>
    <w:p w14:paraId="2377EAE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ba zdá se mi, že ještě předevčírem</w:t>
      </w:r>
    </w:p>
    <w:p w14:paraId="4A7C59A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jsem bloudil v lese tom.</w:t>
      </w:r>
    </w:p>
    <w:p w14:paraId="1F87D6BA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Hle, chata vlídná,</w:t>
      </w:r>
    </w:p>
    <w:p w14:paraId="3945517F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kde žil jsem se svou starou chůvou nebohou.</w:t>
      </w:r>
    </w:p>
    <w:p w14:paraId="33544A4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Už není stařenky a za stěnou</w:t>
      </w:r>
    </w:p>
    <w:p w14:paraId="43B186A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už její těžký krok se neozývá</w:t>
      </w:r>
    </w:p>
    <w:p w14:paraId="0C87120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ráno už mne budit nechodí.</w:t>
      </w:r>
    </w:p>
    <w:p w14:paraId="34CC59B6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(a bouře vyje-li, už nenaslouchám</w:t>
      </w:r>
    </w:p>
    <w:p w14:paraId="1E9A5E8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těm jejím pohádkám, jež s dětských let</w:t>
      </w:r>
    </w:p>
    <w:p w14:paraId="232A335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jsem poslouchal tak rád, vždy stejně chtivě).</w:t>
      </w:r>
    </w:p>
    <w:p w14:paraId="250094E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Ten chlum je lesnatý, kde sedával</w:t>
      </w:r>
    </w:p>
    <w:p w14:paraId="225E3FC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jsem často bez hnutí a na jezero</w:t>
      </w:r>
    </w:p>
    <w:p w14:paraId="14C0D26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jsem hledíval a s němým zármutkem</w:t>
      </w:r>
    </w:p>
    <w:p w14:paraId="445402CC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vln jiných vzpomínal  a jiných břehů...</w:t>
      </w:r>
    </w:p>
    <w:p w14:paraId="65FC15F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Do zlatých niv a lučin zelených</w:t>
      </w:r>
    </w:p>
    <w:p w14:paraId="12E46880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modř jeho široširá rozlévá se</w:t>
      </w:r>
    </w:p>
    <w:p w14:paraId="5F89A4F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jeho  tajemnými vlnami</w:t>
      </w:r>
    </w:p>
    <w:p w14:paraId="3E8A1628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člun pluje rybářův, jenž jimi vleče</w:t>
      </w:r>
    </w:p>
    <w:p w14:paraId="5280DD7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svou chudou síť. A skromné vesničky</w:t>
      </w:r>
    </w:p>
    <w:p w14:paraId="34BDDFE6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se k jeho nízkým břehům přitulily.</w:t>
      </w:r>
    </w:p>
    <w:p w14:paraId="73434C1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Mlýn skryl se za nimi a s námahou</w:t>
      </w:r>
    </w:p>
    <w:p w14:paraId="77CA66B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už křídly otáčí...</w:t>
      </w:r>
    </w:p>
    <w:p w14:paraId="2AD3776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ab/>
      </w:r>
      <w:r w:rsidRPr="009F3466">
        <w:rPr>
          <w:sz w:val="20"/>
          <w:szCs w:val="20"/>
        </w:rPr>
        <w:tab/>
        <w:t>A tam na hranicích</w:t>
      </w:r>
    </w:p>
    <w:p w14:paraId="0D97E30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dědových polí, tam, kde do vrchu</w:t>
      </w:r>
    </w:p>
    <w:p w14:paraId="16ECBFF6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se těžce zvedá křivolaká cesta</w:t>
      </w:r>
    </w:p>
    <w:p w14:paraId="138CF9F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dešti rozrytá, tam tyčí se</w:t>
      </w:r>
    </w:p>
    <w:p w14:paraId="225F2C8A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tři borovice, jedna opodál,</w:t>
      </w:r>
    </w:p>
    <w:p w14:paraId="383C6481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dvě druhé pospolu. Zde na koníku</w:t>
      </w:r>
    </w:p>
    <w:p w14:paraId="7FE86F71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když za měsíčné noci kolem nich</w:t>
      </w:r>
    </w:p>
    <w:p w14:paraId="1308464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jsem jezdíval, šum jejich vrcholů</w:t>
      </w:r>
    </w:p>
    <w:p w14:paraId="3F7DC260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mne vlídně vítal. Po té cestě zas</w:t>
      </w:r>
    </w:p>
    <w:p w14:paraId="5696C4E0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jsem se dnes rozjel a tři sosny své</w:t>
      </w:r>
    </w:p>
    <w:p w14:paraId="710BA3B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jsem znovu uviděl. Jsou všecky, jako byly,</w:t>
      </w:r>
    </w:p>
    <w:p w14:paraId="66944AE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týž je uchu známý jejich šum,</w:t>
      </w:r>
    </w:p>
    <w:p w14:paraId="6209FBA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jen v kořenech, jež zestárly už silně,</w:t>
      </w:r>
    </w:p>
    <w:p w14:paraId="3407DB9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tam, kde dřív  byla pustá, holá zem,</w:t>
      </w:r>
    </w:p>
    <w:p w14:paraId="2C7FB986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teď nové mlází rozrostlo se bujně.</w:t>
      </w:r>
    </w:p>
    <w:p w14:paraId="3AFD0DB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Jak děti pod jich stinnou korunou</w:t>
      </w:r>
    </w:p>
    <w:p w14:paraId="1903FCA0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kolkolem keře zelené se tísní.</w:t>
      </w:r>
    </w:p>
    <w:p w14:paraId="48FF431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opodál jak starý mládenec</w:t>
      </w:r>
    </w:p>
    <w:p w14:paraId="03BEAA3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druh jejich stojí chmurný; kolem něho</w:t>
      </w:r>
    </w:p>
    <w:p w14:paraId="449400E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jak dřív je všecko pusté.</w:t>
      </w:r>
    </w:p>
    <w:p w14:paraId="7CF3755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ab/>
      </w:r>
      <w:r w:rsidRPr="009F3466">
        <w:rPr>
          <w:sz w:val="20"/>
          <w:szCs w:val="20"/>
        </w:rPr>
        <w:tab/>
        <w:t>Zdrávo buď</w:t>
      </w:r>
    </w:p>
    <w:p w14:paraId="22EA234A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plemeno mladé, neznámé! Ne já</w:t>
      </w:r>
    </w:p>
    <w:p w14:paraId="0B5891D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tvůj budoucí, tvůj mohutný růst uzřím,</w:t>
      </w:r>
    </w:p>
    <w:p w14:paraId="5FDFDBA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až moje známé sosny přerosteš</w:t>
      </w:r>
    </w:p>
    <w:p w14:paraId="29FA0A0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zrakům chodce hlavy jejich skryješ,</w:t>
      </w:r>
    </w:p>
    <w:p w14:paraId="78608F01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už stařičké. Můj vnuk nechť zase však</w:t>
      </w:r>
    </w:p>
    <w:p w14:paraId="2B5B03F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váš pozdrav šumný uslyší, až kdysi</w:t>
      </w:r>
    </w:p>
    <w:p w14:paraId="5DB4C6A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z přátelské besedy se navraceje,</w:t>
      </w:r>
    </w:p>
    <w:p w14:paraId="7B366C1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pln veselých a milých myšlenek,</w:t>
      </w:r>
    </w:p>
    <w:p w14:paraId="71DD32EC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 noc měsíční kol vás tu projede</w:t>
      </w:r>
    </w:p>
    <w:p w14:paraId="4DF78B1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lastRenderedPageBreak/>
        <w:t>a vzpomene mne...</w:t>
      </w:r>
      <w:r w:rsidRPr="009F3466">
        <w:rPr>
          <w:rStyle w:val="Znakapoznpodarou"/>
        </w:rPr>
        <w:footnoteReference w:id="1"/>
      </w:r>
    </w:p>
    <w:p w14:paraId="2C9F8E81" w14:textId="77777777" w:rsidR="00EF0028" w:rsidRPr="009F3466" w:rsidRDefault="00EF0028" w:rsidP="00EF0028">
      <w:pPr>
        <w:rPr>
          <w:sz w:val="20"/>
          <w:szCs w:val="20"/>
        </w:rPr>
      </w:pPr>
    </w:p>
    <w:p w14:paraId="002AB798" w14:textId="77777777" w:rsidR="00EF0028" w:rsidRPr="009F3466" w:rsidRDefault="00EF0028" w:rsidP="00EF0028">
      <w:pPr>
        <w:rPr>
          <w:sz w:val="20"/>
          <w:szCs w:val="20"/>
        </w:rPr>
      </w:pPr>
    </w:p>
    <w:p w14:paraId="01D1F5B3" w14:textId="77777777" w:rsidR="00EF0028" w:rsidRDefault="00EF0028" w:rsidP="00EF0028"/>
    <w:p w14:paraId="6ECB7F56" w14:textId="77777777" w:rsidR="00EF0028" w:rsidRDefault="00EF0028" w:rsidP="00EF0028"/>
    <w:p w14:paraId="0FE0EE0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ab/>
        <w:t>V Evženu Oněginovi najdeme v kapitole (hlavě) třetí tuto strofu (XVI):</w:t>
      </w:r>
    </w:p>
    <w:p w14:paraId="43178C62" w14:textId="77777777" w:rsidR="00EF0028" w:rsidRPr="009F3466" w:rsidRDefault="00EF0028" w:rsidP="00EF0028">
      <w:pPr>
        <w:rPr>
          <w:sz w:val="20"/>
          <w:szCs w:val="20"/>
        </w:rPr>
      </w:pPr>
    </w:p>
    <w:p w14:paraId="7971544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Тоска любви Татяну гонит‚</w:t>
      </w:r>
    </w:p>
    <w:p w14:paraId="0BBB2F57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</w:rPr>
        <w:t xml:space="preserve">И в </w:t>
      </w:r>
      <w:r w:rsidRPr="009F3466">
        <w:rPr>
          <w:sz w:val="20"/>
          <w:szCs w:val="20"/>
          <w:lang w:val="ru-RU"/>
        </w:rPr>
        <w:t>сад идет она грустить‚</w:t>
      </w:r>
    </w:p>
    <w:p w14:paraId="2713E6B6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И вдруг недвижны очи клонит‚</w:t>
      </w:r>
    </w:p>
    <w:p w14:paraId="4186A03F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И лень ей далее ступить.</w:t>
      </w:r>
    </w:p>
    <w:p w14:paraId="64BE5957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Приподнялася грудь‚ ланиты</w:t>
      </w:r>
    </w:p>
    <w:p w14:paraId="7576513E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Мгновенным пламенем покрыты‚</w:t>
      </w:r>
    </w:p>
    <w:p w14:paraId="5717B447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Дыханье замерло в  устах‚</w:t>
      </w:r>
    </w:p>
    <w:p w14:paraId="436BF244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И в слухе шум‚ и блеск в очах...</w:t>
      </w:r>
    </w:p>
    <w:p w14:paraId="1F39F8D1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Настанет ночь; луна обходит</w:t>
      </w:r>
    </w:p>
    <w:p w14:paraId="0E0B22CD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Дозором дальный свод небес‚</w:t>
      </w:r>
    </w:p>
    <w:p w14:paraId="5C42C0C7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И соловей во мгле древес</w:t>
      </w:r>
    </w:p>
    <w:p w14:paraId="07EA75E0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Напевы звучные заводит.</w:t>
      </w:r>
    </w:p>
    <w:p w14:paraId="48B8D536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Татьяна в темноте не спит</w:t>
      </w:r>
    </w:p>
    <w:p w14:paraId="75D8535A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И тихо с няней говорит:</w:t>
      </w:r>
    </w:p>
    <w:p w14:paraId="0702A2A1" w14:textId="77777777" w:rsidR="00EF0028" w:rsidRPr="009F3466" w:rsidRDefault="00EF0028" w:rsidP="00EF0028">
      <w:pPr>
        <w:rPr>
          <w:sz w:val="20"/>
          <w:szCs w:val="20"/>
          <w:lang w:val="ru-RU"/>
        </w:rPr>
      </w:pPr>
    </w:p>
    <w:p w14:paraId="0B25A294" w14:textId="77777777" w:rsidR="00EF0028" w:rsidRPr="009F3466" w:rsidRDefault="00EF0028" w:rsidP="00EF0028">
      <w:pPr>
        <w:rPr>
          <w:sz w:val="20"/>
          <w:szCs w:val="20"/>
          <w:lang w:val="ru-RU"/>
        </w:rPr>
      </w:pPr>
    </w:p>
    <w:p w14:paraId="3DDAC20F" w14:textId="77777777" w:rsidR="00EF0028" w:rsidRPr="009F3466" w:rsidRDefault="00EF0028" w:rsidP="00EF0028">
      <w:pPr>
        <w:jc w:val="both"/>
        <w:rPr>
          <w:sz w:val="20"/>
          <w:szCs w:val="20"/>
        </w:rPr>
      </w:pPr>
      <w:r w:rsidRPr="009F3466">
        <w:rPr>
          <w:sz w:val="20"/>
          <w:szCs w:val="20"/>
        </w:rPr>
        <w:t xml:space="preserve">Toto a řada dalších míst v této narativní básni pokládané – tak, jak Puškin označil a chtěl – za román ve verších – ukazují na ironii, dokonce sarkasmus (злая ирония); asi podobný, jakého užívá Puškinův souputník K. H. Mácha v Máji: i Evžen Oněgin je chápán ploše jako milostná báseň o marné lásce Taťány k Oněginovi a pak Oněgina k Taťáně, stejně jako </w:t>
      </w:r>
      <w:r w:rsidRPr="009F3466">
        <w:rPr>
          <w:i/>
          <w:iCs/>
          <w:sz w:val="20"/>
          <w:szCs w:val="20"/>
        </w:rPr>
        <w:t>Máj</w:t>
      </w:r>
      <w:r w:rsidRPr="009F3466">
        <w:rPr>
          <w:sz w:val="20"/>
          <w:szCs w:val="20"/>
        </w:rPr>
        <w:t xml:space="preserve"> je prý typickou básní o lásce, o lásce k ženě, ale také o lásce k vlasti: obojí je ovšem mýtus (láska je spíše hořce a zle vysmívána, láska k zemi je spíše láska k hlíně, do níž se vše vrací, nikoli k vlasti). Puškin tu uvádí scenérii zamilovanosti jako klišé: oproti fyziologicky  prožívanému citu, jež má psychosomatické důsledky (stejně jako v starozákonní </w:t>
      </w:r>
      <w:r w:rsidRPr="009F3466">
        <w:rPr>
          <w:i/>
          <w:iCs/>
          <w:sz w:val="20"/>
          <w:szCs w:val="20"/>
        </w:rPr>
        <w:t>Písni písni</w:t>
      </w:r>
      <w:r w:rsidRPr="009F3466">
        <w:rPr>
          <w:sz w:val="20"/>
          <w:szCs w:val="20"/>
        </w:rPr>
        <w:t>) stojí strnulá klišé měsíčku a slavíka zdůrazněná právě onou diachronní jazykovou linií:</w:t>
      </w:r>
    </w:p>
    <w:p w14:paraId="0C539F6E" w14:textId="77777777" w:rsidR="00EF0028" w:rsidRPr="009F3466" w:rsidRDefault="00EF0028" w:rsidP="00EF0028">
      <w:pPr>
        <w:rPr>
          <w:sz w:val="20"/>
          <w:szCs w:val="20"/>
        </w:rPr>
      </w:pPr>
    </w:p>
    <w:p w14:paraId="7F17FA9A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Дыханье замерло в  устах‚</w:t>
      </w:r>
    </w:p>
    <w:p w14:paraId="55F5D643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И в слухе шум‚ и блеск в очах...</w:t>
      </w:r>
    </w:p>
    <w:p w14:paraId="5329ACF8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Настанет ночь; луна обходит</w:t>
      </w:r>
    </w:p>
    <w:p w14:paraId="00DD7DC4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Дозором дальный свод небес‚</w:t>
      </w:r>
    </w:p>
    <w:p w14:paraId="4C2E693F" w14:textId="77777777" w:rsidR="00EF0028" w:rsidRPr="009F3466" w:rsidRDefault="00EF0028" w:rsidP="00EF0028">
      <w:pPr>
        <w:rPr>
          <w:sz w:val="20"/>
          <w:szCs w:val="20"/>
          <w:lang w:val="ru-RU"/>
        </w:rPr>
      </w:pPr>
      <w:r w:rsidRPr="009F3466">
        <w:rPr>
          <w:sz w:val="20"/>
          <w:szCs w:val="20"/>
          <w:lang w:val="ru-RU"/>
        </w:rPr>
        <w:t>И соловей во мгле древес</w:t>
      </w:r>
    </w:p>
    <w:p w14:paraId="2B8873B3" w14:textId="77777777" w:rsidR="00EF0028" w:rsidRPr="009F3466" w:rsidRDefault="00EF0028" w:rsidP="00EF0028">
      <w:pPr>
        <w:rPr>
          <w:sz w:val="20"/>
          <w:szCs w:val="20"/>
        </w:rPr>
      </w:pPr>
    </w:p>
    <w:p w14:paraId="2CCB68DA" w14:textId="77777777" w:rsidR="00EF0028" w:rsidRPr="009F3466" w:rsidRDefault="00EF0028" w:rsidP="00EF0028">
      <w:pPr>
        <w:jc w:val="both"/>
        <w:rPr>
          <w:sz w:val="20"/>
          <w:szCs w:val="20"/>
        </w:rPr>
      </w:pPr>
      <w:r w:rsidRPr="009F3466">
        <w:rPr>
          <w:sz w:val="20"/>
          <w:szCs w:val="20"/>
        </w:rPr>
        <w:t>Jaká to úžasná koncentrace staroslověnismů! (</w:t>
      </w:r>
      <w:r w:rsidRPr="009F3466">
        <w:rPr>
          <w:i/>
          <w:iCs/>
          <w:sz w:val="20"/>
          <w:szCs w:val="20"/>
          <w:lang w:val="ru-RU"/>
        </w:rPr>
        <w:t>уста‚ очах‚ небес‚ мгле древес</w:t>
      </w:r>
      <w:r w:rsidRPr="009F3466">
        <w:rPr>
          <w:sz w:val="20"/>
          <w:szCs w:val="20"/>
        </w:rPr>
        <w:t xml:space="preserve">), před tím </w:t>
      </w:r>
      <w:r w:rsidRPr="009F3466">
        <w:rPr>
          <w:i/>
          <w:iCs/>
          <w:sz w:val="20"/>
          <w:szCs w:val="20"/>
          <w:lang w:val="ru-RU"/>
        </w:rPr>
        <w:t>ланиты</w:t>
      </w:r>
      <w:r w:rsidRPr="009F3466">
        <w:rPr>
          <w:sz w:val="20"/>
          <w:szCs w:val="20"/>
        </w:rPr>
        <w:t>. Je zřejmé, že je to dvojznačné: na straně jedné výsměch klišé, současně vedle toho fyziologicky se projevující cit, klasicistická strnulost proti romantickému vzepětí, ale zároveň ambivalentní vznešenost citu takřka sakrálního, jak jej vyjadřují zmíněné staroslověnismy – s nimi si lze v ruštině pohrávat a dávat jim různé, často  dvojznačné významy.</w:t>
      </w:r>
    </w:p>
    <w:p w14:paraId="12825056" w14:textId="77777777" w:rsidR="00EF0028" w:rsidRPr="009F3466" w:rsidRDefault="00EF0028" w:rsidP="00EF0028">
      <w:pPr>
        <w:jc w:val="both"/>
        <w:rPr>
          <w:sz w:val="20"/>
          <w:szCs w:val="20"/>
        </w:rPr>
      </w:pPr>
      <w:r w:rsidRPr="009F3466">
        <w:rPr>
          <w:sz w:val="20"/>
          <w:szCs w:val="20"/>
        </w:rPr>
        <w:tab/>
        <w:t>Podívejme se, jak se s tím vyrovnávali naši překladatelé. Stejně jako v předchozím případě měli však k dispozici češtinu, tedy jazyk stylisticky plošší, nemající takové možnosti jako ruština nebo angličtina, jež vznikaly prolnutím řady jazykových vrstev (angličtina například, jak známo,  přejímala latinsko-románskou vrstvu na několikrát: v raném křesťanství v keltsko-římské době, později v době anglosaské, v normanské francouzštině, později v renesanci a nakonec v klasicismu přímo z obnovované latiny, nemluvě o nově utvářených grekolatinismech jako internacionálním evropském  světovém lexiku; ruština má kontrast východoslovansko-jihoslovanský, sekulárně-sakrální).</w:t>
      </w:r>
    </w:p>
    <w:p w14:paraId="2C509E41" w14:textId="77777777" w:rsidR="00EF0028" w:rsidRPr="009F3466" w:rsidRDefault="00EF0028" w:rsidP="00EF0028">
      <w:pPr>
        <w:rPr>
          <w:sz w:val="20"/>
          <w:szCs w:val="20"/>
        </w:rPr>
      </w:pPr>
    </w:p>
    <w:p w14:paraId="2BD3E12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ab/>
        <w:t>Nejprve klasický, metafyzický Josef Hora:</w:t>
      </w:r>
    </w:p>
    <w:p w14:paraId="7A708DB2" w14:textId="77777777" w:rsidR="00EF0028" w:rsidRPr="009F3466" w:rsidRDefault="00EF0028" w:rsidP="00EF0028">
      <w:pPr>
        <w:rPr>
          <w:sz w:val="20"/>
          <w:szCs w:val="20"/>
        </w:rPr>
      </w:pPr>
    </w:p>
    <w:p w14:paraId="4AF8D648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Taťána, běda, nemá stání,</w:t>
      </w:r>
    </w:p>
    <w:p w14:paraId="4741624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rozsévá pod stromy svůj žal.</w:t>
      </w:r>
    </w:p>
    <w:p w14:paraId="3264C4C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Pojednou oči v přemítání</w:t>
      </w:r>
    </w:p>
    <w:p w14:paraId="5EDE68A6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jí strnou, nemůže jít dál.</w:t>
      </w:r>
    </w:p>
    <w:p w14:paraId="15619E6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Hruď dme se jí a v bledé tváři</w:t>
      </w:r>
    </w:p>
    <w:p w14:paraId="5D06465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jí na okamžik plamen září,</w:t>
      </w:r>
    </w:p>
    <w:p w14:paraId="54C5FDB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lastRenderedPageBreak/>
        <w:t>blesk do očí, v sluch šum jí leh</w:t>
      </w:r>
    </w:p>
    <w:p w14:paraId="4AA2CAC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v hrdle přiškrcený dech.</w:t>
      </w:r>
    </w:p>
    <w:p w14:paraId="62499C0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Noc nastává; a luna loví</w:t>
      </w:r>
    </w:p>
    <w:p w14:paraId="3CF324F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ospalé vlny života.</w:t>
      </w:r>
    </w:p>
    <w:p w14:paraId="56DEC81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slavík, slavík klokotá</w:t>
      </w:r>
    </w:p>
    <w:p w14:paraId="3BAEED74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do zamlžených korun v křoví.</w:t>
      </w:r>
    </w:p>
    <w:p w14:paraId="40D83F7A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Nemohouc usnout, černou tmou</w:t>
      </w:r>
    </w:p>
    <w:p w14:paraId="4307F7F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Taťána volá chůvu svou.</w:t>
      </w:r>
      <w:r w:rsidRPr="009F3466">
        <w:rPr>
          <w:rStyle w:val="Znakapoznpodarou"/>
        </w:rPr>
        <w:footnoteReference w:id="2"/>
      </w:r>
    </w:p>
    <w:p w14:paraId="23C0DE54" w14:textId="77777777" w:rsidR="00EF0028" w:rsidRPr="009F3466" w:rsidRDefault="00EF0028" w:rsidP="00EF0028">
      <w:pPr>
        <w:rPr>
          <w:sz w:val="20"/>
          <w:szCs w:val="20"/>
        </w:rPr>
      </w:pPr>
    </w:p>
    <w:p w14:paraId="391E124F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Později inovativní, atmosférou „zlatých šedesátých“ minulého století zasažená Olga Mašková:</w:t>
      </w:r>
    </w:p>
    <w:p w14:paraId="51B139B7" w14:textId="77777777" w:rsidR="00EF0028" w:rsidRPr="009F3466" w:rsidRDefault="00EF0028" w:rsidP="00EF0028">
      <w:pPr>
        <w:rPr>
          <w:sz w:val="20"/>
          <w:szCs w:val="20"/>
        </w:rPr>
      </w:pPr>
    </w:p>
    <w:p w14:paraId="16FFF33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Taťjana v parku hledá stopy</w:t>
      </w:r>
    </w:p>
    <w:p w14:paraId="7422D86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včerejších stesků po lásce.</w:t>
      </w:r>
    </w:p>
    <w:p w14:paraId="77D5BE10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Zasněné oči náhle klopí,</w:t>
      </w:r>
    </w:p>
    <w:p w14:paraId="5DE95E60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strnula...Čeho lekla se?</w:t>
      </w:r>
    </w:p>
    <w:p w14:paraId="5CD67EBC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Šum krve...tváře, oči planou</w:t>
      </w:r>
    </w:p>
    <w:p w14:paraId="2BC8E7C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horkostí prudce rozdmýchanou,</w:t>
      </w:r>
    </w:p>
    <w:p w14:paraId="5570DCAA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 sevřeném hrdle zmírá dech,</w:t>
      </w:r>
    </w:p>
    <w:p w14:paraId="65CE4D0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zvedá se krajka na ňadrech...</w:t>
      </w:r>
    </w:p>
    <w:p w14:paraId="366D2B1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Nadchází noc. Zrak luny přísně</w:t>
      </w:r>
    </w:p>
    <w:p w14:paraId="151B7B6F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nebeskou klenbu obmyká,</w:t>
      </w:r>
    </w:p>
    <w:p w14:paraId="5A5B15E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 křovinách tlukot slavíka</w:t>
      </w:r>
    </w:p>
    <w:p w14:paraId="736360A8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ladí tón nokturnové písně...</w:t>
      </w:r>
    </w:p>
    <w:p w14:paraId="467FF9E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Taťjana nespí, přesmutný</w:t>
      </w:r>
    </w:p>
    <w:p w14:paraId="36A2E9E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dívčí hlas šeptá v tichu tmy:</w:t>
      </w:r>
      <w:r w:rsidRPr="009F3466">
        <w:rPr>
          <w:rStyle w:val="Znakapoznpodarou"/>
        </w:rPr>
        <w:footnoteReference w:id="3"/>
      </w:r>
    </w:p>
    <w:p w14:paraId="22F46511" w14:textId="77777777" w:rsidR="00EF0028" w:rsidRPr="009F3466" w:rsidRDefault="00EF0028" w:rsidP="00EF0028">
      <w:pPr>
        <w:rPr>
          <w:sz w:val="20"/>
          <w:szCs w:val="20"/>
        </w:rPr>
      </w:pPr>
    </w:p>
    <w:p w14:paraId="14D5F35A" w14:textId="77777777" w:rsidR="00EF0028" w:rsidRPr="009F3466" w:rsidRDefault="00EF0028" w:rsidP="00EF0028">
      <w:pPr>
        <w:rPr>
          <w:sz w:val="20"/>
          <w:szCs w:val="20"/>
        </w:rPr>
      </w:pPr>
    </w:p>
    <w:p w14:paraId="6EE583A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last but not least V. A. Jung stereotypně v obou  vydáních z let 1892 i 1919:</w:t>
      </w:r>
    </w:p>
    <w:p w14:paraId="75F9AF0E" w14:textId="77777777" w:rsidR="00EF0028" w:rsidRPr="009F3466" w:rsidRDefault="00EF0028" w:rsidP="00EF0028">
      <w:pPr>
        <w:rPr>
          <w:sz w:val="20"/>
          <w:szCs w:val="20"/>
        </w:rPr>
      </w:pPr>
    </w:p>
    <w:p w14:paraId="06BDAE3D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Stesk lásky Taťány se chopí,</w:t>
      </w:r>
    </w:p>
    <w:p w14:paraId="35D2214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jdeť ona podumat si v sad,</w:t>
      </w:r>
    </w:p>
    <w:p w14:paraId="59531601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 tom nepohnuté oči klopí</w:t>
      </w:r>
    </w:p>
    <w:p w14:paraId="637FF83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líno jí dál pospíchat:</w:t>
      </w:r>
    </w:p>
    <w:p w14:paraId="3F61ECE9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hruď dme se jí, a líce její,</w:t>
      </w:r>
    </w:p>
    <w:p w14:paraId="2ACA707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se v náhlý plamen obláčejí,</w:t>
      </w:r>
    </w:p>
    <w:p w14:paraId="3348C26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dech odumírá jejím rtům,</w:t>
      </w:r>
    </w:p>
    <w:p w14:paraId="095675A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v očích zář a v uších šum...</w:t>
      </w:r>
    </w:p>
    <w:p w14:paraId="54EB92A1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Noc nastává, stráž luny bledé</w:t>
      </w:r>
    </w:p>
    <w:p w14:paraId="6C650EF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obchází hvězdné domovy,</w:t>
      </w:r>
    </w:p>
    <w:p w14:paraId="7BFC09D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slavík v mlze stromoví</w:t>
      </w:r>
    </w:p>
    <w:p w14:paraId="0F11B34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si zvučně ve své písni vede.</w:t>
      </w:r>
    </w:p>
    <w:p w14:paraId="35186E1C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Taťána nespí, v temno zří</w:t>
      </w:r>
    </w:p>
    <w:p w14:paraId="0544F98C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tiše s chůvou hovoří.</w:t>
      </w:r>
      <w:r w:rsidRPr="009F3466">
        <w:rPr>
          <w:rStyle w:val="Znakapoznpodarou"/>
        </w:rPr>
        <w:footnoteReference w:id="4"/>
      </w:r>
    </w:p>
    <w:p w14:paraId="42262D60" w14:textId="77777777" w:rsidR="00EF0028" w:rsidRPr="009F3466" w:rsidRDefault="00EF0028" w:rsidP="00EF0028">
      <w:pPr>
        <w:rPr>
          <w:sz w:val="20"/>
          <w:szCs w:val="20"/>
        </w:rPr>
      </w:pPr>
    </w:p>
    <w:p w14:paraId="4DA79A9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A nakonec v zatím posledním překladu Milana Dvořáka:</w:t>
      </w:r>
    </w:p>
    <w:p w14:paraId="31E236BF" w14:textId="77777777" w:rsidR="00EF0028" w:rsidRPr="009F3466" w:rsidRDefault="00EF0028" w:rsidP="00EF0028">
      <w:pPr>
        <w:rPr>
          <w:sz w:val="20"/>
          <w:szCs w:val="20"/>
        </w:rPr>
      </w:pPr>
    </w:p>
    <w:p w14:paraId="4E5B1773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Stesk lásky Taťána má v patách.</w:t>
      </w:r>
    </w:p>
    <w:p w14:paraId="179F7D5B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Do sadu prchá zmámeně,</w:t>
      </w:r>
    </w:p>
    <w:p w14:paraId="5C98D915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vtom hned se jí zas nechce chvátat,</w:t>
      </w:r>
    </w:p>
    <w:p w14:paraId="6ECCF057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tak stojí, zírá do země.</w:t>
      </w:r>
    </w:p>
    <w:p w14:paraId="472D2128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Prsa se náhle nadouvají,</w:t>
      </w:r>
    </w:p>
    <w:p w14:paraId="295DD692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tvář plane žárem, dech se tají,</w:t>
      </w:r>
    </w:p>
    <w:p w14:paraId="0FFD6D1E" w14:textId="77777777" w:rsidR="00EF0028" w:rsidRPr="009F3466" w:rsidRDefault="00EF0028" w:rsidP="00EF0028">
      <w:pPr>
        <w:rPr>
          <w:sz w:val="20"/>
          <w:szCs w:val="20"/>
        </w:rPr>
      </w:pPr>
      <w:r w:rsidRPr="009F3466">
        <w:rPr>
          <w:sz w:val="20"/>
          <w:szCs w:val="20"/>
        </w:rPr>
        <w:t>v uších jí zvoní střečků sněm</w:t>
      </w:r>
    </w:p>
    <w:p w14:paraId="71E98411" w14:textId="77777777" w:rsidR="00F563AA" w:rsidRDefault="00F563AA"/>
    <w:sectPr w:rsidR="00F5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3BFA6" w14:textId="77777777" w:rsidR="000F1C11" w:rsidRDefault="000F1C11" w:rsidP="00EF0028">
      <w:r>
        <w:separator/>
      </w:r>
    </w:p>
  </w:endnote>
  <w:endnote w:type="continuationSeparator" w:id="0">
    <w:p w14:paraId="3C82561B" w14:textId="77777777" w:rsidR="000F1C11" w:rsidRDefault="000F1C11" w:rsidP="00EF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85969" w14:textId="77777777" w:rsidR="000F1C11" w:rsidRDefault="000F1C11" w:rsidP="00EF0028">
      <w:r>
        <w:separator/>
      </w:r>
    </w:p>
  </w:footnote>
  <w:footnote w:type="continuationSeparator" w:id="0">
    <w:p w14:paraId="6F49E613" w14:textId="77777777" w:rsidR="000F1C11" w:rsidRDefault="000F1C11" w:rsidP="00EF0028">
      <w:r>
        <w:continuationSeparator/>
      </w:r>
    </w:p>
  </w:footnote>
  <w:footnote w:id="1">
    <w:p w14:paraId="084FD5B8" w14:textId="77777777" w:rsidR="00EF0028" w:rsidRDefault="00EF0028" w:rsidP="00EF0028">
      <w:pPr>
        <w:pStyle w:val="Textpoznpodarou"/>
      </w:pPr>
      <w:r>
        <w:rPr>
          <w:rStyle w:val="Znakapoznpodarou"/>
        </w:rPr>
        <w:footnoteRef/>
      </w:r>
      <w:r>
        <w:t xml:space="preserve"> A. S. Puškin: Lyrika. Přel. Petr Křička. Melantrich, Praha 1936, s. 230-232. </w:t>
      </w:r>
    </w:p>
  </w:footnote>
  <w:footnote w:id="2">
    <w:p w14:paraId="79C6A1B2" w14:textId="77777777" w:rsidR="00EF0028" w:rsidRPr="00E94248" w:rsidRDefault="00EF0028" w:rsidP="00EF0028">
      <w:pPr>
        <w:jc w:val="both"/>
        <w:rPr>
          <w:sz w:val="20"/>
          <w:szCs w:val="20"/>
        </w:rPr>
      </w:pPr>
      <w:r w:rsidRPr="00E94248">
        <w:rPr>
          <w:rStyle w:val="Znakapoznpodarou"/>
        </w:rPr>
        <w:footnoteRef/>
      </w:r>
      <w:r w:rsidRPr="00E94248">
        <w:rPr>
          <w:sz w:val="20"/>
          <w:szCs w:val="20"/>
        </w:rPr>
        <w:t xml:space="preserve"> A. S. Puškin: Eugen Oněgin. Přel. Josef Hora, Lidové nakladatelství, Praha 1975 </w:t>
      </w:r>
    </w:p>
    <w:p w14:paraId="54363029" w14:textId="77777777" w:rsidR="00EF0028" w:rsidRDefault="00EF0028" w:rsidP="00EF0028">
      <w:pPr>
        <w:jc w:val="both"/>
      </w:pPr>
      <w:r w:rsidRPr="00E94248">
        <w:rPr>
          <w:sz w:val="20"/>
          <w:szCs w:val="20"/>
        </w:rPr>
        <w:t>(3. kapitola, 16. strofa), s. 80.</w:t>
      </w:r>
    </w:p>
  </w:footnote>
  <w:footnote w:id="3">
    <w:p w14:paraId="3DE27088" w14:textId="77777777" w:rsidR="00EF0028" w:rsidRDefault="00EF0028" w:rsidP="00EF0028">
      <w:pPr>
        <w:jc w:val="both"/>
      </w:pPr>
      <w:r w:rsidRPr="00E94248">
        <w:rPr>
          <w:rStyle w:val="Znakapoznpodarou"/>
        </w:rPr>
        <w:footnoteRef/>
      </w:r>
      <w:r w:rsidRPr="00E94248">
        <w:rPr>
          <w:sz w:val="20"/>
          <w:szCs w:val="20"/>
        </w:rPr>
        <w:t xml:space="preserve"> A. S. Puškin: Evžen Oněgin. Román ve verších. Přel. Olga Mašková. Svět sovětů, Praha 1966, s. 70.</w:t>
      </w:r>
    </w:p>
  </w:footnote>
  <w:footnote w:id="4">
    <w:p w14:paraId="3303F0DE" w14:textId="77777777" w:rsidR="00EF0028" w:rsidRDefault="00EF0028" w:rsidP="00EF0028">
      <w:pPr>
        <w:jc w:val="both"/>
      </w:pPr>
      <w:r w:rsidRPr="00E94248">
        <w:rPr>
          <w:rStyle w:val="Znakapoznpodarou"/>
        </w:rPr>
        <w:footnoteRef/>
      </w:r>
      <w:r w:rsidRPr="00E94248">
        <w:rPr>
          <w:sz w:val="20"/>
          <w:szCs w:val="20"/>
        </w:rPr>
        <w:t xml:space="preserve"> A. S. Puškin: Evžén Oněgin. Veršovaný román. P5el. V. A. Jung. Vydání doplněné a přepracované., J. Otto. V Praze 1892, s. 70; stereotypně beze změn vyd. třetí, doplněné a přepracované. V Praze 1919, J. Otto, s. 84-85.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28"/>
    <w:rsid w:val="000F1C11"/>
    <w:rsid w:val="00EF0028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1613"/>
  <w15:chartTrackingRefBased/>
  <w15:docId w15:val="{5D8E7B5F-2AA6-42DD-AA46-53AD595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F00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00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F0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2021-02-27T12:03:00Z</dcterms:created>
  <dcterms:modified xsi:type="dcterms:W3CDTF">2021-02-27T12:04:00Z</dcterms:modified>
</cp:coreProperties>
</file>