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2B5" w:rsidRPr="00E52A19" w:rsidRDefault="004A4833" w:rsidP="00E52A19">
      <w:pPr>
        <w:spacing w:after="0"/>
        <w:rPr>
          <w:b/>
          <w:lang w:val="es-ES"/>
        </w:rPr>
      </w:pPr>
      <w:r w:rsidRPr="00E52A19">
        <w:rPr>
          <w:b/>
          <w:lang w:val="es-ES"/>
        </w:rPr>
        <w:t>También la lluvia</w:t>
      </w:r>
    </w:p>
    <w:p w:rsidR="004A4833" w:rsidRDefault="004A4833" w:rsidP="00E52A19">
      <w:pPr>
        <w:spacing w:after="0"/>
        <w:rPr>
          <w:lang w:val="es-ES"/>
        </w:rPr>
      </w:pPr>
      <w:r>
        <w:rPr>
          <w:lang w:val="es-ES"/>
        </w:rPr>
        <w:t>España, 2010.</w:t>
      </w:r>
    </w:p>
    <w:p w:rsidR="004A4833" w:rsidRDefault="004A4833">
      <w:pPr>
        <w:rPr>
          <w:lang w:val="es-ES"/>
        </w:rPr>
      </w:pPr>
    </w:p>
    <w:p w:rsidR="004A4833" w:rsidRDefault="004A4833" w:rsidP="00E52A19">
      <w:pPr>
        <w:spacing w:after="0"/>
        <w:rPr>
          <w:lang w:val="es-ES"/>
        </w:rPr>
      </w:pPr>
      <w:r>
        <w:rPr>
          <w:lang w:val="es-ES"/>
        </w:rPr>
        <w:t xml:space="preserve">Dirección: </w:t>
      </w:r>
      <w:proofErr w:type="spellStart"/>
      <w:r>
        <w:rPr>
          <w:lang w:val="es-ES"/>
        </w:rPr>
        <w:t>Icíar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Bollaín</w:t>
      </w:r>
      <w:proofErr w:type="spellEnd"/>
    </w:p>
    <w:p w:rsidR="004A4833" w:rsidRDefault="004A4833" w:rsidP="00E52A19">
      <w:pPr>
        <w:spacing w:after="0"/>
        <w:rPr>
          <w:lang w:val="es-ES"/>
        </w:rPr>
      </w:pPr>
      <w:r>
        <w:rPr>
          <w:lang w:val="es-ES"/>
        </w:rPr>
        <w:t xml:space="preserve">Guión: Paul </w:t>
      </w:r>
      <w:proofErr w:type="spellStart"/>
      <w:r>
        <w:rPr>
          <w:lang w:val="es-ES"/>
        </w:rPr>
        <w:t>Laverty</w:t>
      </w:r>
      <w:proofErr w:type="spellEnd"/>
    </w:p>
    <w:p w:rsidR="004A4833" w:rsidRDefault="004A4833" w:rsidP="00E52A19">
      <w:pPr>
        <w:spacing w:after="0"/>
        <w:rPr>
          <w:lang w:val="es-ES"/>
        </w:rPr>
      </w:pPr>
      <w:r>
        <w:rPr>
          <w:lang w:val="es-ES"/>
        </w:rPr>
        <w:t>Producción: Juan Gordon</w:t>
      </w:r>
    </w:p>
    <w:p w:rsidR="004A4833" w:rsidRDefault="004A4833" w:rsidP="00E52A19">
      <w:pPr>
        <w:spacing w:after="0"/>
        <w:rPr>
          <w:lang w:val="es-ES"/>
        </w:rPr>
      </w:pPr>
      <w:r>
        <w:rPr>
          <w:lang w:val="es-ES"/>
        </w:rPr>
        <w:t>Música: Alberto Iglesias</w:t>
      </w:r>
    </w:p>
    <w:p w:rsidR="004A4833" w:rsidRDefault="004A4833" w:rsidP="00E52A19">
      <w:pPr>
        <w:spacing w:after="0"/>
        <w:rPr>
          <w:lang w:val="es-ES"/>
        </w:rPr>
      </w:pPr>
      <w:r>
        <w:rPr>
          <w:lang w:val="es-ES"/>
        </w:rPr>
        <w:t>Reparto:</w:t>
      </w:r>
    </w:p>
    <w:p w:rsidR="004A4833" w:rsidRDefault="004A4833" w:rsidP="00E52A19">
      <w:pPr>
        <w:spacing w:after="0"/>
        <w:ind w:firstLine="708"/>
        <w:rPr>
          <w:lang w:val="es-ES"/>
        </w:rPr>
      </w:pPr>
      <w:r>
        <w:rPr>
          <w:lang w:val="es-ES"/>
        </w:rPr>
        <w:t xml:space="preserve">Costa: Luis </w:t>
      </w:r>
      <w:proofErr w:type="spellStart"/>
      <w:r>
        <w:rPr>
          <w:lang w:val="es-ES"/>
        </w:rPr>
        <w:t>Tosar</w:t>
      </w:r>
      <w:proofErr w:type="spellEnd"/>
    </w:p>
    <w:p w:rsidR="004A4833" w:rsidRDefault="004A4833" w:rsidP="00E52A19">
      <w:pPr>
        <w:spacing w:after="0"/>
        <w:ind w:firstLine="708"/>
        <w:rPr>
          <w:lang w:val="es-ES"/>
        </w:rPr>
      </w:pPr>
      <w:r>
        <w:rPr>
          <w:lang w:val="es-ES"/>
        </w:rPr>
        <w:t>Sebastián: Gael García Bernal</w:t>
      </w:r>
    </w:p>
    <w:p w:rsidR="004A4833" w:rsidRDefault="004A4833" w:rsidP="00E52A19">
      <w:pPr>
        <w:spacing w:after="0"/>
        <w:ind w:firstLine="708"/>
        <w:rPr>
          <w:lang w:val="es-ES"/>
        </w:rPr>
      </w:pPr>
      <w:r>
        <w:rPr>
          <w:lang w:val="es-ES"/>
        </w:rPr>
        <w:t xml:space="preserve">Daniel: Juan Carlos </w:t>
      </w:r>
      <w:proofErr w:type="spellStart"/>
      <w:r>
        <w:rPr>
          <w:lang w:val="es-ES"/>
        </w:rPr>
        <w:t>Aduviri</w:t>
      </w:r>
      <w:proofErr w:type="spellEnd"/>
    </w:p>
    <w:p w:rsidR="004A4833" w:rsidRDefault="004A4833" w:rsidP="00E52A19">
      <w:pPr>
        <w:spacing w:after="0"/>
        <w:ind w:firstLine="708"/>
        <w:rPr>
          <w:lang w:val="es-ES"/>
        </w:rPr>
      </w:pPr>
      <w:r>
        <w:rPr>
          <w:lang w:val="es-ES"/>
        </w:rPr>
        <w:t xml:space="preserve">Actor de Cristóbal Colón: </w:t>
      </w:r>
      <w:proofErr w:type="spellStart"/>
      <w:r>
        <w:rPr>
          <w:lang w:val="es-ES"/>
        </w:rPr>
        <w:t>Karra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Elejalde</w:t>
      </w:r>
      <w:proofErr w:type="spellEnd"/>
    </w:p>
    <w:p w:rsidR="004A4833" w:rsidRDefault="004A4833" w:rsidP="00E52A19">
      <w:pPr>
        <w:spacing w:after="0"/>
        <w:ind w:firstLine="708"/>
        <w:rPr>
          <w:lang w:val="es-ES"/>
        </w:rPr>
      </w:pPr>
      <w:r>
        <w:rPr>
          <w:lang w:val="es-ES"/>
        </w:rPr>
        <w:t>Actor de Fray Bartolomé de las Casas: Carlos Santos</w:t>
      </w:r>
    </w:p>
    <w:p w:rsidR="004A4833" w:rsidRDefault="004A4833" w:rsidP="00E52A19">
      <w:pPr>
        <w:spacing w:after="0"/>
        <w:ind w:firstLine="708"/>
        <w:rPr>
          <w:lang w:val="es-ES"/>
        </w:rPr>
      </w:pPr>
      <w:r>
        <w:rPr>
          <w:lang w:val="es-ES"/>
        </w:rPr>
        <w:t>Actor de Antonio de Montesinos: Raúl Arévalo</w:t>
      </w:r>
    </w:p>
    <w:p w:rsidR="004A4833" w:rsidRDefault="004A4833" w:rsidP="004A4833">
      <w:pPr>
        <w:rPr>
          <w:lang w:val="es-ES"/>
        </w:rPr>
      </w:pPr>
    </w:p>
    <w:p w:rsidR="004A4833" w:rsidRDefault="004A4833" w:rsidP="004A4833">
      <w:pPr>
        <w:rPr>
          <w:lang w:val="es-ES"/>
        </w:rPr>
      </w:pPr>
      <w:r>
        <w:rPr>
          <w:lang w:val="es-ES"/>
        </w:rPr>
        <w:t>Sinopsis:</w:t>
      </w:r>
    </w:p>
    <w:p w:rsidR="004A4833" w:rsidRDefault="004A4833" w:rsidP="00E52A19">
      <w:pPr>
        <w:jc w:val="both"/>
        <w:rPr>
          <w:lang w:val="es-ES"/>
        </w:rPr>
      </w:pPr>
      <w:r>
        <w:rPr>
          <w:lang w:val="es-ES"/>
        </w:rPr>
        <w:tab/>
        <w:t xml:space="preserve">Un director de cine idealista (Sebastián) y un productor pragmático (Costa) intentan rodar una película que denuncie los abusos </w:t>
      </w:r>
      <w:r w:rsidR="00E52A19">
        <w:rPr>
          <w:lang w:val="es-ES"/>
        </w:rPr>
        <w:t xml:space="preserve">que sufrieron los indígenas </w:t>
      </w:r>
      <w:r>
        <w:rPr>
          <w:lang w:val="es-ES"/>
        </w:rPr>
        <w:t xml:space="preserve">de los españoles durante el descubrimiento y conquista de América. </w:t>
      </w:r>
      <w:r w:rsidR="00E52A19">
        <w:rPr>
          <w:lang w:val="es-ES"/>
        </w:rPr>
        <w:t>Durante el rodaje descubren los problemas que enfrentan los indígenas en la actualidad.</w:t>
      </w:r>
    </w:p>
    <w:p w:rsidR="00E52A19" w:rsidRDefault="00E52A19" w:rsidP="00E52A19">
      <w:pPr>
        <w:rPr>
          <w:lang w:val="es-ES"/>
        </w:rPr>
      </w:pPr>
    </w:p>
    <w:p w:rsidR="00E52A19" w:rsidRDefault="00E52A19" w:rsidP="00E52A19">
      <w:pPr>
        <w:rPr>
          <w:lang w:val="es-ES"/>
        </w:rPr>
      </w:pPr>
      <w:r>
        <w:rPr>
          <w:lang w:val="es-ES"/>
        </w:rPr>
        <w:t>Preguntas:</w:t>
      </w:r>
    </w:p>
    <w:p w:rsidR="00E52A19" w:rsidRDefault="00E52A19" w:rsidP="00E52A19">
      <w:pPr>
        <w:rPr>
          <w:lang w:val="es-ES"/>
        </w:rPr>
      </w:pPr>
    </w:p>
    <w:p w:rsidR="00E52A19" w:rsidRPr="00E52A19" w:rsidRDefault="00E52A19" w:rsidP="00E52A19">
      <w:pPr>
        <w:pStyle w:val="Odstavecseseznamem"/>
        <w:numPr>
          <w:ilvl w:val="0"/>
          <w:numId w:val="1"/>
        </w:numPr>
        <w:rPr>
          <w:lang w:val="es-ES"/>
        </w:rPr>
      </w:pPr>
      <w:r w:rsidRPr="00E52A19">
        <w:rPr>
          <w:lang w:val="es-ES"/>
        </w:rPr>
        <w:t>¿Por qué se rueda la película en Bolivia?</w:t>
      </w:r>
      <w:r>
        <w:rPr>
          <w:lang w:val="es-ES"/>
        </w:rPr>
        <w:t xml:space="preserve"> ¿En qué idioma hablan los extras que hacen de </w:t>
      </w:r>
      <w:proofErr w:type="spellStart"/>
      <w:r>
        <w:rPr>
          <w:lang w:val="es-ES"/>
        </w:rPr>
        <w:t>tahínos</w:t>
      </w:r>
      <w:proofErr w:type="spellEnd"/>
      <w:r>
        <w:rPr>
          <w:lang w:val="es-ES"/>
        </w:rPr>
        <w:t>?</w:t>
      </w:r>
    </w:p>
    <w:p w:rsidR="00E52A19" w:rsidRDefault="00E52A19" w:rsidP="00E52A19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¿Qué actitud tienen hacia la conquista / hacia Las Casas / hacia el rodaje los siguientes personajes?</w:t>
      </w:r>
      <w:r>
        <w:rPr>
          <w:lang w:val="es-ES"/>
        </w:rPr>
        <w:br/>
        <w:t>a. El director (Sebastián).</w:t>
      </w:r>
      <w:r>
        <w:rPr>
          <w:lang w:val="es-ES"/>
        </w:rPr>
        <w:br/>
        <w:t>b. El productor (Costa).</w:t>
      </w:r>
      <w:r>
        <w:rPr>
          <w:lang w:val="es-ES"/>
        </w:rPr>
        <w:br/>
        <w:t>c. El actor que interpreta a Las Casas.</w:t>
      </w:r>
      <w:r>
        <w:rPr>
          <w:lang w:val="es-ES"/>
        </w:rPr>
        <w:br/>
        <w:t>d. El actor que interpreta a Colón.</w:t>
      </w:r>
    </w:p>
    <w:p w:rsidR="00E52A19" w:rsidRDefault="00E52A19" w:rsidP="00E52A19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Comenta la escena del sermón del padre Montesinos.</w:t>
      </w:r>
    </w:p>
    <w:p w:rsidR="00E52A19" w:rsidRDefault="00E52A19" w:rsidP="00E52A19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¿Cuáles son los objetivos de los artistas, cineastas? ¿Qué tienen en común con los conquistadores?</w:t>
      </w:r>
    </w:p>
    <w:p w:rsidR="00E52A19" w:rsidRDefault="00E52A19" w:rsidP="00E52A19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Intenta sistematizar los personajes principales según los siguientes criterios: dinero, familia, ideales.</w:t>
      </w:r>
    </w:p>
    <w:p w:rsidR="00E52A19" w:rsidRDefault="00E52A19" w:rsidP="00E52A19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Resume el conflicto social en el cual participa Daniel.</w:t>
      </w:r>
      <w:r w:rsidR="008562F4">
        <w:rPr>
          <w:lang w:val="es-ES"/>
        </w:rPr>
        <w:t xml:space="preserve"> ¿Cuál es la postura del político boliviano ante ese conflicto? ¿Y de Sebastián?</w:t>
      </w:r>
    </w:p>
    <w:p w:rsidR="00E52A19" w:rsidRPr="00E52A19" w:rsidRDefault="00E52A19" w:rsidP="00E52A19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¿Aparece representada la corrupción</w:t>
      </w:r>
      <w:r w:rsidR="008562F4">
        <w:rPr>
          <w:lang w:val="es-ES"/>
        </w:rPr>
        <w:t xml:space="preserve"> en la película? ¿Quién la pone en marcha?</w:t>
      </w:r>
      <w:bookmarkStart w:id="0" w:name="_GoBack"/>
      <w:bookmarkEnd w:id="0"/>
    </w:p>
    <w:p w:rsidR="004A4833" w:rsidRDefault="004A4833" w:rsidP="00E52A19">
      <w:pPr>
        <w:rPr>
          <w:lang w:val="es-ES"/>
        </w:rPr>
      </w:pPr>
    </w:p>
    <w:p w:rsidR="004A4833" w:rsidRPr="004A4833" w:rsidRDefault="004A4833">
      <w:pPr>
        <w:rPr>
          <w:lang w:val="es-ES"/>
        </w:rPr>
      </w:pPr>
    </w:p>
    <w:sectPr w:rsidR="004A4833" w:rsidRPr="004A4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F7AB6"/>
    <w:multiLevelType w:val="hybridMultilevel"/>
    <w:tmpl w:val="670EF718"/>
    <w:lvl w:ilvl="0" w:tplc="FD9AC4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33"/>
    <w:rsid w:val="004A4833"/>
    <w:rsid w:val="008562F4"/>
    <w:rsid w:val="00B962B5"/>
    <w:rsid w:val="00E5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EA37"/>
  <w15:chartTrackingRefBased/>
  <w15:docId w15:val="{EE171B89-1B84-4C40-8921-79727FDE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2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Vázquez Touriňo</dc:creator>
  <cp:keywords/>
  <dc:description/>
  <cp:lastModifiedBy>Daniel Vázquez Touriňo</cp:lastModifiedBy>
  <cp:revision>2</cp:revision>
  <dcterms:created xsi:type="dcterms:W3CDTF">2018-09-25T16:26:00Z</dcterms:created>
  <dcterms:modified xsi:type="dcterms:W3CDTF">2018-10-11T09:34:00Z</dcterms:modified>
</cp:coreProperties>
</file>