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F8D3" w14:textId="77777777" w:rsidR="00FA285D" w:rsidRPr="00FA285D" w:rsidRDefault="00FA285D" w:rsidP="00FA285D">
      <w:pPr>
        <w:rPr>
          <w:b/>
          <w:bCs/>
          <w:sz w:val="28"/>
          <w:szCs w:val="28"/>
        </w:rPr>
      </w:pPr>
      <w:r w:rsidRPr="00FA285D">
        <w:rPr>
          <w:b/>
          <w:bCs/>
          <w:sz w:val="28"/>
          <w:szCs w:val="28"/>
        </w:rPr>
        <w:t xml:space="preserve">M. </w:t>
      </w:r>
      <w:proofErr w:type="spellStart"/>
      <w:r w:rsidRPr="00FA285D">
        <w:rPr>
          <w:b/>
          <w:bCs/>
          <w:sz w:val="28"/>
          <w:szCs w:val="28"/>
        </w:rPr>
        <w:t>Platzová</w:t>
      </w:r>
      <w:proofErr w:type="spellEnd"/>
      <w:r w:rsidRPr="00FA285D">
        <w:rPr>
          <w:b/>
          <w:bCs/>
          <w:sz w:val="28"/>
          <w:szCs w:val="28"/>
        </w:rPr>
        <w:t>: všichni v sobě skrýváme kousek Felicie Bauerové</w:t>
      </w:r>
    </w:p>
    <w:p w14:paraId="768559AA" w14:textId="77777777" w:rsidR="00FA285D" w:rsidRPr="00FA285D" w:rsidRDefault="00FA285D" w:rsidP="00FA285D">
      <w:pPr>
        <w:rPr>
          <w:sz w:val="28"/>
          <w:szCs w:val="28"/>
        </w:rPr>
      </w:pPr>
    </w:p>
    <w:p w14:paraId="218877EB" w14:textId="0B6D2DDE" w:rsidR="00FA285D" w:rsidRPr="00FA285D" w:rsidRDefault="00FA285D" w:rsidP="00FA285D">
      <w:pPr>
        <w:rPr>
          <w:sz w:val="28"/>
          <w:szCs w:val="28"/>
        </w:rPr>
      </w:pPr>
      <w:r w:rsidRPr="00FA285D">
        <w:rPr>
          <w:sz w:val="28"/>
          <w:szCs w:val="28"/>
        </w:rPr>
        <w:t>Magdaléna ve svém románu Život po Kafkovi rozplétá osudy osob z Kafkové minulosti. Magdaléna je spisovatelka, publicistka a dramatička, mimo to je také autorkou knih pro děti nebo se zabývá psaním divadelních her. Její próza vychází také v anglickém, či německém překladu. Část svého života i studia strávila v zahraničí, což se odráží také v její tvorbě.</w:t>
      </w:r>
    </w:p>
    <w:p w14:paraId="3F9E16BC" w14:textId="77777777" w:rsidR="00FA285D" w:rsidRPr="00FA285D" w:rsidRDefault="00FA285D">
      <w:pPr>
        <w:rPr>
          <w:sz w:val="28"/>
          <w:szCs w:val="28"/>
        </w:rPr>
      </w:pPr>
    </w:p>
    <w:p w14:paraId="4453C7A7" w14:textId="5FF470F3" w:rsidR="007A13F8" w:rsidRPr="00FA285D" w:rsidRDefault="007A13F8">
      <w:pPr>
        <w:rPr>
          <w:sz w:val="28"/>
          <w:szCs w:val="28"/>
        </w:rPr>
      </w:pPr>
      <w:r w:rsidRPr="00FA285D">
        <w:rPr>
          <w:sz w:val="28"/>
          <w:szCs w:val="28"/>
        </w:rPr>
        <w:t xml:space="preserve">Svou knihu Život po Kafkovi jste </w:t>
      </w:r>
      <w:r w:rsidR="004251EC" w:rsidRPr="00FA285D">
        <w:rPr>
          <w:sz w:val="28"/>
          <w:szCs w:val="28"/>
        </w:rPr>
        <w:t>začala psát již v roce 2010</w:t>
      </w:r>
      <w:r w:rsidR="009A4865" w:rsidRPr="00FA285D">
        <w:rPr>
          <w:sz w:val="28"/>
          <w:szCs w:val="28"/>
        </w:rPr>
        <w:t>, kniha však vyšla o 12 let později</w:t>
      </w:r>
      <w:r w:rsidR="002942C4" w:rsidRPr="00FA285D">
        <w:rPr>
          <w:sz w:val="28"/>
          <w:szCs w:val="28"/>
        </w:rPr>
        <w:t>. Co bylo nejtěžší při získávání informací pro Váš román a proč jeho zpracování trvalo tak dlouhou dobu?</w:t>
      </w:r>
    </w:p>
    <w:p w14:paraId="14C9CE12" w14:textId="77777777" w:rsidR="00036E29" w:rsidRPr="00FA285D" w:rsidRDefault="00036E29">
      <w:pPr>
        <w:rPr>
          <w:sz w:val="28"/>
          <w:szCs w:val="28"/>
        </w:rPr>
      </w:pPr>
    </w:p>
    <w:p w14:paraId="3A779572" w14:textId="7A1FC565" w:rsidR="00036E29" w:rsidRPr="00FA285D" w:rsidRDefault="00B84686">
      <w:pPr>
        <w:rPr>
          <w:sz w:val="28"/>
          <w:szCs w:val="28"/>
        </w:rPr>
      </w:pPr>
      <w:r w:rsidRPr="00FA285D">
        <w:rPr>
          <w:sz w:val="28"/>
          <w:szCs w:val="28"/>
        </w:rPr>
        <w:t xml:space="preserve">Ve svém románu se snažíte </w:t>
      </w:r>
      <w:r w:rsidR="0063162A" w:rsidRPr="00FA285D">
        <w:rPr>
          <w:sz w:val="28"/>
          <w:szCs w:val="28"/>
        </w:rPr>
        <w:t>nezabývat se pouze fakty</w:t>
      </w:r>
      <w:r w:rsidR="00BB7747" w:rsidRPr="00FA285D">
        <w:rPr>
          <w:sz w:val="28"/>
          <w:szCs w:val="28"/>
        </w:rPr>
        <w:t xml:space="preserve">, </w:t>
      </w:r>
      <w:r w:rsidR="00AA471D" w:rsidRPr="00FA285D">
        <w:rPr>
          <w:sz w:val="28"/>
          <w:szCs w:val="28"/>
        </w:rPr>
        <w:t>ale vkládáte do n</w:t>
      </w:r>
      <w:r w:rsidR="009B4351" w:rsidRPr="00FA285D">
        <w:rPr>
          <w:sz w:val="28"/>
          <w:szCs w:val="28"/>
        </w:rPr>
        <w:t>ěj s</w:t>
      </w:r>
      <w:r w:rsidR="00BC75EE" w:rsidRPr="00FA285D">
        <w:rPr>
          <w:sz w:val="28"/>
          <w:szCs w:val="28"/>
        </w:rPr>
        <w:t xml:space="preserve">vůj osobní názor a pohled </w:t>
      </w:r>
      <w:r w:rsidR="00157F74" w:rsidRPr="00FA285D">
        <w:rPr>
          <w:sz w:val="28"/>
          <w:szCs w:val="28"/>
        </w:rPr>
        <w:t>na věc. Bylo pro Vás těžké se</w:t>
      </w:r>
      <w:r w:rsidR="000F23C8" w:rsidRPr="00FA285D">
        <w:rPr>
          <w:sz w:val="28"/>
          <w:szCs w:val="28"/>
        </w:rPr>
        <w:t xml:space="preserve"> vžít do Felicie a následně </w:t>
      </w:r>
      <w:r w:rsidR="00C61BD3" w:rsidRPr="00FA285D">
        <w:rPr>
          <w:sz w:val="28"/>
          <w:szCs w:val="28"/>
        </w:rPr>
        <w:t>tyto pocity sdělit světu?</w:t>
      </w:r>
    </w:p>
    <w:p w14:paraId="4D19BF89" w14:textId="77777777" w:rsidR="002942C4" w:rsidRPr="00FA285D" w:rsidRDefault="002942C4">
      <w:pPr>
        <w:rPr>
          <w:sz w:val="28"/>
          <w:szCs w:val="28"/>
        </w:rPr>
      </w:pPr>
    </w:p>
    <w:p w14:paraId="758B75DC" w14:textId="0F85613C" w:rsidR="002942C4" w:rsidRPr="00FA285D" w:rsidRDefault="009E259D">
      <w:pPr>
        <w:rPr>
          <w:sz w:val="28"/>
          <w:szCs w:val="28"/>
        </w:rPr>
      </w:pPr>
      <w:r w:rsidRPr="00FA285D">
        <w:rPr>
          <w:sz w:val="28"/>
          <w:szCs w:val="28"/>
        </w:rPr>
        <w:t xml:space="preserve">Vaším původním plánem bylo zabývat se pouze </w:t>
      </w:r>
      <w:r w:rsidR="00667ECA" w:rsidRPr="00FA285D">
        <w:rPr>
          <w:sz w:val="28"/>
          <w:szCs w:val="28"/>
        </w:rPr>
        <w:t xml:space="preserve">osudem </w:t>
      </w:r>
      <w:r w:rsidR="00B15669" w:rsidRPr="00FA285D">
        <w:rPr>
          <w:sz w:val="28"/>
          <w:szCs w:val="28"/>
        </w:rPr>
        <w:t>Kafkov</w:t>
      </w:r>
      <w:r w:rsidR="00667ECA" w:rsidRPr="00FA285D">
        <w:rPr>
          <w:sz w:val="28"/>
          <w:szCs w:val="28"/>
        </w:rPr>
        <w:t>y</w:t>
      </w:r>
      <w:r w:rsidR="00B15669" w:rsidRPr="00FA285D">
        <w:rPr>
          <w:sz w:val="28"/>
          <w:szCs w:val="28"/>
        </w:rPr>
        <w:t xml:space="preserve"> snoubenk</w:t>
      </w:r>
      <w:r w:rsidR="00667ECA" w:rsidRPr="00FA285D">
        <w:rPr>
          <w:sz w:val="28"/>
          <w:szCs w:val="28"/>
        </w:rPr>
        <w:t>y</w:t>
      </w:r>
      <w:r w:rsidR="00B15669" w:rsidRPr="00FA285D">
        <w:rPr>
          <w:sz w:val="28"/>
          <w:szCs w:val="28"/>
        </w:rPr>
        <w:t xml:space="preserve"> Felici</w:t>
      </w:r>
      <w:r w:rsidR="00667ECA" w:rsidRPr="00FA285D">
        <w:rPr>
          <w:sz w:val="28"/>
          <w:szCs w:val="28"/>
        </w:rPr>
        <w:t xml:space="preserve">e </w:t>
      </w:r>
      <w:r w:rsidR="00183190" w:rsidRPr="00FA285D">
        <w:rPr>
          <w:sz w:val="28"/>
          <w:szCs w:val="28"/>
        </w:rPr>
        <w:t>Bauerov</w:t>
      </w:r>
      <w:r w:rsidR="00110D9D" w:rsidRPr="00FA285D">
        <w:rPr>
          <w:sz w:val="28"/>
          <w:szCs w:val="28"/>
        </w:rPr>
        <w:t>é</w:t>
      </w:r>
      <w:r w:rsidR="00183190" w:rsidRPr="00FA285D">
        <w:rPr>
          <w:sz w:val="28"/>
          <w:szCs w:val="28"/>
        </w:rPr>
        <w:t xml:space="preserve">, nakonec jste skončila </w:t>
      </w:r>
      <w:r w:rsidR="00110D9D" w:rsidRPr="00FA285D">
        <w:rPr>
          <w:sz w:val="28"/>
          <w:szCs w:val="28"/>
        </w:rPr>
        <w:t>u rozebírání</w:t>
      </w:r>
      <w:r w:rsidR="00C008B9" w:rsidRPr="00FA285D">
        <w:rPr>
          <w:sz w:val="28"/>
          <w:szCs w:val="28"/>
        </w:rPr>
        <w:t xml:space="preserve"> </w:t>
      </w:r>
      <w:r w:rsidR="00110D9D" w:rsidRPr="00FA285D">
        <w:rPr>
          <w:sz w:val="28"/>
          <w:szCs w:val="28"/>
        </w:rPr>
        <w:t xml:space="preserve">osudů </w:t>
      </w:r>
      <w:r w:rsidR="00C008B9" w:rsidRPr="00FA285D">
        <w:rPr>
          <w:sz w:val="28"/>
          <w:szCs w:val="28"/>
        </w:rPr>
        <w:t>mnoha z Kafkových blízkých lidí. Co Vás vedlo k tomuto postupu a proč tomu tak nakonec je</w:t>
      </w:r>
      <w:r w:rsidR="00BF7FBF" w:rsidRPr="00FA285D">
        <w:rPr>
          <w:sz w:val="28"/>
          <w:szCs w:val="28"/>
        </w:rPr>
        <w:t>?</w:t>
      </w:r>
    </w:p>
    <w:p w14:paraId="7408ACE2" w14:textId="77777777" w:rsidR="00351890" w:rsidRPr="00FA285D" w:rsidRDefault="00351890">
      <w:pPr>
        <w:rPr>
          <w:sz w:val="28"/>
          <w:szCs w:val="28"/>
        </w:rPr>
      </w:pPr>
    </w:p>
    <w:p w14:paraId="41CAC2F4" w14:textId="2D15F5E5" w:rsidR="00351890" w:rsidRPr="00FA285D" w:rsidRDefault="000E6D9C">
      <w:pPr>
        <w:rPr>
          <w:sz w:val="28"/>
          <w:szCs w:val="28"/>
        </w:rPr>
      </w:pPr>
      <w:r w:rsidRPr="00FA285D">
        <w:rPr>
          <w:sz w:val="28"/>
          <w:szCs w:val="28"/>
        </w:rPr>
        <w:t>Čím V</w:t>
      </w:r>
      <w:r w:rsidR="00C30ACB" w:rsidRPr="00FA285D">
        <w:rPr>
          <w:sz w:val="28"/>
          <w:szCs w:val="28"/>
        </w:rPr>
        <w:t>á</w:t>
      </w:r>
      <w:r w:rsidRPr="00FA285D">
        <w:rPr>
          <w:sz w:val="28"/>
          <w:szCs w:val="28"/>
        </w:rPr>
        <w:t>s Felicie Bauerová zaujala natolik, že jste se o ní rozhodla napsat román? Proč zrovna ona</w:t>
      </w:r>
      <w:r w:rsidR="00314820" w:rsidRPr="00FA285D">
        <w:rPr>
          <w:sz w:val="28"/>
          <w:szCs w:val="28"/>
        </w:rPr>
        <w:t xml:space="preserve"> a jaký je Váš osobní názor na Franze Kafku?</w:t>
      </w:r>
    </w:p>
    <w:p w14:paraId="63C5C7E3" w14:textId="77777777" w:rsidR="00314820" w:rsidRPr="00FA285D" w:rsidRDefault="00314820">
      <w:pPr>
        <w:rPr>
          <w:sz w:val="28"/>
          <w:szCs w:val="28"/>
        </w:rPr>
      </w:pPr>
    </w:p>
    <w:p w14:paraId="5F2D490E" w14:textId="6C66380C" w:rsidR="00C30ACB" w:rsidRPr="00FA285D" w:rsidRDefault="00C30ACB">
      <w:pPr>
        <w:rPr>
          <w:sz w:val="28"/>
          <w:szCs w:val="28"/>
        </w:rPr>
      </w:pPr>
      <w:r w:rsidRPr="00FA285D">
        <w:rPr>
          <w:sz w:val="28"/>
          <w:szCs w:val="28"/>
        </w:rPr>
        <w:t>Pro koho je Vaše kniha určená</w:t>
      </w:r>
      <w:r w:rsidR="000E4B55" w:rsidRPr="00FA285D">
        <w:rPr>
          <w:sz w:val="28"/>
          <w:szCs w:val="28"/>
        </w:rPr>
        <w:t xml:space="preserve"> a co podstatného si z ní mohou čtenáři odnést? </w:t>
      </w:r>
    </w:p>
    <w:p w14:paraId="7C4AC6BB" w14:textId="77777777" w:rsidR="000E4B55" w:rsidRPr="00FA285D" w:rsidRDefault="000E4B55">
      <w:pPr>
        <w:rPr>
          <w:sz w:val="28"/>
          <w:szCs w:val="28"/>
        </w:rPr>
      </w:pPr>
    </w:p>
    <w:p w14:paraId="1303286F" w14:textId="622802A4" w:rsidR="000E4B55" w:rsidRPr="00FA285D" w:rsidRDefault="000E4B55">
      <w:pPr>
        <w:rPr>
          <w:sz w:val="28"/>
          <w:szCs w:val="28"/>
        </w:rPr>
      </w:pPr>
      <w:r w:rsidRPr="00FA285D">
        <w:rPr>
          <w:sz w:val="28"/>
          <w:szCs w:val="28"/>
        </w:rPr>
        <w:t>Plánuj</w:t>
      </w:r>
      <w:r w:rsidR="00376E39" w:rsidRPr="00FA285D">
        <w:rPr>
          <w:sz w:val="28"/>
          <w:szCs w:val="28"/>
        </w:rPr>
        <w:t>ete v tomto konceptu pokračovat a napsat román o nějaké jiné manželce, či přítelkyni</w:t>
      </w:r>
      <w:r w:rsidR="00277B58" w:rsidRPr="00FA285D">
        <w:rPr>
          <w:sz w:val="28"/>
          <w:szCs w:val="28"/>
        </w:rPr>
        <w:t xml:space="preserve"> od známého spisovatele nebo </w:t>
      </w:r>
      <w:r w:rsidR="000A76AB" w:rsidRPr="00FA285D">
        <w:rPr>
          <w:sz w:val="28"/>
          <w:szCs w:val="28"/>
        </w:rPr>
        <w:t xml:space="preserve">byla a bude Felicie jedinou? Pokud to v plánu máte, </w:t>
      </w:r>
      <w:r w:rsidR="001232E2" w:rsidRPr="00FA285D">
        <w:rPr>
          <w:sz w:val="28"/>
          <w:szCs w:val="28"/>
        </w:rPr>
        <w:t>o kom byste ráda psala?</w:t>
      </w:r>
    </w:p>
    <w:p w14:paraId="47F05156" w14:textId="77777777" w:rsidR="00314820" w:rsidRPr="00FA285D" w:rsidRDefault="00314820">
      <w:pPr>
        <w:rPr>
          <w:sz w:val="28"/>
          <w:szCs w:val="28"/>
        </w:rPr>
      </w:pPr>
    </w:p>
    <w:p w14:paraId="332732FF" w14:textId="77777777" w:rsidR="00BF7FBF" w:rsidRPr="00FA285D" w:rsidRDefault="00BF7FBF">
      <w:pPr>
        <w:rPr>
          <w:sz w:val="28"/>
          <w:szCs w:val="28"/>
        </w:rPr>
      </w:pPr>
    </w:p>
    <w:p w14:paraId="78716F5A" w14:textId="77777777" w:rsidR="00BF7FBF" w:rsidRDefault="00BF7FBF"/>
    <w:sectPr w:rsidR="00BF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F8"/>
    <w:rsid w:val="00036E29"/>
    <w:rsid w:val="000A76AB"/>
    <w:rsid w:val="000E4B55"/>
    <w:rsid w:val="000E6D9C"/>
    <w:rsid w:val="000F23C8"/>
    <w:rsid w:val="00110D9D"/>
    <w:rsid w:val="001232E2"/>
    <w:rsid w:val="00157F74"/>
    <w:rsid w:val="00183190"/>
    <w:rsid w:val="00277B58"/>
    <w:rsid w:val="002942C4"/>
    <w:rsid w:val="00310CCD"/>
    <w:rsid w:val="00314820"/>
    <w:rsid w:val="00351890"/>
    <w:rsid w:val="00376E39"/>
    <w:rsid w:val="004251EC"/>
    <w:rsid w:val="0063162A"/>
    <w:rsid w:val="00667ECA"/>
    <w:rsid w:val="007A13F8"/>
    <w:rsid w:val="009A4865"/>
    <w:rsid w:val="009B4351"/>
    <w:rsid w:val="009E259D"/>
    <w:rsid w:val="00AA471D"/>
    <w:rsid w:val="00B15669"/>
    <w:rsid w:val="00B84686"/>
    <w:rsid w:val="00BB7747"/>
    <w:rsid w:val="00BC75EE"/>
    <w:rsid w:val="00BF7FBF"/>
    <w:rsid w:val="00C008B9"/>
    <w:rsid w:val="00C30ACB"/>
    <w:rsid w:val="00C61BD3"/>
    <w:rsid w:val="00C86E50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6839"/>
  <w15:chartTrackingRefBased/>
  <w15:docId w15:val="{0030990A-A747-6140-89E8-C98C91BC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Novosadová</dc:creator>
  <cp:keywords/>
  <dc:description/>
  <cp:lastModifiedBy>Filip Breindl</cp:lastModifiedBy>
  <cp:revision>2</cp:revision>
  <dcterms:created xsi:type="dcterms:W3CDTF">2023-04-05T08:03:00Z</dcterms:created>
  <dcterms:modified xsi:type="dcterms:W3CDTF">2023-04-05T08:03:00Z</dcterms:modified>
</cp:coreProperties>
</file>