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9155C" w:rsidP="730ED866" w:rsidRDefault="00A464A6" w14:paraId="6739887B" w14:textId="0929358F" w14:noSpellErr="1">
      <w:pPr>
        <w:pStyle w:val="Heading1"/>
      </w:pPr>
      <w:r w:rsidR="00A464A6">
        <w:rPr/>
        <w:t>Organizační věci:</w:t>
      </w:r>
    </w:p>
    <w:p w:rsidR="00A464A6" w:rsidP="00A464A6" w:rsidRDefault="00A464A6" w14:paraId="7553CEAC" w14:textId="5F08298C">
      <w:pPr>
        <w:pStyle w:val="Odstavecseseznamem"/>
        <w:numPr>
          <w:ilvl w:val="0"/>
          <w:numId w:val="1"/>
        </w:numPr>
      </w:pPr>
      <w:r>
        <w:t xml:space="preserve">Příští týden, 16.5., </w:t>
      </w:r>
      <w:proofErr w:type="spellStart"/>
      <w:r>
        <w:t>předtermín</w:t>
      </w:r>
      <w:proofErr w:type="spellEnd"/>
      <w:r>
        <w:t xml:space="preserve"> kolokvia – kdo přijde?</w:t>
      </w:r>
    </w:p>
    <w:p w:rsidR="00A464A6" w:rsidP="00A464A6" w:rsidRDefault="00A464A6" w14:paraId="371B13C0" w14:textId="0BF4E365">
      <w:pPr>
        <w:pStyle w:val="Odstavecseseznamem"/>
        <w:numPr>
          <w:ilvl w:val="0"/>
          <w:numId w:val="1"/>
        </w:numPr>
      </w:pPr>
      <w:r>
        <w:t>V opačném případě je třeba se přihlašovat</w:t>
      </w:r>
    </w:p>
    <w:p w:rsidR="00A464A6" w:rsidP="00A464A6" w:rsidRDefault="00A464A6" w14:paraId="20784BD0" w14:textId="77777777"/>
    <w:p w:rsidR="00A464A6" w:rsidP="730ED866" w:rsidRDefault="00A464A6" w14:paraId="17690C72" w14:textId="6449BD2D" w14:noSpellErr="1">
      <w:pPr>
        <w:pStyle w:val="Heading1"/>
      </w:pPr>
      <w:r w:rsidR="00A464A6">
        <w:rPr/>
        <w:t>Slovní zásoba</w:t>
      </w:r>
    </w:p>
    <w:p w:rsidR="00A464A6" w:rsidP="00A464A6" w:rsidRDefault="00421C47" w14:paraId="102A06D2" w14:textId="56D4FB80">
      <w:proofErr w:type="spellStart"/>
      <w:r>
        <w:t>KvIS</w:t>
      </w:r>
      <w:proofErr w:type="spellEnd"/>
      <w:r>
        <w:t xml:space="preserve"> v </w:t>
      </w:r>
      <w:proofErr w:type="spellStart"/>
      <w:r>
        <w:t>ISu</w:t>
      </w:r>
      <w:proofErr w:type="spellEnd"/>
    </w:p>
    <w:p w:rsidR="00421C47" w:rsidP="00A464A6" w:rsidRDefault="00421C47" w14:paraId="21EF10DC" w14:textId="77777777"/>
    <w:p w:rsidR="00421C47" w:rsidP="730ED866" w:rsidRDefault="00421C47" w14:paraId="6771CAE5" w14:textId="2A000D35" w14:noSpellErr="1">
      <w:pPr>
        <w:pStyle w:val="Heading1"/>
      </w:pPr>
      <w:r w:rsidR="00421C47">
        <w:rPr/>
        <w:t>Věty:</w:t>
      </w:r>
    </w:p>
    <w:p w:rsidR="00421C47" w:rsidP="00A464A6" w:rsidRDefault="00421C47" w14:paraId="3ABA488D" w14:textId="2604D8E9">
      <w:pPr>
        <w:rPr>
          <w:lang w:val="vi-VN"/>
        </w:rPr>
      </w:pPr>
      <w:proofErr w:type="spellStart"/>
      <w:r>
        <w:t>Gi</w:t>
      </w:r>
      <w:proofErr w:type="spellEnd"/>
      <w:r>
        <w:rPr>
          <w:lang w:val="vi-VN"/>
        </w:rPr>
        <w:t>̀, nào, ở đâu</w:t>
      </w:r>
    </w:p>
    <w:p w:rsidR="00421C47" w:rsidP="00A464A6" w:rsidRDefault="00421C47" w14:paraId="26954135" w14:textId="77777777">
      <w:pPr>
        <w:rPr>
          <w:lang w:val="vi-VN"/>
        </w:rPr>
      </w:pPr>
    </w:p>
    <w:p w:rsidR="00421C47" w:rsidP="00421C47" w:rsidRDefault="00421C47" w14:paraId="10A81DC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Gramatika – </w:t>
      </w:r>
      <w:proofErr w:type="spellStart"/>
      <w:r>
        <w:rPr>
          <w:rStyle w:val="normaltextrun"/>
          <w:rFonts w:ascii="Calibri" w:hAnsi="Calibri" w:cs="Calibri"/>
          <w:b/>
          <w:bCs/>
          <w:sz w:val="28"/>
          <w:szCs w:val="28"/>
        </w:rPr>
        <w:t>gi</w:t>
      </w:r>
      <w:proofErr w:type="spellEnd"/>
      <w:r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̀ x </w:t>
      </w:r>
      <w:proofErr w:type="spellStart"/>
      <w:r>
        <w:rPr>
          <w:rStyle w:val="normaltextrun"/>
          <w:rFonts w:ascii="Calibri" w:hAnsi="Calibri" w:cs="Calibri"/>
          <w:b/>
          <w:bCs/>
          <w:sz w:val="28"/>
          <w:szCs w:val="28"/>
        </w:rPr>
        <w:t>nào</w:t>
      </w:r>
      <w:proofErr w:type="spellEnd"/>
      <w:r>
        <w:rPr>
          <w:rStyle w:val="eop"/>
          <w:rFonts w:ascii="Calibri" w:hAnsi="Calibri" w:cs="Calibri"/>
          <w:b/>
          <w:bCs/>
          <w:sz w:val="28"/>
          <w:szCs w:val="28"/>
        </w:rPr>
        <w:t> </w:t>
      </w:r>
    </w:p>
    <w:p w:rsidR="00421C47" w:rsidP="00421C47" w:rsidRDefault="00421C47" w14:paraId="1C8B945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Zjednodušeně: od obecného ke konkrétnějšímu.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1C7A6A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sz w:val="22"/>
          <w:szCs w:val="22"/>
        </w:rPr>
        <w:t>Gi</w:t>
      </w:r>
      <w:proofErr w:type="spellEnd"/>
      <w:r>
        <w:rPr>
          <w:rStyle w:val="normaltextrun"/>
          <w:rFonts w:ascii="Calibri" w:hAnsi="Calibri" w:cs="Calibri"/>
          <w:b/>
          <w:bCs/>
          <w:sz w:val="22"/>
          <w:szCs w:val="22"/>
        </w:rPr>
        <w:t>̀ - co, jaký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5351199A" w14:textId="77777777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</w:rPr>
        <w:t>Použití jako vztažné zájmeno „co“ – se slovesem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95006FA" w14:textId="77777777">
      <w:pPr>
        <w:pStyle w:val="paragraph"/>
        <w:numPr>
          <w:ilvl w:val="0"/>
          <w:numId w:val="3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color w:val="000000"/>
        </w:rPr>
        <w:t>Đây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r>
        <w:rPr>
          <w:rStyle w:val="normaltextrun"/>
          <w:rFonts w:ascii="Calibri" w:hAnsi="Calibri" w:cs="Calibri"/>
          <w:color w:val="000000"/>
          <w:u w:val="single"/>
        </w:rPr>
        <w:t>là</w:t>
      </w:r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gi</w:t>
      </w:r>
      <w:proofErr w:type="spellEnd"/>
      <w:r>
        <w:rPr>
          <w:rStyle w:val="normaltextrun"/>
          <w:rFonts w:ascii="Calibri" w:hAnsi="Calibri" w:cs="Calibri"/>
          <w:color w:val="000000"/>
        </w:rPr>
        <w:t>̀? – Co je to? 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3E28A373" w14:textId="77777777">
      <w:pPr>
        <w:pStyle w:val="paragraph"/>
        <w:numPr>
          <w:ilvl w:val="0"/>
          <w:numId w:val="4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color w:val="000000"/>
        </w:rPr>
        <w:t>Cô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Mai </w:t>
      </w:r>
      <w:proofErr w:type="spellStart"/>
      <w:r>
        <w:rPr>
          <w:rStyle w:val="normaltextrun"/>
          <w:rFonts w:ascii="Calibri" w:hAnsi="Calibri" w:cs="Calibri"/>
          <w:color w:val="000000"/>
          <w:u w:val="single"/>
        </w:rPr>
        <w:t>mua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(</w:t>
      </w:r>
      <w:proofErr w:type="spellStart"/>
      <w:r>
        <w:rPr>
          <w:rStyle w:val="normaltextrun"/>
          <w:rFonts w:ascii="Calibri" w:hAnsi="Calibri" w:cs="Calibri"/>
          <w:color w:val="000000"/>
        </w:rPr>
        <w:t>cái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) </w:t>
      </w:r>
      <w:proofErr w:type="spellStart"/>
      <w:r>
        <w:rPr>
          <w:rStyle w:val="normaltextrun"/>
          <w:rFonts w:ascii="Calibri" w:hAnsi="Calibri" w:cs="Calibri"/>
          <w:color w:val="000000"/>
        </w:rPr>
        <w:t>gi</w:t>
      </w:r>
      <w:proofErr w:type="spellEnd"/>
      <w:r>
        <w:rPr>
          <w:rStyle w:val="normaltextrun"/>
          <w:rFonts w:ascii="Calibri" w:hAnsi="Calibri" w:cs="Calibri"/>
          <w:color w:val="000000"/>
        </w:rPr>
        <w:t>̀? – Co kupuje slečna Mai? 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38134B91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5746DCE1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V tomto případě, lze vynechat klasifikátor, jelikož nevíte, o co konkrétně se jedná.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54949075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276C7D8" w14:textId="77777777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</w:rPr>
        <w:t>Použití jako vztažné zájmeno „jaký“ – s podstatným jménem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01DDA687" w14:textId="77777777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</w:rPr>
      </w:pPr>
      <w:proofErr w:type="spellStart"/>
      <w:r>
        <w:rPr>
          <w:rStyle w:val="normaltextrun"/>
          <w:rFonts w:ascii="Calibri" w:hAnsi="Calibri" w:cs="Calibri"/>
          <w:color w:val="000000"/>
        </w:rPr>
        <w:t>Đây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là </w:t>
      </w:r>
      <w:proofErr w:type="spellStart"/>
      <w:r>
        <w:rPr>
          <w:rStyle w:val="normaltextrun"/>
          <w:rFonts w:ascii="Calibri" w:hAnsi="Calibri" w:cs="Calibri"/>
          <w:color w:val="000000"/>
        </w:rPr>
        <w:t>quyển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gi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̀? </w:t>
      </w:r>
      <w:proofErr w:type="spellStart"/>
      <w:r>
        <w:rPr>
          <w:rStyle w:val="normaltextrun"/>
          <w:rFonts w:ascii="Calibri" w:hAnsi="Calibri" w:cs="Calibri"/>
          <w:color w:val="000000"/>
        </w:rPr>
        <w:t>Đây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là (</w:t>
      </w:r>
      <w:proofErr w:type="spellStart"/>
      <w:r>
        <w:rPr>
          <w:rStyle w:val="normaltextrun"/>
          <w:rFonts w:ascii="Calibri" w:hAnsi="Calibri" w:cs="Calibri"/>
          <w:color w:val="000000"/>
        </w:rPr>
        <w:t>quyển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) </w:t>
      </w:r>
      <w:proofErr w:type="spellStart"/>
      <w:r>
        <w:rPr>
          <w:rStyle w:val="normaltextrun"/>
          <w:rFonts w:ascii="Calibri" w:hAnsi="Calibri" w:cs="Calibri"/>
          <w:color w:val="000000"/>
        </w:rPr>
        <w:t>tư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̀ </w:t>
      </w:r>
      <w:proofErr w:type="spellStart"/>
      <w:r>
        <w:rPr>
          <w:rStyle w:val="normaltextrun"/>
          <w:rFonts w:ascii="Calibri" w:hAnsi="Calibri" w:cs="Calibri"/>
          <w:color w:val="000000"/>
        </w:rPr>
        <w:t>điển</w:t>
      </w:r>
      <w:proofErr w:type="spellEnd"/>
      <w:r>
        <w:rPr>
          <w:rStyle w:val="normaltextrun"/>
          <w:rFonts w:ascii="Calibri" w:hAnsi="Calibri" w:cs="Calibri"/>
          <w:color w:val="000000"/>
        </w:rPr>
        <w:t>.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2F4A4297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4EE96184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Ve chvíli, kdy máte trochu více specifikováno, o co se jedná, ptáte se obvykle klasifikátorem, jelikož víte, do jaké kategorie spadá daný objekt, ale nedokážete ho konkrétně určit. Avšak v odpovědi už klasifikátor nemusí být,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A4EDA7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6E1F2AE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sz w:val="22"/>
          <w:szCs w:val="22"/>
        </w:rPr>
        <w:t>Nào</w:t>
      </w:r>
      <w:proofErr w:type="spellEnd"/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– který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CBE5B9A" w14:textId="77777777">
      <w:pPr>
        <w:pStyle w:val="paragraph"/>
        <w:numPr>
          <w:ilvl w:val="0"/>
          <w:numId w:val="7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  <w:color w:val="000000"/>
        </w:rPr>
        <w:t xml:space="preserve">Anh </w:t>
      </w:r>
      <w:proofErr w:type="spellStart"/>
      <w:r>
        <w:rPr>
          <w:rStyle w:val="normaltextrun"/>
          <w:rFonts w:ascii="Calibri" w:hAnsi="Calibri" w:cs="Calibri"/>
          <w:color w:val="000000"/>
        </w:rPr>
        <w:t>mua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quyển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tư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̀ </w:t>
      </w:r>
      <w:proofErr w:type="spellStart"/>
      <w:r>
        <w:rPr>
          <w:rStyle w:val="normaltextrun"/>
          <w:rFonts w:ascii="Calibri" w:hAnsi="Calibri" w:cs="Calibri"/>
          <w:color w:val="000000"/>
        </w:rPr>
        <w:t>điển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nào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? </w:t>
      </w:r>
      <w:proofErr w:type="spellStart"/>
      <w:r>
        <w:rPr>
          <w:rStyle w:val="normaltextrun"/>
          <w:rFonts w:ascii="Calibri" w:hAnsi="Calibri" w:cs="Calibri"/>
          <w:color w:val="000000"/>
        </w:rPr>
        <w:t>Tôi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mua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quyển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(</w:t>
      </w:r>
      <w:proofErr w:type="spellStart"/>
      <w:r>
        <w:rPr>
          <w:rStyle w:val="normaltextrun"/>
          <w:rFonts w:ascii="Calibri" w:hAnsi="Calibri" w:cs="Calibri"/>
          <w:color w:val="000000"/>
        </w:rPr>
        <w:t>tư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̀ </w:t>
      </w:r>
      <w:proofErr w:type="spellStart"/>
      <w:r>
        <w:rPr>
          <w:rStyle w:val="normaltextrun"/>
          <w:rFonts w:ascii="Calibri" w:hAnsi="Calibri" w:cs="Calibri"/>
          <w:color w:val="000000"/>
        </w:rPr>
        <w:t>điển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) </w:t>
      </w:r>
      <w:proofErr w:type="spellStart"/>
      <w:r>
        <w:rPr>
          <w:rStyle w:val="normaltextrun"/>
          <w:rFonts w:ascii="Calibri" w:hAnsi="Calibri" w:cs="Calibri"/>
          <w:color w:val="000000"/>
        </w:rPr>
        <w:t>kia</w:t>
      </w:r>
      <w:proofErr w:type="spellEnd"/>
      <w:r>
        <w:rPr>
          <w:rStyle w:val="normaltextrun"/>
          <w:rFonts w:ascii="Calibri" w:hAnsi="Calibri" w:cs="Calibri"/>
          <w:color w:val="000000"/>
        </w:rPr>
        <w:t>.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DCD01E1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Ve chvíli, kdy už víte, o co se jedná konkrétně, můžete se zeptat na ještě bližší specifikaci (druh, barva, či který z nich). Zde byste správně měli zachovat jak klasifikátor, tak samotný ten předmět. V odpovědi ho však můžete vynechat.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CCDF3E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4128C6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 xml:space="preserve">Gramatika – Polohové příslovce „kde“ (Ở </w:t>
      </w:r>
      <w:proofErr w:type="spellStart"/>
      <w:r>
        <w:rPr>
          <w:rStyle w:val="normaltextrun"/>
          <w:rFonts w:ascii="Calibri" w:hAnsi="Calibri" w:cs="Calibri"/>
          <w:b/>
          <w:bCs/>
        </w:rPr>
        <w:t>đâu</w:t>
      </w:r>
      <w:proofErr w:type="spellEnd"/>
      <w:r>
        <w:rPr>
          <w:rStyle w:val="normaltextrun"/>
          <w:rFonts w:ascii="Calibri" w:hAnsi="Calibri" w:cs="Calibri"/>
          <w:b/>
          <w:bCs/>
        </w:rPr>
        <w:t>)</w:t>
      </w:r>
      <w:r>
        <w:rPr>
          <w:rStyle w:val="eop"/>
          <w:rFonts w:ascii="Calibri" w:hAnsi="Calibri" w:cs="Calibri"/>
          <w:b/>
          <w:bCs/>
        </w:rPr>
        <w:t> </w:t>
      </w:r>
    </w:p>
    <w:p w:rsidR="00421C47" w:rsidP="00421C47" w:rsidRDefault="00421C47" w14:paraId="46A14121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</w:rPr>
        <w:t>Ở – polohovací sloveso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334C768A" w14:textId="77777777">
      <w:pPr>
        <w:pStyle w:val="paragraph"/>
        <w:numPr>
          <w:ilvl w:val="0"/>
          <w:numId w:val="9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color w:val="000000"/>
        </w:rPr>
        <w:t>Đâu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– kde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176C6706" w14:textId="77777777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34B91152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</w:rPr>
        <w:t>Indikuje nám polohu, umístění, nikoli však pohyb (ve smyslu kam, za kým apod.)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3ADA3CD9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</w:rPr>
        <w:t xml:space="preserve">Anh </w:t>
      </w:r>
      <w:proofErr w:type="spellStart"/>
      <w:r>
        <w:rPr>
          <w:rStyle w:val="normaltextrun"/>
          <w:rFonts w:ascii="Calibri" w:hAnsi="Calibri" w:cs="Calibri"/>
          <w:color w:val="000000"/>
        </w:rPr>
        <w:t>học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tiếng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ở </w:t>
      </w:r>
      <w:proofErr w:type="spellStart"/>
      <w:r>
        <w:rPr>
          <w:rStyle w:val="normaltextrun"/>
          <w:rFonts w:ascii="Calibri" w:hAnsi="Calibri" w:cs="Calibri"/>
          <w:color w:val="000000"/>
        </w:rPr>
        <w:t>đâu</w:t>
      </w:r>
      <w:proofErr w:type="spellEnd"/>
      <w:r>
        <w:rPr>
          <w:rStyle w:val="normaltextrun"/>
          <w:rFonts w:ascii="Calibri" w:hAnsi="Calibri" w:cs="Calibri"/>
          <w:color w:val="000000"/>
        </w:rPr>
        <w:t>?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615D244D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144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color w:val="000000"/>
        </w:rPr>
        <w:t>Cô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mua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chiếc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xe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</w:rPr>
        <w:t>máy</w:t>
      </w:r>
      <w:proofErr w:type="spellEnd"/>
      <w:r>
        <w:rPr>
          <w:rStyle w:val="normaltextrun"/>
          <w:rFonts w:ascii="Calibri" w:hAnsi="Calibri" w:cs="Calibri"/>
          <w:color w:val="000000"/>
        </w:rPr>
        <w:t xml:space="preserve"> ở </w:t>
      </w:r>
      <w:proofErr w:type="spellStart"/>
      <w:r>
        <w:rPr>
          <w:rStyle w:val="normaltextrun"/>
          <w:rFonts w:ascii="Calibri" w:hAnsi="Calibri" w:cs="Calibri"/>
          <w:color w:val="000000"/>
        </w:rPr>
        <w:t>đâu</w:t>
      </w:r>
      <w:proofErr w:type="spellEnd"/>
      <w:r>
        <w:rPr>
          <w:rStyle w:val="normaltextrun"/>
          <w:rFonts w:ascii="Calibri" w:hAnsi="Calibri" w:cs="Calibri"/>
          <w:color w:val="000000"/>
        </w:rPr>
        <w:t>?</w:t>
      </w:r>
      <w:r>
        <w:rPr>
          <w:rStyle w:val="eop"/>
          <w:rFonts w:ascii="Calibri" w:hAnsi="Calibri" w:cs="Calibri"/>
          <w:color w:val="000000"/>
        </w:rPr>
        <w:t> </w:t>
      </w:r>
    </w:p>
    <w:p w:rsidR="00421C47" w:rsidP="00421C47" w:rsidRDefault="00421C47" w14:paraId="1DBA462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  <w:lang w:val="vi-VN"/>
        </w:rPr>
        <w:t>Nhiều x ít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0E2259DB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Před slovem – jméno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56DDDA8F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Za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slove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(se)m – sloveso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A464A6" w:rsidRDefault="00421C47" w14:paraId="7D4A334F" w14:textId="77777777"/>
    <w:p w:rsidR="00421C47" w:rsidP="00A464A6" w:rsidRDefault="00421C47" w14:paraId="56DE3D46" w14:textId="77777777"/>
    <w:p w:rsidR="00421C47" w:rsidP="730ED866" w:rsidRDefault="00421C47" w14:paraId="36361418" w14:textId="7EEF930B" w14:noSpellErr="1">
      <w:pPr>
        <w:pStyle w:val="Heading1"/>
      </w:pPr>
      <w:r w:rsidR="00421C47">
        <w:drawing>
          <wp:inline wp14:editId="452185AE" wp14:anchorId="7DDFB26A">
            <wp:extent cx="5760720" cy="5527676"/>
            <wp:effectExtent l="0" t="0" r="0" b="0"/>
            <wp:docPr id="1457975482" name="Obrázek 1" descr="Obsah obrázku text&#10;&#10;Popis byl vytvořen automatick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"/>
                    <pic:cNvPicPr/>
                  </pic:nvPicPr>
                  <pic:blipFill>
                    <a:blip r:embed="Rf8ecf41f7d3148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55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21C47">
        <w:drawing>
          <wp:inline wp14:editId="5A64888F" wp14:anchorId="719A96C6">
            <wp:extent cx="5760720" cy="2799715"/>
            <wp:effectExtent l="0" t="0" r="0" b="635"/>
            <wp:docPr id="2145541897" name="Obrázek 4" descr="Obsah obrázku stůl&#10;&#10;Popis byl vytvořen automatick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4"/>
                    <pic:cNvPicPr/>
                  </pic:nvPicPr>
                  <pic:blipFill>
                    <a:blip r:embed="R01287eaa297745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21C47" w:rsidP="730ED866" w:rsidRDefault="00421C47" w14:paraId="20CAA572" w14:textId="15F108BB" w14:noSpellErr="1">
      <w:pPr>
        <w:pStyle w:val="Heading1"/>
      </w:pPr>
      <w:r w:rsidR="00421C47">
        <w:rPr/>
        <w:t>Čas, datum</w:t>
      </w:r>
    </w:p>
    <w:p w:rsidR="00421C47" w:rsidP="00421C47" w:rsidRDefault="00421C47" w14:paraId="0CF88034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lastRenderedPageBreak/>
        <w:t xml:space="preserve">Sáng qua -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včera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ráno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45AFBF8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Trưa qua - 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včera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dopoledne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218131F6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Chiều qua -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včera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odpoledne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74666E2D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Sáng mai -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zítra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ráno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189D9CF3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Trưa mai -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zítra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dopoledne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719ADFA1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Đêm mai -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zítra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noci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5D821D05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Sáng nay –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dnes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vi-VN"/>
        </w:rPr>
        <w:t>ráno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4B4311D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  <w:lang w:val="vi-VN"/>
        </w:rPr>
        <w:t>Rozdělení</w:t>
      </w:r>
      <w:proofErr w:type="spellEnd"/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  <w:lang w:val="vi-VN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  <w:lang w:val="vi-VN"/>
        </w:rPr>
        <w:t>dne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670FF224" w14:textId="77777777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>Ban đêm x ban ngày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69C94025" w14:textId="77777777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vi-VN"/>
        </w:rPr>
        <w:t>Buổi sáng x buổi trưa x buổi chiều x buổi tối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A464A6" w:rsidRDefault="00421C47" w14:paraId="2D565ED9" w14:textId="77777777"/>
    <w:p w:rsidR="00421C47" w:rsidP="00421C47" w:rsidRDefault="00421C47" w14:paraId="29888A3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7F2BC5E" wp14:editId="5682F2E6">
            <wp:extent cx="5760720" cy="1664970"/>
            <wp:effectExtent l="0" t="0" r="0" b="0"/>
            <wp:docPr id="273729421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29421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noProof/>
        </w:rPr>
        <w:drawing>
          <wp:inline distT="0" distB="0" distL="0" distR="0" wp14:anchorId="78BACB59" wp14:editId="6C210B59">
            <wp:extent cx="5760720" cy="3382645"/>
            <wp:effectExtent l="0" t="0" r="0" b="8255"/>
            <wp:docPr id="268664667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64667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noProof/>
        </w:rPr>
        <w:lastRenderedPageBreak/>
        <w:drawing>
          <wp:inline distT="0" distB="0" distL="0" distR="0" wp14:anchorId="6C6C1232" wp14:editId="5F9C059B">
            <wp:extent cx="5760720" cy="3114040"/>
            <wp:effectExtent l="0" t="0" r="0" b="0"/>
            <wp:docPr id="101175303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noProof/>
        </w:rPr>
        <w:drawing>
          <wp:inline distT="0" distB="0" distL="0" distR="0" wp14:anchorId="56A1DD93" wp14:editId="2872810A">
            <wp:extent cx="5760720" cy="2880360"/>
            <wp:effectExtent l="0" t="0" r="0" b="0"/>
            <wp:docPr id="1462766313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noProof/>
        </w:rPr>
        <w:lastRenderedPageBreak/>
        <w:drawing>
          <wp:inline distT="0" distB="0" distL="0" distR="0" wp14:anchorId="6BD97972" wp14:editId="298DE340">
            <wp:extent cx="5760720" cy="4610100"/>
            <wp:effectExtent l="0" t="0" r="0" b="0"/>
            <wp:docPr id="1573481979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Doplnění k času: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762A4D9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18:50 jak byste přečetli?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4FEEB6B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Rekapitulace “kdy”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13E4CB93" w14:textId="7777777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Bao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giơ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̀ - univerzální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4B627D40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Khi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nào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- univerzální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1C6BD898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Ngày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nào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- den v měsíci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7060F89C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Thư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́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mấy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- den v týdnu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532E7E1E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Hôm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nào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- konkrétní doba/časový úsek)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9A9321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2AF2A8F8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Stojí-li “kdy” na začátku věty --&gt; </w:t>
      </w: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budoucnost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3A48F00F" w14:textId="77777777">
      <w:pPr>
        <w:pStyle w:val="paragraph"/>
        <w:numPr>
          <w:ilvl w:val="0"/>
          <w:numId w:val="21"/>
        </w:numPr>
        <w:spacing w:before="0" w:beforeAutospacing="0" w:after="0" w:afterAutospacing="0"/>
        <w:ind w:left="180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Bao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giơ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̀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anh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vê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̀?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Tuần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sau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tôi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vê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̀. Kdy se vrátíš? Vrátím se příští týden.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1B2E519C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Stojí-li “kdy” na konci věty --&gt; </w:t>
      </w: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minulost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421C47" w:rsidRDefault="00421C47" w14:paraId="5AFD7F33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Anh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vê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̀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bao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giơ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̀?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Tôi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vê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̀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tuần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trước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. Kdy ses vrátil? Vrátil jsem se minulý týden.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421C47" w:rsidP="00A464A6" w:rsidRDefault="00421C47" w14:noSpellErr="1" w14:paraId="6F358085" w14:textId="3C93DF82">
      <w:r w:rsidR="00421C47">
        <w:drawing>
          <wp:inline wp14:editId="7DAC1C0F" wp14:anchorId="2DE8A177">
            <wp:extent cx="5760720" cy="3470910"/>
            <wp:effectExtent l="0" t="0" r="0" b="0"/>
            <wp:docPr id="1486395769" name="Obrázek 8" descr="Obsah obrázku text&#10;&#10;Popis byl vytvořen automatick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8"/>
                    <pic:cNvPicPr/>
                  </pic:nvPicPr>
                  <pic:blipFill>
                    <a:blip r:embed="Rd4f5962508484a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21C47">
        <w:drawing>
          <wp:inline wp14:editId="6561EFC6" wp14:anchorId="62453EDE">
            <wp:extent cx="5760720" cy="1427480"/>
            <wp:effectExtent l="0" t="0" r="0" b="1270"/>
            <wp:docPr id="760295553" name="Obrázek 9" descr="Obsah obrázku text&#10;&#10;Popis byl vytvořen automatick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9"/>
                    <pic:cNvPicPr/>
                  </pic:nvPicPr>
                  <pic:blipFill>
                    <a:blip r:embed="R1284cacc652e47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47" w:rsidP="00A464A6" w:rsidRDefault="00421C47" w14:paraId="5BD7C05C" w14:textId="31CBCEDC">
      <w:r w:rsidRPr="730ED866" w:rsidR="7F6A26FB">
        <w:rPr>
          <w:rStyle w:val="Heading1Char"/>
        </w:rPr>
        <w:t>Osobní zájmena</w:t>
      </w:r>
      <w:r>
        <w:br/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Pr="00421C47" w:rsidR="00421C47" w:rsidTr="00421C47" w14:paraId="5C517981" w14:textId="77777777">
        <w:trPr>
          <w:trHeight w:val="300"/>
        </w:trPr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7F0AB045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b/>
                <w:bCs/>
                <w:kern w:val="0"/>
                <w:lang w:eastAsia="cs-CZ"/>
                <w14:ligatures w14:val="none"/>
              </w:rPr>
              <w:t>Jednotné číslo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581943F9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b/>
                <w:bCs/>
                <w:kern w:val="0"/>
                <w:lang w:eastAsia="cs-CZ"/>
                <w14:ligatures w14:val="none"/>
              </w:rPr>
              <w:t>Množné číslo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 </w:t>
            </w:r>
          </w:p>
        </w:tc>
      </w:tr>
      <w:tr w:rsidRPr="00421C47" w:rsidR="00421C47" w:rsidTr="00421C47" w14:paraId="1B6B8D00" w14:textId="77777777">
        <w:trPr>
          <w:trHeight w:val="300"/>
        </w:trPr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3CAF1FB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Tôi, mình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, ta, tao </w:t>
            </w:r>
          </w:p>
        </w:tc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256128E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Chúng tôi, chúng ta, chúng mình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 </w:t>
            </w:r>
          </w:p>
        </w:tc>
      </w:tr>
      <w:tr w:rsidRPr="00421C47" w:rsidR="00421C47" w:rsidTr="00421C47" w14:paraId="24E4589B" w14:textId="77777777">
        <w:trPr>
          <w:trHeight w:val="300"/>
        </w:trPr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080CF35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- (m</w:t>
            </w: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ày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) </w:t>
            </w:r>
          </w:p>
        </w:tc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73E14A1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- (</w:t>
            </w:r>
            <w:proofErr w:type="spellStart"/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chúng</w:t>
            </w:r>
            <w:proofErr w:type="spellEnd"/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 xml:space="preserve"> m</w:t>
            </w: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ày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) </w:t>
            </w:r>
          </w:p>
        </w:tc>
      </w:tr>
      <w:tr w:rsidRPr="00421C47" w:rsidR="00421C47" w:rsidTr="00421C47" w14:paraId="76EEEF3B" w14:textId="77777777">
        <w:trPr>
          <w:trHeight w:val="300"/>
        </w:trPr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6727FCB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nó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 </w:t>
            </w:r>
          </w:p>
        </w:tc>
        <w:tc>
          <w:tcPr>
            <w:tcW w:w="4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421C47" w:rsidR="00421C47" w:rsidP="00421C47" w:rsidRDefault="00421C47" w14:paraId="0416BA1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r w:rsidRPr="00421C47">
              <w:rPr>
                <w:rFonts w:ascii="Calibri" w:hAnsi="Calibri" w:eastAsia="Times New Roman" w:cs="Calibri"/>
                <w:kern w:val="0"/>
                <w:lang w:val="vi-VN" w:eastAsia="cs-CZ"/>
                <w14:ligatures w14:val="none"/>
              </w:rPr>
              <w:t>Họ, chúng nó</w:t>
            </w:r>
            <w:r w:rsidRPr="00421C47">
              <w:rPr>
                <w:rFonts w:ascii="Calibri" w:hAnsi="Calibri" w:eastAsia="Times New Roman" w:cs="Calibri"/>
                <w:kern w:val="0"/>
                <w:lang w:eastAsia="cs-CZ"/>
                <w14:ligatures w14:val="none"/>
              </w:rPr>
              <w:t> </w:t>
            </w:r>
          </w:p>
        </w:tc>
      </w:tr>
    </w:tbl>
    <w:p w:rsidRPr="00421C47" w:rsidR="00421C47" w:rsidP="00421C47" w:rsidRDefault="00421C47" w14:paraId="475C9E93" w14:textId="77777777">
      <w:pPr>
        <w:numPr>
          <w:ilvl w:val="0"/>
          <w:numId w:val="23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T</w:t>
      </w: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ôi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nejuniverzálnější </w:t>
      </w:r>
    </w:p>
    <w:p w:rsidRPr="00421C47" w:rsidR="00421C47" w:rsidP="00421C47" w:rsidRDefault="00421C47" w14:paraId="473C35DC" w14:textId="77777777">
      <w:pPr>
        <w:numPr>
          <w:ilvl w:val="0"/>
          <w:numId w:val="23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Mình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neformální </w:t>
      </w:r>
    </w:p>
    <w:p w:rsidRPr="00421C47" w:rsidR="00421C47" w:rsidP="00421C47" w:rsidRDefault="00421C47" w14:paraId="6BEB0532" w14:textId="77777777">
      <w:pPr>
        <w:numPr>
          <w:ilvl w:val="0"/>
          <w:numId w:val="23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Ta – neutrální, neformální </w:t>
      </w:r>
    </w:p>
    <w:p w:rsidRPr="00421C47" w:rsidR="00421C47" w:rsidP="00421C47" w:rsidRDefault="00421C47" w14:paraId="32334BEC" w14:textId="77777777">
      <w:pPr>
        <w:numPr>
          <w:ilvl w:val="0"/>
          <w:numId w:val="23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Tao – hovorový, nadřazený </w:t>
      </w:r>
    </w:p>
    <w:p w:rsidRPr="00421C47" w:rsidR="00421C47" w:rsidP="00421C47" w:rsidRDefault="00421C47" w14:paraId="74F460D7" w14:textId="77777777">
      <w:pPr>
        <w:numPr>
          <w:ilvl w:val="0"/>
          <w:numId w:val="23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M</w:t>
      </w: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ày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hovorový, nadřazený </w:t>
      </w:r>
    </w:p>
    <w:p w:rsidRPr="00421C47" w:rsidR="00421C47" w:rsidP="00421C47" w:rsidRDefault="00421C47" w14:paraId="5E341C94" w14:textId="77777777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Nó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hovorový, podřazený </w:t>
      </w:r>
    </w:p>
    <w:p w:rsidRPr="00421C47" w:rsidR="00421C47" w:rsidP="00421C47" w:rsidRDefault="00421C47" w14:paraId="10393901" w14:textId="77777777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Chúng tôi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my (bez adresáta) </w:t>
      </w:r>
    </w:p>
    <w:p w:rsidRPr="00421C47" w:rsidR="00421C47" w:rsidP="00421C47" w:rsidRDefault="00421C47" w14:paraId="7E4C89AA" w14:textId="77777777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Chúng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ta – včetně adresáta </w:t>
      </w:r>
    </w:p>
    <w:p w:rsidRPr="00421C47" w:rsidR="00421C47" w:rsidP="00421C47" w:rsidRDefault="00421C47" w14:paraId="594A48B3" w14:textId="77777777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Chúng mình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včetně adresáta, mezi vrstevníky/přáteli. Neformální </w:t>
      </w:r>
    </w:p>
    <w:p w:rsidRPr="00421C47" w:rsidR="00421C47" w:rsidP="00421C47" w:rsidRDefault="00421C47" w14:paraId="11D3E44E" w14:textId="77777777">
      <w:pPr>
        <w:numPr>
          <w:ilvl w:val="0"/>
          <w:numId w:val="24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Chúng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tao – hovorový až vulgární, nadřazený </w:t>
      </w:r>
    </w:p>
    <w:p w:rsidRPr="00421C47" w:rsidR="00421C47" w:rsidP="00421C47" w:rsidRDefault="00421C47" w14:paraId="08EA3FAF" w14:textId="77777777">
      <w:pPr>
        <w:numPr>
          <w:ilvl w:val="0"/>
          <w:numId w:val="25"/>
        </w:numPr>
        <w:spacing w:after="0" w:line="240" w:lineRule="auto"/>
        <w:ind w:left="1080" w:firstLine="0"/>
        <w:textAlignment w:val="baseline"/>
        <w:rPr>
          <w:rFonts w:ascii="Calibri" w:hAnsi="Calibri" w:eastAsia="Times New Roman" w:cs="Calibri"/>
          <w:kern w:val="0"/>
          <w:lang w:eastAsia="cs-CZ"/>
          <w14:ligatures w14:val="none"/>
        </w:rPr>
      </w:pP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chúng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m</w:t>
      </w: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ày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 – nadřazený, hovorový </w:t>
      </w:r>
    </w:p>
    <w:p w:rsidRPr="00421C47" w:rsidR="00421C47" w:rsidP="00421C47" w:rsidRDefault="00421C47" w14:paraId="1D99CAA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cs-CZ"/>
          <w14:ligatures w14:val="none"/>
        </w:rPr>
      </w:pP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Množné číslo: </w:t>
      </w: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chúng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, </w:t>
      </w:r>
      <w:proofErr w:type="spellStart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các</w:t>
      </w:r>
      <w:proofErr w:type="spellEnd"/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 xml:space="preserve">, </w:t>
      </w:r>
      <w:r w:rsidRPr="00421C47">
        <w:rPr>
          <w:rFonts w:ascii="Calibri" w:hAnsi="Calibri" w:eastAsia="Times New Roman" w:cs="Calibri"/>
          <w:kern w:val="0"/>
          <w:lang w:val="vi-VN" w:eastAsia="cs-CZ"/>
          <w14:ligatures w14:val="none"/>
        </w:rPr>
        <w:t>bọn</w:t>
      </w:r>
      <w:r w:rsidRPr="00421C47">
        <w:rPr>
          <w:rFonts w:ascii="Calibri" w:hAnsi="Calibri" w:eastAsia="Times New Roman" w:cs="Calibri"/>
          <w:kern w:val="0"/>
          <w:lang w:eastAsia="cs-CZ"/>
          <w14:ligatures w14:val="none"/>
        </w:rPr>
        <w:t> </w:t>
      </w:r>
    </w:p>
    <w:p w:rsidR="00421C47" w:rsidP="00A464A6" w:rsidRDefault="00421C47" w14:paraId="799463D7" w14:textId="77777777"/>
    <w:p w:rsidRPr="00421C47" w:rsidR="00421C47" w:rsidP="00A464A6" w:rsidRDefault="00421C47" w14:paraId="1458E900" w14:textId="00DADD7F">
      <w:r w:rsidR="00421C47">
        <w:drawing>
          <wp:inline wp14:editId="58C3D4B2" wp14:anchorId="34B9DEEE">
            <wp:extent cx="5760720" cy="3754755"/>
            <wp:effectExtent l="0" t="0" r="0" b="0"/>
            <wp:docPr id="28628963" name="Obrázek 10" descr="Obsah obrázku text&#10;&#10;Popis byl vytvořen automatick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0"/>
                    <pic:cNvPicPr/>
                  </pic:nvPicPr>
                  <pic:blipFill>
                    <a:blip r:embed="Re368d762c16e49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612084A" w:rsidR="43D2523F">
        <w:rPr>
          <w:rStyle w:val="Heading1Char"/>
        </w:rPr>
        <w:t>souvislý text - volný překlad</w:t>
      </w:r>
    </w:p>
    <w:sectPr w:rsidRPr="00421C47" w:rsidR="00421C47">
      <w:headerReference w:type="default" r:id="rId1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59E9" w:rsidP="008C062F" w:rsidRDefault="00FA59E9" w14:paraId="168E1942" w14:textId="77777777">
      <w:pPr>
        <w:spacing w:after="0" w:line="240" w:lineRule="auto"/>
      </w:pPr>
      <w:r>
        <w:separator/>
      </w:r>
    </w:p>
  </w:endnote>
  <w:endnote w:type="continuationSeparator" w:id="0">
    <w:p w:rsidR="00FA59E9" w:rsidP="008C062F" w:rsidRDefault="00FA59E9" w14:paraId="12170C1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59E9" w:rsidP="008C062F" w:rsidRDefault="00FA59E9" w14:paraId="06ABA69D" w14:textId="77777777">
      <w:pPr>
        <w:spacing w:after="0" w:line="240" w:lineRule="auto"/>
      </w:pPr>
      <w:r>
        <w:separator/>
      </w:r>
    </w:p>
  </w:footnote>
  <w:footnote w:type="continuationSeparator" w:id="0">
    <w:p w:rsidR="00FA59E9" w:rsidP="008C062F" w:rsidRDefault="00FA59E9" w14:paraId="2A38843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062F" w:rsidRDefault="008C062F" w14:paraId="7C11F8AE" w14:textId="50BD122B">
    <w:pPr>
      <w:pStyle w:val="Zhlav"/>
    </w:pPr>
    <w:r>
      <w:t>VIETX2 – Základy vietnamštiny 2</w:t>
    </w:r>
    <w:r>
      <w:tab/>
    </w:r>
    <w:r>
      <w:tab/>
    </w:r>
    <w:r>
      <w:t>9.5. 2023</w:t>
    </w:r>
  </w:p>
  <w:p w:rsidR="008C062F" w:rsidRDefault="008C062F" w14:paraId="3A109E3C" w14:textId="7D014842">
    <w:pPr>
      <w:pStyle w:val="Zhlav"/>
    </w:pPr>
    <w:r>
      <w:t>Opakovací hodina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F05B6"/>
    <w:multiLevelType w:val="multilevel"/>
    <w:tmpl w:val="AC9EA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9B2307D"/>
    <w:multiLevelType w:val="multilevel"/>
    <w:tmpl w:val="AC98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F057266"/>
    <w:multiLevelType w:val="multilevel"/>
    <w:tmpl w:val="F572DA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22A847ED"/>
    <w:multiLevelType w:val="multilevel"/>
    <w:tmpl w:val="0C2E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5E035CA"/>
    <w:multiLevelType w:val="multilevel"/>
    <w:tmpl w:val="A7C4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8D112B3"/>
    <w:multiLevelType w:val="multilevel"/>
    <w:tmpl w:val="32BA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052858"/>
    <w:multiLevelType w:val="multilevel"/>
    <w:tmpl w:val="D2A6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2C32A0A"/>
    <w:multiLevelType w:val="multilevel"/>
    <w:tmpl w:val="DC565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B5B4656"/>
    <w:multiLevelType w:val="multilevel"/>
    <w:tmpl w:val="24F2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3FDA4504"/>
    <w:multiLevelType w:val="multilevel"/>
    <w:tmpl w:val="E156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2CF4272"/>
    <w:multiLevelType w:val="multilevel"/>
    <w:tmpl w:val="C38C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FFA5F18"/>
    <w:multiLevelType w:val="multilevel"/>
    <w:tmpl w:val="F0E4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6D74D33"/>
    <w:multiLevelType w:val="multilevel"/>
    <w:tmpl w:val="EAD6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7D142FF"/>
    <w:multiLevelType w:val="multilevel"/>
    <w:tmpl w:val="DFDC7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8CF54DA"/>
    <w:multiLevelType w:val="multilevel"/>
    <w:tmpl w:val="EC16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5BC274EA"/>
    <w:multiLevelType w:val="hybridMultilevel"/>
    <w:tmpl w:val="A48C0D62"/>
    <w:lvl w:ilvl="0" w:tplc="36AA697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0474936"/>
    <w:multiLevelType w:val="multilevel"/>
    <w:tmpl w:val="DB04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1956EF1"/>
    <w:multiLevelType w:val="multilevel"/>
    <w:tmpl w:val="D1BA5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1F69AA"/>
    <w:multiLevelType w:val="multilevel"/>
    <w:tmpl w:val="BF5C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6B7E0519"/>
    <w:multiLevelType w:val="multilevel"/>
    <w:tmpl w:val="6A46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6D2E5B50"/>
    <w:multiLevelType w:val="multilevel"/>
    <w:tmpl w:val="CF28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F6B3E5C"/>
    <w:multiLevelType w:val="multilevel"/>
    <w:tmpl w:val="1E74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0303C9A"/>
    <w:multiLevelType w:val="multilevel"/>
    <w:tmpl w:val="2440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786E6370"/>
    <w:multiLevelType w:val="multilevel"/>
    <w:tmpl w:val="1D98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7E6D7DEF"/>
    <w:multiLevelType w:val="multilevel"/>
    <w:tmpl w:val="052A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29855927">
    <w:abstractNumId w:val="15"/>
  </w:num>
  <w:num w:numId="2" w16cid:durableId="1146749294">
    <w:abstractNumId w:val="11"/>
  </w:num>
  <w:num w:numId="3" w16cid:durableId="125320896">
    <w:abstractNumId w:val="13"/>
  </w:num>
  <w:num w:numId="4" w16cid:durableId="2124107268">
    <w:abstractNumId w:val="20"/>
  </w:num>
  <w:num w:numId="5" w16cid:durableId="614411575">
    <w:abstractNumId w:val="17"/>
  </w:num>
  <w:num w:numId="6" w16cid:durableId="1611889104">
    <w:abstractNumId w:val="8"/>
  </w:num>
  <w:num w:numId="7" w16cid:durableId="44918299">
    <w:abstractNumId w:val="21"/>
  </w:num>
  <w:num w:numId="8" w16cid:durableId="1966227285">
    <w:abstractNumId w:val="9"/>
  </w:num>
  <w:num w:numId="9" w16cid:durableId="1641766038">
    <w:abstractNumId w:val="24"/>
  </w:num>
  <w:num w:numId="10" w16cid:durableId="525291022">
    <w:abstractNumId w:val="4"/>
  </w:num>
  <w:num w:numId="11" w16cid:durableId="719287759">
    <w:abstractNumId w:val="23"/>
  </w:num>
  <w:num w:numId="12" w16cid:durableId="1475758318">
    <w:abstractNumId w:val="6"/>
  </w:num>
  <w:num w:numId="13" w16cid:durableId="892227762">
    <w:abstractNumId w:val="22"/>
  </w:num>
  <w:num w:numId="14" w16cid:durableId="1262837583">
    <w:abstractNumId w:val="7"/>
  </w:num>
  <w:num w:numId="15" w16cid:durableId="1400789730">
    <w:abstractNumId w:val="16"/>
  </w:num>
  <w:num w:numId="16" w16cid:durableId="1429960592">
    <w:abstractNumId w:val="19"/>
  </w:num>
  <w:num w:numId="17" w16cid:durableId="806974131">
    <w:abstractNumId w:val="5"/>
  </w:num>
  <w:num w:numId="18" w16cid:durableId="2001232749">
    <w:abstractNumId w:val="1"/>
  </w:num>
  <w:num w:numId="19" w16cid:durableId="315184910">
    <w:abstractNumId w:val="3"/>
  </w:num>
  <w:num w:numId="20" w16cid:durableId="1869759630">
    <w:abstractNumId w:val="12"/>
  </w:num>
  <w:num w:numId="21" w16cid:durableId="1008562471">
    <w:abstractNumId w:val="2"/>
  </w:num>
  <w:num w:numId="22" w16cid:durableId="1087188356">
    <w:abstractNumId w:val="18"/>
  </w:num>
  <w:num w:numId="23" w16cid:durableId="1120757875">
    <w:abstractNumId w:val="14"/>
  </w:num>
  <w:num w:numId="24" w16cid:durableId="1412972249">
    <w:abstractNumId w:val="10"/>
  </w:num>
  <w:num w:numId="25" w16cid:durableId="11400746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62F"/>
    <w:rsid w:val="00421C47"/>
    <w:rsid w:val="008C062F"/>
    <w:rsid w:val="00A464A6"/>
    <w:rsid w:val="00A9155C"/>
    <w:rsid w:val="00BC45FE"/>
    <w:rsid w:val="00E960BE"/>
    <w:rsid w:val="00FA59E9"/>
    <w:rsid w:val="167F9118"/>
    <w:rsid w:val="2340C748"/>
    <w:rsid w:val="386A0BDB"/>
    <w:rsid w:val="43D2523F"/>
    <w:rsid w:val="4612084A"/>
    <w:rsid w:val="730ED866"/>
    <w:rsid w:val="7F6A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51E"/>
  <w15:chartTrackingRefBased/>
  <w15:docId w15:val="{946A19BF-8A07-404F-9A72-606A713D27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062F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8C062F"/>
  </w:style>
  <w:style w:type="paragraph" w:styleId="Zpat">
    <w:name w:val="footer"/>
    <w:basedOn w:val="Normln"/>
    <w:link w:val="ZpatChar"/>
    <w:uiPriority w:val="99"/>
    <w:unhideWhenUsed/>
    <w:rsid w:val="008C062F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8C062F"/>
  </w:style>
  <w:style w:type="paragraph" w:styleId="Odstavecseseznamem">
    <w:name w:val="List Paragraph"/>
    <w:basedOn w:val="Normln"/>
    <w:uiPriority w:val="34"/>
    <w:qFormat/>
    <w:rsid w:val="00A464A6"/>
    <w:pPr>
      <w:ind w:left="720"/>
      <w:contextualSpacing/>
    </w:pPr>
  </w:style>
  <w:style w:type="paragraph" w:styleId="paragraph" w:customStyle="1">
    <w:name w:val="paragraph"/>
    <w:basedOn w:val="Normln"/>
    <w:rsid w:val="00421C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cs-CZ"/>
      <w14:ligatures w14:val="none"/>
    </w:rPr>
  </w:style>
  <w:style w:type="character" w:styleId="normaltextrun" w:customStyle="1">
    <w:name w:val="normaltextrun"/>
    <w:basedOn w:val="Standardnpsmoodstavce"/>
    <w:rsid w:val="00421C47"/>
  </w:style>
  <w:style w:type="character" w:styleId="eop" w:customStyle="1">
    <w:name w:val="eop"/>
    <w:basedOn w:val="Standardnpsmoodstavce"/>
    <w:rsid w:val="00421C47"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Standardnpsmoodstavce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ln"/>
    <w:next xmlns:w="http://schemas.openxmlformats.org/wordprocessingml/2006/main" w:val="Normln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6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5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2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5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4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4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4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0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4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header" Target="header1.xml" Id="rId1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/media/imageb.png" Id="Rf8ecf41f7d314883" /><Relationship Type="http://schemas.openxmlformats.org/officeDocument/2006/relationships/image" Target="/media/imagec.png" Id="R01287eaa2977459b" /><Relationship Type="http://schemas.openxmlformats.org/officeDocument/2006/relationships/image" Target="/media/imaged.png" Id="Rd4f5962508484afb" /><Relationship Type="http://schemas.openxmlformats.org/officeDocument/2006/relationships/image" Target="/media/imagee.png" Id="R1284cacc652e47d1" /><Relationship Type="http://schemas.openxmlformats.org/officeDocument/2006/relationships/image" Target="/media/image10.png" Id="Re368d762c16e49b1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Lan Huong Pham Ngoc</dc:creator>
  <keywords/>
  <dc:description/>
  <lastModifiedBy>Lan Huong Pham Ngoc</lastModifiedBy>
  <revision>5</revision>
  <dcterms:created xsi:type="dcterms:W3CDTF">2023-05-08T12:05:00.0000000Z</dcterms:created>
  <dcterms:modified xsi:type="dcterms:W3CDTF">2023-05-09T14:58:38.4474175Z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ec1613a4-c283-4d64-9c2d-79938c37d23f</vt:lpwstr>
  </property>
</Properties>
</file>