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32" w:rsidRPr="00165F32" w:rsidRDefault="00165F32" w:rsidP="00165F32">
      <w:pPr>
        <w:jc w:val="center"/>
        <w:rPr>
          <w:rFonts w:asciiTheme="majorHAnsi" w:hAnsiTheme="majorHAnsi"/>
          <w:sz w:val="16"/>
          <w:szCs w:val="16"/>
          <w:lang w:val="cs-CZ"/>
        </w:rPr>
      </w:pPr>
    </w:p>
    <w:p w:rsidR="00AA3D75" w:rsidRDefault="00FF7E69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  <w:r>
        <w:rPr>
          <w:rFonts w:asciiTheme="majorHAnsi" w:hAnsiTheme="majorHAnsi"/>
          <w:sz w:val="36"/>
          <w:szCs w:val="36"/>
          <w:lang w:val="cs-CZ"/>
        </w:rPr>
        <w:t>Pracovní a služební poměr</w:t>
      </w:r>
    </w:p>
    <w:p w:rsidR="00165F32" w:rsidRPr="00165F32" w:rsidRDefault="00165F32" w:rsidP="00165F32">
      <w:pPr>
        <w:spacing w:after="0" w:line="240" w:lineRule="auto"/>
        <w:jc w:val="center"/>
        <w:rPr>
          <w:rFonts w:asciiTheme="majorHAnsi" w:hAnsiTheme="majorHAnsi"/>
          <w:sz w:val="16"/>
          <w:szCs w:val="16"/>
          <w:lang w:val="cs-CZ"/>
        </w:rPr>
      </w:pPr>
    </w:p>
    <w:p w:rsidR="00165F32" w:rsidRDefault="00165F32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  <w:t>______________________________________________________________________</w:t>
      </w:r>
    </w:p>
    <w:p w:rsidR="00165F32" w:rsidRDefault="00165F32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</w:p>
    <w:p w:rsidR="00E10C24" w:rsidRDefault="00E10C24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</w:p>
    <w:p w:rsidR="00B53ACC" w:rsidRDefault="00FF7E69" w:rsidP="00FF7E69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 xml:space="preserve">1. Vysvětlete, jak je možné, že někteří zaměstnanci vykonávají </w:t>
      </w:r>
      <w:r w:rsidR="004D4625">
        <w:rPr>
          <w:rFonts w:asciiTheme="majorHAnsi" w:hAnsiTheme="majorHAnsi"/>
          <w:b/>
          <w:sz w:val="24"/>
          <w:szCs w:val="24"/>
          <w:lang w:val="cs-CZ"/>
        </w:rPr>
        <w:t xml:space="preserve">v </w:t>
      </w:r>
      <w:r w:rsidR="004D4625">
        <w:rPr>
          <w:rFonts w:asciiTheme="majorHAnsi" w:hAnsiTheme="majorHAnsi"/>
          <w:b/>
          <w:sz w:val="24"/>
          <w:szCs w:val="24"/>
          <w:lang w:val="cs-CZ"/>
        </w:rPr>
        <w:t>archivu (např. MZA)</w:t>
      </w:r>
      <w:r w:rsidR="004D4625">
        <w:rPr>
          <w:rFonts w:asciiTheme="majorHAnsi" w:hAnsiTheme="majorHAnsi"/>
          <w:b/>
          <w:sz w:val="24"/>
          <w:szCs w:val="24"/>
          <w:lang w:val="cs-CZ"/>
        </w:rPr>
        <w:t xml:space="preserve"> práci z titulu pracovní smlouvy, jiní na základě rozhodnutí o přijetí do služebního poměru. Svou odpověď nezapomeňte podpořit relevantní právní úpravou.</w:t>
      </w:r>
    </w:p>
    <w:p w:rsidR="00956AC2" w:rsidRPr="006E151A" w:rsidRDefault="00956AC2" w:rsidP="00F11B76">
      <w:pPr>
        <w:jc w:val="both"/>
        <w:rPr>
          <w:rFonts w:asciiTheme="majorHAnsi" w:hAnsiTheme="majorHAnsi"/>
          <w:sz w:val="36"/>
          <w:szCs w:val="36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51A"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40723F" w:rsidRDefault="0040723F" w:rsidP="00F11B76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</w:p>
    <w:p w:rsidR="006E151A" w:rsidRDefault="0040723F" w:rsidP="004D4625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0723F">
        <w:rPr>
          <w:rFonts w:asciiTheme="majorHAnsi" w:hAnsiTheme="majorHAnsi"/>
          <w:b/>
          <w:sz w:val="24"/>
          <w:szCs w:val="24"/>
          <w:lang w:val="cs-CZ"/>
        </w:rPr>
        <w:t xml:space="preserve">2. </w:t>
      </w:r>
      <w:r w:rsidR="004D4625">
        <w:rPr>
          <w:rFonts w:asciiTheme="majorHAnsi" w:hAnsiTheme="majorHAnsi"/>
          <w:b/>
          <w:sz w:val="24"/>
          <w:szCs w:val="24"/>
          <w:lang w:val="cs-CZ"/>
        </w:rPr>
        <w:t>V médiích se čas od času objevuje tvrzení</w:t>
      </w:r>
      <w:r w:rsidR="004A39E5">
        <w:rPr>
          <w:rFonts w:asciiTheme="majorHAnsi" w:hAnsiTheme="majorHAnsi"/>
          <w:b/>
          <w:sz w:val="24"/>
          <w:szCs w:val="24"/>
          <w:lang w:val="cs-CZ"/>
        </w:rPr>
        <w:t>, že zaměstnanec, který práci vykonává z titulu pracovní smlouvy, může podat „výpověď dohodou“ a prac</w:t>
      </w:r>
      <w:r w:rsidR="007F1B07">
        <w:rPr>
          <w:rFonts w:asciiTheme="majorHAnsi" w:hAnsiTheme="majorHAnsi"/>
          <w:b/>
          <w:sz w:val="24"/>
          <w:szCs w:val="24"/>
          <w:lang w:val="cs-CZ"/>
        </w:rPr>
        <w:t>ovní poměr tak s</w:t>
      </w:r>
      <w:r w:rsidR="004A39E5">
        <w:rPr>
          <w:rFonts w:asciiTheme="majorHAnsi" w:hAnsiTheme="majorHAnsi"/>
          <w:b/>
          <w:sz w:val="24"/>
          <w:szCs w:val="24"/>
          <w:lang w:val="cs-CZ"/>
        </w:rPr>
        <w:t>končit. Uveďte, proč je takové tvrzení nesmyslné a opět argumentujte právními předpisy.</w:t>
      </w:r>
    </w:p>
    <w:p w:rsidR="006E151A" w:rsidRDefault="004D4625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151A">
        <w:rPr>
          <w:rFonts w:asciiTheme="majorHAnsi" w:hAnsiTheme="majorHAnsi"/>
          <w:sz w:val="36"/>
          <w:szCs w:val="36"/>
          <w:lang w:val="cs-CZ"/>
        </w:rPr>
        <w:lastRenderedPageBreak/>
        <w:t>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0A1E7B" w:rsidRDefault="00013B0F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 xml:space="preserve">3. </w:t>
      </w:r>
      <w:r w:rsidR="007F1B07">
        <w:rPr>
          <w:rFonts w:asciiTheme="majorHAnsi" w:hAnsiTheme="majorHAnsi"/>
          <w:b/>
          <w:sz w:val="24"/>
          <w:szCs w:val="24"/>
          <w:lang w:val="cs-CZ"/>
        </w:rPr>
        <w:t>Je možné výpovědí skončit služební poměr? Zdůvodněte.</w:t>
      </w:r>
    </w:p>
    <w:p w:rsidR="00424E2C" w:rsidRPr="000A1E7B" w:rsidRDefault="004A39E5" w:rsidP="00D257F0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7F1B07" w:rsidRDefault="007F1B07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:rsidR="00013B0F" w:rsidRDefault="00013B0F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4.</w:t>
      </w:r>
      <w:r w:rsidR="00F11B76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7F1B07">
        <w:rPr>
          <w:rFonts w:asciiTheme="majorHAnsi" w:hAnsiTheme="majorHAnsi"/>
          <w:b/>
          <w:sz w:val="24"/>
          <w:szCs w:val="24"/>
          <w:lang w:val="cs-CZ"/>
        </w:rPr>
        <w:t>Jaké jsou zákonné důvody pro skončení služebního poměru? Liší se nějak od poměru pracovního?</w:t>
      </w:r>
    </w:p>
    <w:p w:rsidR="00707A1F" w:rsidRPr="006E151A" w:rsidRDefault="00707A1F" w:rsidP="00707A1F">
      <w:pPr>
        <w:jc w:val="both"/>
        <w:rPr>
          <w:rFonts w:asciiTheme="majorHAnsi" w:hAnsiTheme="majorHAnsi"/>
          <w:sz w:val="36"/>
          <w:szCs w:val="36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707A1F" w:rsidRDefault="00707A1F" w:rsidP="00B53ACC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296E53" w:rsidRDefault="00296E53" w:rsidP="00B53ACC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296E53" w:rsidRDefault="00296E53" w:rsidP="00B53ACC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956AC2" w:rsidRPr="00C47F12" w:rsidRDefault="00013B0F" w:rsidP="007F1B07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lastRenderedPageBreak/>
        <w:t>5.</w:t>
      </w:r>
      <w:r w:rsidR="00296E53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F87349">
        <w:rPr>
          <w:rFonts w:asciiTheme="majorHAnsi" w:hAnsiTheme="majorHAnsi"/>
          <w:b/>
          <w:sz w:val="24"/>
          <w:szCs w:val="24"/>
          <w:lang w:val="cs-CZ"/>
        </w:rPr>
        <w:t>Jaké následky má nevykonání úřednické zkoušky?</w:t>
      </w:r>
      <w:bookmarkStart w:id="0" w:name="_GoBack"/>
      <w:bookmarkEnd w:id="0"/>
    </w:p>
    <w:p w:rsidR="00D257F0" w:rsidRPr="006E151A" w:rsidRDefault="00D257F0" w:rsidP="00D257F0">
      <w:pPr>
        <w:jc w:val="both"/>
        <w:rPr>
          <w:rFonts w:asciiTheme="majorHAnsi" w:hAnsiTheme="majorHAnsi"/>
          <w:sz w:val="36"/>
          <w:szCs w:val="36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415F6B" w:rsidRDefault="00415F6B" w:rsidP="00415F6B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415F6B" w:rsidRPr="0040723F" w:rsidRDefault="00415F6B" w:rsidP="00916155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sectPr w:rsidR="00415F6B" w:rsidRPr="0040723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1D" w:rsidRDefault="0087631D" w:rsidP="00165F32">
      <w:pPr>
        <w:spacing w:after="0" w:line="240" w:lineRule="auto"/>
      </w:pPr>
      <w:r>
        <w:separator/>
      </w:r>
    </w:p>
  </w:endnote>
  <w:endnote w:type="continuationSeparator" w:id="0">
    <w:p w:rsidR="0087631D" w:rsidRDefault="0087631D" w:rsidP="001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1D" w:rsidRDefault="0087631D" w:rsidP="00165F32">
      <w:pPr>
        <w:spacing w:after="0" w:line="240" w:lineRule="auto"/>
      </w:pPr>
      <w:r>
        <w:separator/>
      </w:r>
    </w:p>
  </w:footnote>
  <w:footnote w:type="continuationSeparator" w:id="0">
    <w:p w:rsidR="0087631D" w:rsidRDefault="0087631D" w:rsidP="0016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32" w:rsidRDefault="00165F32" w:rsidP="00165F32">
    <w:pPr>
      <w:pStyle w:val="Header"/>
      <w:jc w:val="right"/>
      <w:rPr>
        <w:lang w:val="cs-CZ"/>
      </w:rPr>
    </w:pPr>
    <w:r>
      <w:rPr>
        <w:lang w:val="cs-CZ"/>
      </w:rPr>
      <w:t>Základy právního řádu ČR pro archiváře</w:t>
    </w:r>
  </w:p>
  <w:p w:rsidR="00165F32" w:rsidRPr="00165F32" w:rsidRDefault="00916155" w:rsidP="00165F32">
    <w:pPr>
      <w:pStyle w:val="Header"/>
      <w:jc w:val="right"/>
      <w:rPr>
        <w:lang w:val="cs-CZ"/>
      </w:rPr>
    </w:pPr>
    <w:r>
      <w:rPr>
        <w:lang w:val="cs-CZ"/>
      </w:rPr>
      <w:t>Jaro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3B3"/>
    <w:multiLevelType w:val="hybridMultilevel"/>
    <w:tmpl w:val="AA0C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5916"/>
    <w:multiLevelType w:val="hybridMultilevel"/>
    <w:tmpl w:val="BA62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64"/>
    <w:rsid w:val="00013B0F"/>
    <w:rsid w:val="000A1E7B"/>
    <w:rsid w:val="00165F32"/>
    <w:rsid w:val="002063C7"/>
    <w:rsid w:val="002114D6"/>
    <w:rsid w:val="00296E53"/>
    <w:rsid w:val="0030343C"/>
    <w:rsid w:val="003341BC"/>
    <w:rsid w:val="0040723F"/>
    <w:rsid w:val="00415F6B"/>
    <w:rsid w:val="00424E2C"/>
    <w:rsid w:val="004A39E5"/>
    <w:rsid w:val="004D4625"/>
    <w:rsid w:val="006C4A51"/>
    <w:rsid w:val="006C5B9F"/>
    <w:rsid w:val="006E151A"/>
    <w:rsid w:val="00707A1F"/>
    <w:rsid w:val="007F1B07"/>
    <w:rsid w:val="0087631D"/>
    <w:rsid w:val="00892748"/>
    <w:rsid w:val="00916155"/>
    <w:rsid w:val="00922172"/>
    <w:rsid w:val="00923477"/>
    <w:rsid w:val="00956AC2"/>
    <w:rsid w:val="00AA3D75"/>
    <w:rsid w:val="00AD6764"/>
    <w:rsid w:val="00B336A7"/>
    <w:rsid w:val="00B53ACC"/>
    <w:rsid w:val="00BB1BFE"/>
    <w:rsid w:val="00C47F12"/>
    <w:rsid w:val="00CE11DE"/>
    <w:rsid w:val="00CE47C1"/>
    <w:rsid w:val="00D257F0"/>
    <w:rsid w:val="00E10C24"/>
    <w:rsid w:val="00F11B76"/>
    <w:rsid w:val="00F8734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32"/>
  </w:style>
  <w:style w:type="paragraph" w:styleId="Footer">
    <w:name w:val="footer"/>
    <w:basedOn w:val="Normal"/>
    <w:link w:val="Foot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32"/>
  </w:style>
  <w:style w:type="paragraph" w:styleId="ListParagraph">
    <w:name w:val="List Paragraph"/>
    <w:basedOn w:val="Normal"/>
    <w:uiPriority w:val="34"/>
    <w:qFormat/>
    <w:rsid w:val="00303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32"/>
  </w:style>
  <w:style w:type="paragraph" w:styleId="Footer">
    <w:name w:val="footer"/>
    <w:basedOn w:val="Normal"/>
    <w:link w:val="Foot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32"/>
  </w:style>
  <w:style w:type="paragraph" w:styleId="ListParagraph">
    <w:name w:val="List Paragraph"/>
    <w:basedOn w:val="Normal"/>
    <w:uiPriority w:val="34"/>
    <w:qFormat/>
    <w:rsid w:val="0030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Smid, Petr (Mokra) CZE</dc:creator>
  <cp:lastModifiedBy>Smid, Petr (Mokra) CZE</cp:lastModifiedBy>
  <cp:revision>2</cp:revision>
  <dcterms:created xsi:type="dcterms:W3CDTF">2024-04-01T03:32:00Z</dcterms:created>
  <dcterms:modified xsi:type="dcterms:W3CDTF">2024-04-01T03:32:00Z</dcterms:modified>
</cp:coreProperties>
</file>