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3EA61" w14:textId="4CB39F6F" w:rsidR="00950770" w:rsidRDefault="00DD4F1B">
      <w:pPr>
        <w:rPr>
          <w:b/>
          <w:lang w:val="it-IT"/>
        </w:rPr>
      </w:pPr>
      <w:r>
        <w:rPr>
          <w:b/>
          <w:lang w:val="it-IT"/>
        </w:rPr>
        <w:t xml:space="preserve">La </w:t>
      </w:r>
      <w:r w:rsidR="00952017">
        <w:rPr>
          <w:b/>
          <w:lang w:val="it-IT"/>
        </w:rPr>
        <w:t>Venezia</w:t>
      </w:r>
      <w:r>
        <w:rPr>
          <w:b/>
          <w:lang w:val="it-IT"/>
        </w:rPr>
        <w:t xml:space="preserve"> che i turisti non conoscono</w:t>
      </w:r>
    </w:p>
    <w:p w14:paraId="0229E348" w14:textId="23D07604" w:rsidR="00A45A9D" w:rsidRPr="00A45A9D" w:rsidRDefault="00A45A9D" w:rsidP="00A45A9D">
      <w:pPr>
        <w:rPr>
          <w:i/>
          <w:lang w:val="it-IT"/>
        </w:rPr>
      </w:pPr>
      <w:r w:rsidRPr="00DD4F1B">
        <w:rPr>
          <w:b/>
          <w:lang w:val="it-IT"/>
        </w:rPr>
        <w:t>A. guardate il video e rispondete alle domande:</w:t>
      </w:r>
      <w:r>
        <w:rPr>
          <w:lang w:val="it-IT"/>
        </w:rPr>
        <w:br/>
      </w:r>
      <w:r>
        <w:rPr>
          <w:i/>
          <w:lang w:val="it-IT"/>
        </w:rPr>
        <w:t>(podívejte se na video a odpovězte na otázky)</w:t>
      </w:r>
    </w:p>
    <w:p w14:paraId="6A87EFE9" w14:textId="4F6F3338" w:rsidR="00A45A9D" w:rsidRPr="00A45A9D" w:rsidRDefault="00A45A9D" w:rsidP="00A45A9D">
      <w:pPr>
        <w:rPr>
          <w:lang w:val="it-IT"/>
        </w:rPr>
      </w:pPr>
      <w:hyperlink r:id="rId11" w:history="1">
        <w:r w:rsidRPr="000813B5">
          <w:rPr>
            <w:rStyle w:val="Hypertextovodkaz"/>
            <w:lang w:val="it-IT"/>
          </w:rPr>
          <w:t>https://www.youtube.com/watch?v=AOgfejmliYM</w:t>
        </w:r>
      </w:hyperlink>
      <w:r w:rsidRPr="00A45A9D">
        <w:rPr>
          <w:lang w:val="it-IT"/>
        </w:rPr>
        <w:t xml:space="preserve"> </w:t>
      </w:r>
    </w:p>
    <w:p w14:paraId="2E133DE4" w14:textId="5DC3F43D" w:rsidR="00952017" w:rsidRPr="00A45A9D" w:rsidRDefault="00952017" w:rsidP="00952017">
      <w:pPr>
        <w:pStyle w:val="Odstavecseseznamem"/>
        <w:numPr>
          <w:ilvl w:val="0"/>
          <w:numId w:val="1"/>
        </w:numPr>
        <w:rPr>
          <w:lang w:val="it-IT"/>
        </w:rPr>
      </w:pPr>
      <w:r w:rsidRPr="00A45A9D">
        <w:rPr>
          <w:lang w:val="it-IT"/>
        </w:rPr>
        <w:t>Qual è il simbolo di Venezia?</w:t>
      </w:r>
    </w:p>
    <w:p w14:paraId="333A2594" w14:textId="77777777" w:rsidR="00952017" w:rsidRPr="00A45A9D" w:rsidRDefault="00952017" w:rsidP="00952017">
      <w:pPr>
        <w:pStyle w:val="Odstavecseseznamem"/>
        <w:numPr>
          <w:ilvl w:val="0"/>
          <w:numId w:val="1"/>
        </w:numPr>
        <w:rPr>
          <w:lang w:val="it-IT"/>
        </w:rPr>
      </w:pPr>
      <w:r w:rsidRPr="00A45A9D">
        <w:rPr>
          <w:lang w:val="it-IT"/>
        </w:rPr>
        <w:t>Come sono fatte le gondole?</w:t>
      </w:r>
    </w:p>
    <w:p w14:paraId="58C06FC3" w14:textId="0CA58133" w:rsidR="00952017" w:rsidRPr="00A45A9D" w:rsidRDefault="00952017" w:rsidP="00952017">
      <w:pPr>
        <w:pStyle w:val="Odstavecseseznamem"/>
        <w:numPr>
          <w:ilvl w:val="0"/>
          <w:numId w:val="1"/>
        </w:numPr>
        <w:rPr>
          <w:lang w:val="it-IT"/>
        </w:rPr>
      </w:pPr>
      <w:r w:rsidRPr="00A45A9D">
        <w:rPr>
          <w:lang w:val="it-IT"/>
        </w:rPr>
        <w:t>Cosa sono</w:t>
      </w:r>
      <w:r w:rsidR="00A45A9D">
        <w:rPr>
          <w:lang w:val="it-IT"/>
        </w:rPr>
        <w:t xml:space="preserve"> i</w:t>
      </w:r>
      <w:r w:rsidRPr="00A45A9D">
        <w:rPr>
          <w:lang w:val="it-IT"/>
        </w:rPr>
        <w:t xml:space="preserve"> “bakari”</w:t>
      </w:r>
      <w:r w:rsidR="00A45A9D">
        <w:rPr>
          <w:lang w:val="it-IT"/>
        </w:rPr>
        <w:t>?</w:t>
      </w:r>
    </w:p>
    <w:p w14:paraId="698C733D" w14:textId="5556C606" w:rsidR="00952017" w:rsidRPr="00A45A9D" w:rsidRDefault="00952017" w:rsidP="00952017">
      <w:pPr>
        <w:pStyle w:val="Odstavecseseznamem"/>
        <w:numPr>
          <w:ilvl w:val="0"/>
          <w:numId w:val="1"/>
        </w:numPr>
        <w:rPr>
          <w:lang w:val="it-IT"/>
        </w:rPr>
      </w:pPr>
      <w:r w:rsidRPr="00A45A9D">
        <w:rPr>
          <w:lang w:val="it-IT"/>
        </w:rPr>
        <w:t xml:space="preserve">Qual è </w:t>
      </w:r>
      <w:r w:rsidR="00A45A9D" w:rsidRPr="00A45A9D">
        <w:rPr>
          <w:lang w:val="it-IT"/>
        </w:rPr>
        <w:t xml:space="preserve">il </w:t>
      </w:r>
      <w:r w:rsidRPr="00A45A9D">
        <w:rPr>
          <w:lang w:val="it-IT"/>
        </w:rPr>
        <w:t xml:space="preserve">nome veneziano per </w:t>
      </w:r>
      <w:r w:rsidRPr="00A45A9D">
        <w:rPr>
          <w:i/>
          <w:lang w:val="it-IT"/>
        </w:rPr>
        <w:t>la piazza</w:t>
      </w:r>
      <w:r w:rsidRPr="00A45A9D">
        <w:rPr>
          <w:lang w:val="it-IT"/>
        </w:rPr>
        <w:t>?</w:t>
      </w:r>
    </w:p>
    <w:p w14:paraId="39A9FFF5" w14:textId="2CB7AF9E" w:rsidR="00A45A9D" w:rsidRDefault="00952017" w:rsidP="00A45A9D">
      <w:pPr>
        <w:pStyle w:val="Odstavecseseznamem"/>
        <w:numPr>
          <w:ilvl w:val="0"/>
          <w:numId w:val="1"/>
        </w:numPr>
        <w:rPr>
          <w:lang w:val="it-IT"/>
        </w:rPr>
      </w:pPr>
      <w:r w:rsidRPr="00A45A9D">
        <w:rPr>
          <w:lang w:val="it-IT"/>
        </w:rPr>
        <w:t>Qualli posti sono menzionati</w:t>
      </w:r>
      <w:r w:rsidR="00A45A9D">
        <w:rPr>
          <w:rStyle w:val="Znakapoznpodarou"/>
          <w:lang w:val="it-IT"/>
        </w:rPr>
        <w:footnoteReference w:id="1"/>
      </w:r>
      <w:r w:rsidRPr="00A45A9D">
        <w:rPr>
          <w:lang w:val="it-IT"/>
        </w:rPr>
        <w:t xml:space="preserve"> in video</w:t>
      </w:r>
      <w:r w:rsidR="00A45A9D" w:rsidRPr="00A45A9D">
        <w:rPr>
          <w:lang w:val="it-IT"/>
        </w:rPr>
        <w:t>?</w:t>
      </w:r>
    </w:p>
    <w:p w14:paraId="45FE1A6D" w14:textId="0F4C4276" w:rsidR="00A45A9D" w:rsidRDefault="00A45A9D" w:rsidP="00A45A9D">
      <w:pPr>
        <w:pStyle w:val="Odstavecseseznamem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Come si chiama l’isola vicino a Venezia famosa per le case </w:t>
      </w:r>
      <w:bookmarkStart w:id="0" w:name="_GoBack"/>
      <w:bookmarkEnd w:id="0"/>
      <w:r>
        <w:rPr>
          <w:lang w:val="it-IT"/>
        </w:rPr>
        <w:t>di tanti colori?</w:t>
      </w:r>
    </w:p>
    <w:p w14:paraId="7B9E5585" w14:textId="5D9D1A85" w:rsidR="00A45A9D" w:rsidRPr="0003390E" w:rsidRDefault="00A45A9D" w:rsidP="00A45A9D">
      <w:pPr>
        <w:rPr>
          <w:i/>
          <w:lang w:val="it-IT"/>
        </w:rPr>
      </w:pPr>
      <w:r w:rsidRPr="00DD4F1B">
        <w:rPr>
          <w:b/>
          <w:lang w:val="it-IT"/>
        </w:rPr>
        <w:t>B. Cercate di riassumere</w:t>
      </w:r>
      <w:r w:rsidR="0003390E" w:rsidRPr="00DD4F1B">
        <w:rPr>
          <w:rStyle w:val="Znakapoznpodarou"/>
          <w:b/>
          <w:lang w:val="it-IT"/>
        </w:rPr>
        <w:footnoteReference w:id="2"/>
      </w:r>
      <w:r w:rsidRPr="00DD4F1B">
        <w:rPr>
          <w:b/>
          <w:lang w:val="it-IT"/>
        </w:rPr>
        <w:t xml:space="preserve"> brevemente il video</w:t>
      </w:r>
      <w:r w:rsidR="0003390E" w:rsidRPr="00DD4F1B">
        <w:rPr>
          <w:b/>
          <w:lang w:val="it-IT"/>
        </w:rPr>
        <w:t>:</w:t>
      </w:r>
      <w:r w:rsidR="0003390E">
        <w:rPr>
          <w:lang w:val="it-IT"/>
        </w:rPr>
        <w:br/>
      </w:r>
      <w:r w:rsidR="0003390E">
        <w:rPr>
          <w:i/>
          <w:lang w:val="it-IT"/>
        </w:rPr>
        <w:t>(zkuste video krátce shrnout)</w:t>
      </w:r>
    </w:p>
    <w:p w14:paraId="60B9DCB3" w14:textId="77777777" w:rsidR="00952017" w:rsidRPr="00952017" w:rsidRDefault="00952017" w:rsidP="00952017">
      <w:pPr>
        <w:pStyle w:val="Odstavecseseznamem"/>
        <w:rPr>
          <w:b/>
          <w:lang w:val="it-IT"/>
        </w:rPr>
      </w:pPr>
    </w:p>
    <w:sectPr w:rsidR="00952017" w:rsidRPr="00952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E924A" w14:textId="77777777" w:rsidR="00A45A9D" w:rsidRDefault="00A45A9D" w:rsidP="00A45A9D">
      <w:pPr>
        <w:spacing w:after="0" w:line="240" w:lineRule="auto"/>
      </w:pPr>
      <w:r>
        <w:separator/>
      </w:r>
    </w:p>
  </w:endnote>
  <w:endnote w:type="continuationSeparator" w:id="0">
    <w:p w14:paraId="6ABD229D" w14:textId="77777777" w:rsidR="00A45A9D" w:rsidRDefault="00A45A9D" w:rsidP="00A4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74202" w14:textId="77777777" w:rsidR="00A45A9D" w:rsidRDefault="00A45A9D" w:rsidP="00A45A9D">
      <w:pPr>
        <w:spacing w:after="0" w:line="240" w:lineRule="auto"/>
      </w:pPr>
      <w:r>
        <w:separator/>
      </w:r>
    </w:p>
  </w:footnote>
  <w:footnote w:type="continuationSeparator" w:id="0">
    <w:p w14:paraId="0EA50794" w14:textId="77777777" w:rsidR="00A45A9D" w:rsidRDefault="00A45A9D" w:rsidP="00A45A9D">
      <w:pPr>
        <w:spacing w:after="0" w:line="240" w:lineRule="auto"/>
      </w:pPr>
      <w:r>
        <w:continuationSeparator/>
      </w:r>
    </w:p>
  </w:footnote>
  <w:footnote w:id="1">
    <w:p w14:paraId="1DD90629" w14:textId="10CD683B" w:rsidR="00A45A9D" w:rsidRPr="00A45A9D" w:rsidRDefault="00A45A9D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>
        <w:rPr>
          <w:lang w:val="cs-CZ"/>
        </w:rPr>
        <w:t>Menzionare</w:t>
      </w:r>
      <w:proofErr w:type="spellEnd"/>
      <w:r>
        <w:rPr>
          <w:lang w:val="cs-CZ"/>
        </w:rPr>
        <w:t xml:space="preserve"> = zmínit, uvést</w:t>
      </w:r>
    </w:p>
  </w:footnote>
  <w:footnote w:id="2">
    <w:p w14:paraId="6F0F3D13" w14:textId="6A56C6A2" w:rsidR="0003390E" w:rsidRPr="0003390E" w:rsidRDefault="0003390E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>
        <w:rPr>
          <w:lang w:val="cs-CZ"/>
        </w:rPr>
        <w:t>Riassumere</w:t>
      </w:r>
      <w:proofErr w:type="spellEnd"/>
      <w:r>
        <w:rPr>
          <w:lang w:val="cs-CZ"/>
        </w:rPr>
        <w:t xml:space="preserve"> = shrnout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B3449"/>
    <w:multiLevelType w:val="hybridMultilevel"/>
    <w:tmpl w:val="A1AE2D4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23A72"/>
    <w:multiLevelType w:val="hybridMultilevel"/>
    <w:tmpl w:val="A8A8C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E7713"/>
    <w:multiLevelType w:val="hybridMultilevel"/>
    <w:tmpl w:val="2466C9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D56D0"/>
    <w:multiLevelType w:val="hybridMultilevel"/>
    <w:tmpl w:val="776CFA1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17"/>
    <w:rsid w:val="0003390E"/>
    <w:rsid w:val="00431A85"/>
    <w:rsid w:val="008A79F8"/>
    <w:rsid w:val="00950770"/>
    <w:rsid w:val="00952017"/>
    <w:rsid w:val="00A45A9D"/>
    <w:rsid w:val="00DD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ED8F3"/>
  <w15:chartTrackingRefBased/>
  <w15:docId w15:val="{6DA8B72D-A197-4595-ADD3-E76EE8C5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79F8"/>
    <w:pPr>
      <w:keepNext/>
      <w:keepLines/>
      <w:spacing w:after="0" w:line="360" w:lineRule="auto"/>
      <w:outlineLvl w:val="0"/>
    </w:pPr>
    <w:rPr>
      <w:rFonts w:eastAsiaTheme="majorEastAsia" w:cstheme="majorBidi"/>
      <w:sz w:val="36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A79F8"/>
    <w:pPr>
      <w:keepNext/>
      <w:keepLines/>
      <w:spacing w:before="40" w:after="0" w:line="360" w:lineRule="auto"/>
      <w:outlineLvl w:val="2"/>
    </w:pPr>
    <w:rPr>
      <w:rFonts w:eastAsiaTheme="majorEastAsia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9F8"/>
    <w:rPr>
      <w:rFonts w:eastAsiaTheme="majorEastAsia" w:cstheme="majorBidi"/>
      <w:sz w:val="36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8A79F8"/>
    <w:rPr>
      <w:rFonts w:eastAsiaTheme="majorEastAsia" w:cstheme="majorBidi"/>
      <w:b/>
      <w:szCs w:val="24"/>
    </w:rPr>
  </w:style>
  <w:style w:type="paragraph" w:styleId="Odstavecseseznamem">
    <w:name w:val="List Paragraph"/>
    <w:basedOn w:val="Normln"/>
    <w:uiPriority w:val="34"/>
    <w:qFormat/>
    <w:rsid w:val="0095201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4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5A9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5A9D"/>
    <w:rPr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A45A9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A45A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5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AOgfejmliY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b0d7d3-03a4-45d7-a633-b486b0a29e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892DC00D1B941AF9D8C886F87D21A" ma:contentTypeVersion="16" ma:contentTypeDescription="Vytvoří nový dokument" ma:contentTypeScope="" ma:versionID="b57971967e86bfa5586deee2bb30efe1">
  <xsd:schema xmlns:xsd="http://www.w3.org/2001/XMLSchema" xmlns:xs="http://www.w3.org/2001/XMLSchema" xmlns:p="http://schemas.microsoft.com/office/2006/metadata/properties" xmlns:ns3="ada8a008-7740-4e61-804a-5cd8da50e325" xmlns:ns4="81b0d7d3-03a4-45d7-a633-b486b0a29e22" targetNamespace="http://schemas.microsoft.com/office/2006/metadata/properties" ma:root="true" ma:fieldsID="87ee361a8a8256e2194ad4f623263caf" ns3:_="" ns4:_="">
    <xsd:import namespace="ada8a008-7740-4e61-804a-5cd8da50e325"/>
    <xsd:import namespace="81b0d7d3-03a4-45d7-a633-b486b0a29e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8a008-7740-4e61-804a-5cd8da50e3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0d7d3-03a4-45d7-a633-b486b0a29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CAC6C-4EA1-4AA1-8441-11FE3192B522}">
  <ds:schemaRefs>
    <ds:schemaRef ds:uri="http://www.w3.org/XML/1998/namespace"/>
    <ds:schemaRef ds:uri="81b0d7d3-03a4-45d7-a633-b486b0a29e22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ada8a008-7740-4e61-804a-5cd8da50e325"/>
  </ds:schemaRefs>
</ds:datastoreItem>
</file>

<file path=customXml/itemProps2.xml><?xml version="1.0" encoding="utf-8"?>
<ds:datastoreItem xmlns:ds="http://schemas.openxmlformats.org/officeDocument/2006/customXml" ds:itemID="{A5AB0C0C-17F7-4753-BDB6-CE548A7AD1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28F137-F807-4C0E-823F-EAC81ECFF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8a008-7740-4e61-804a-5cd8da50e325"/>
    <ds:schemaRef ds:uri="81b0d7d3-03a4-45d7-a633-b486b0a29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CAE87B-49E9-4963-BDCA-928F863C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84</Words>
  <Characters>424</Characters>
  <Application>Microsoft Office Word</Application>
  <DocSecurity>0</DocSecurity>
  <Lines>12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Urbanová</dc:creator>
  <cp:keywords/>
  <dc:description/>
  <cp:lastModifiedBy>Zuzana Urbanová</cp:lastModifiedBy>
  <cp:revision>3</cp:revision>
  <dcterms:created xsi:type="dcterms:W3CDTF">2024-03-30T18:37:00Z</dcterms:created>
  <dcterms:modified xsi:type="dcterms:W3CDTF">2024-04-14T07:10:00Z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9fabf263-5f12-4ea2-9708-eee333e0d9b9</vt:lpwstr>
  </property>
  <property fmtid="{D5CDD505-2E9C-101B-9397-08002B2CF9AE}" pid="3" name="ContentTypeId">
    <vt:lpwstr>0x01010047F892DC00D1B941AF9D8C886F87D21A</vt:lpwstr>
  </property>
</Properties>
</file>