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4D8E" w:rsidRPr="00292E2B" w:rsidRDefault="00254D8E" w:rsidP="00292E2B">
      <w:pPr>
        <w:pStyle w:val="Nzev"/>
        <w:rPr>
          <w:rFonts w:eastAsia="Times New Roman"/>
          <w:b/>
          <w:sz w:val="48"/>
          <w:szCs w:val="48"/>
          <w:lang w:eastAsia="cs-CZ"/>
        </w:rPr>
      </w:pPr>
      <w:r w:rsidRPr="00292E2B">
        <w:rPr>
          <w:rFonts w:eastAsia="Times New Roman"/>
          <w:b/>
          <w:sz w:val="48"/>
          <w:szCs w:val="48"/>
          <w:lang w:eastAsia="cs-CZ"/>
        </w:rPr>
        <w:t>Volné psaní</w:t>
      </w:r>
    </w:p>
    <w:p w:rsidR="00254D8E" w:rsidRPr="00292E2B" w:rsidRDefault="00254D8E" w:rsidP="00254D8E">
      <w:pPr>
        <w:spacing w:before="100" w:beforeAutospacing="1" w:after="100" w:afterAutospacing="1" w:line="240" w:lineRule="auto"/>
        <w:rPr>
          <w:rFonts w:ascii="Times New Roman" w:eastAsia="Times New Roman" w:hAnsi="Times New Roman" w:cs="Times New Roman"/>
          <w:lang w:eastAsia="cs-CZ"/>
        </w:rPr>
      </w:pPr>
      <w:r w:rsidRPr="00292E2B">
        <w:rPr>
          <w:rFonts w:ascii="Times New Roman" w:eastAsia="Times New Roman" w:hAnsi="Times New Roman" w:cs="Times New Roman"/>
          <w:lang w:eastAsia="cs-CZ"/>
        </w:rPr>
        <w:t>Volné psaní je jedna z brainstormingových nebo reflexních metod, která dovoluje psát na papír vše, co nás k určitému tématu/námětu právě napadá, aniž bychom své psaní podřizovali nějakým formálním (stylistickým či pravopisným) požadavkům. Volné psaní nám pomáhá objevit v sobě nečekané nápady, myšlenky a souvislosti.</w:t>
      </w:r>
    </w:p>
    <w:p w:rsidR="00254D8E" w:rsidRPr="00292E2B" w:rsidRDefault="00254D8E" w:rsidP="00254D8E">
      <w:pPr>
        <w:spacing w:before="100" w:beforeAutospacing="1" w:after="100" w:afterAutospacing="1" w:line="240" w:lineRule="auto"/>
        <w:rPr>
          <w:rFonts w:ascii="Times New Roman" w:eastAsia="Times New Roman" w:hAnsi="Times New Roman" w:cs="Times New Roman"/>
          <w:lang w:eastAsia="cs-CZ"/>
        </w:rPr>
      </w:pPr>
      <w:r w:rsidRPr="00292E2B">
        <w:rPr>
          <w:rFonts w:ascii="Times New Roman" w:eastAsia="Times New Roman" w:hAnsi="Times New Roman" w:cs="Times New Roman"/>
          <w:lang w:eastAsia="cs-CZ"/>
        </w:rPr>
        <w:t>Je důležité, aby studenti ještě před tím, než jim přečtete zadání, věděli, že své volné psaní nebudou muset zveřejňovat. Také jim předem řekněte, jak dlouho budou psát. Většinou to bývá 3-5 minut.</w:t>
      </w:r>
    </w:p>
    <w:p w:rsidR="00254D8E" w:rsidRPr="00292E2B" w:rsidRDefault="00254D8E" w:rsidP="00254D8E">
      <w:pPr>
        <w:spacing w:before="100" w:beforeAutospacing="1" w:after="100" w:afterAutospacing="1" w:line="240" w:lineRule="auto"/>
        <w:rPr>
          <w:rFonts w:ascii="Times New Roman" w:eastAsia="Times New Roman" w:hAnsi="Times New Roman" w:cs="Times New Roman"/>
          <w:lang w:eastAsia="cs-CZ"/>
        </w:rPr>
      </w:pPr>
      <w:r w:rsidRPr="00292E2B">
        <w:rPr>
          <w:rFonts w:ascii="Times New Roman" w:eastAsia="Times New Roman" w:hAnsi="Times New Roman" w:cs="Times New Roman"/>
          <w:b/>
          <w:bCs/>
          <w:lang w:eastAsia="cs-CZ"/>
        </w:rPr>
        <w:t>Volné psaní pomáhá:</w:t>
      </w:r>
    </w:p>
    <w:p w:rsidR="00254D8E" w:rsidRPr="00292E2B" w:rsidRDefault="00254D8E" w:rsidP="00254D8E">
      <w:pPr>
        <w:numPr>
          <w:ilvl w:val="0"/>
          <w:numId w:val="1"/>
        </w:numPr>
        <w:spacing w:before="100" w:beforeAutospacing="1" w:after="100" w:afterAutospacing="1" w:line="240" w:lineRule="auto"/>
        <w:rPr>
          <w:rFonts w:ascii="Times New Roman" w:eastAsia="Times New Roman" w:hAnsi="Times New Roman" w:cs="Times New Roman"/>
          <w:lang w:eastAsia="cs-CZ"/>
        </w:rPr>
      </w:pPr>
      <w:r w:rsidRPr="00292E2B">
        <w:rPr>
          <w:rFonts w:ascii="Times New Roman" w:eastAsia="Times New Roman" w:hAnsi="Times New Roman" w:cs="Times New Roman"/>
          <w:lang w:eastAsia="cs-CZ"/>
        </w:rPr>
        <w:t>rozvíjet slovní zásobu;</w:t>
      </w:r>
    </w:p>
    <w:p w:rsidR="00254D8E" w:rsidRPr="00292E2B" w:rsidRDefault="00254D8E" w:rsidP="00254D8E">
      <w:pPr>
        <w:numPr>
          <w:ilvl w:val="0"/>
          <w:numId w:val="1"/>
        </w:numPr>
        <w:spacing w:before="100" w:beforeAutospacing="1" w:after="100" w:afterAutospacing="1" w:line="240" w:lineRule="auto"/>
        <w:rPr>
          <w:rFonts w:ascii="Times New Roman" w:eastAsia="Times New Roman" w:hAnsi="Times New Roman" w:cs="Times New Roman"/>
          <w:lang w:eastAsia="cs-CZ"/>
        </w:rPr>
      </w:pPr>
      <w:r w:rsidRPr="00292E2B">
        <w:rPr>
          <w:rFonts w:ascii="Times New Roman" w:eastAsia="Times New Roman" w:hAnsi="Times New Roman" w:cs="Times New Roman"/>
          <w:lang w:eastAsia="cs-CZ"/>
        </w:rPr>
        <w:t>formulovat slova i věty;</w:t>
      </w:r>
    </w:p>
    <w:p w:rsidR="00254D8E" w:rsidRPr="00292E2B" w:rsidRDefault="00254D8E" w:rsidP="00254D8E">
      <w:pPr>
        <w:numPr>
          <w:ilvl w:val="0"/>
          <w:numId w:val="1"/>
        </w:numPr>
        <w:spacing w:before="100" w:beforeAutospacing="1" w:after="100" w:afterAutospacing="1" w:line="240" w:lineRule="auto"/>
        <w:rPr>
          <w:rFonts w:ascii="Times New Roman" w:eastAsia="Times New Roman" w:hAnsi="Times New Roman" w:cs="Times New Roman"/>
          <w:lang w:eastAsia="cs-CZ"/>
        </w:rPr>
      </w:pPr>
      <w:r w:rsidRPr="00292E2B">
        <w:rPr>
          <w:rFonts w:ascii="Times New Roman" w:eastAsia="Times New Roman" w:hAnsi="Times New Roman" w:cs="Times New Roman"/>
          <w:lang w:eastAsia="cs-CZ"/>
        </w:rPr>
        <w:t>nebát se hodnocení;</w:t>
      </w:r>
    </w:p>
    <w:p w:rsidR="00254D8E" w:rsidRPr="00292E2B" w:rsidRDefault="00254D8E" w:rsidP="00254D8E">
      <w:pPr>
        <w:numPr>
          <w:ilvl w:val="0"/>
          <w:numId w:val="1"/>
        </w:numPr>
        <w:spacing w:before="100" w:beforeAutospacing="1" w:after="100" w:afterAutospacing="1" w:line="240" w:lineRule="auto"/>
        <w:rPr>
          <w:rFonts w:ascii="Times New Roman" w:eastAsia="Times New Roman" w:hAnsi="Times New Roman" w:cs="Times New Roman"/>
          <w:lang w:eastAsia="cs-CZ"/>
        </w:rPr>
      </w:pPr>
      <w:r w:rsidRPr="00292E2B">
        <w:rPr>
          <w:rFonts w:ascii="Times New Roman" w:eastAsia="Times New Roman" w:hAnsi="Times New Roman" w:cs="Times New Roman"/>
          <w:lang w:eastAsia="cs-CZ"/>
        </w:rPr>
        <w:t>učit se od sebe samého;</w:t>
      </w:r>
    </w:p>
    <w:p w:rsidR="00254D8E" w:rsidRPr="00292E2B" w:rsidRDefault="00254D8E" w:rsidP="00254D8E">
      <w:pPr>
        <w:numPr>
          <w:ilvl w:val="0"/>
          <w:numId w:val="1"/>
        </w:numPr>
        <w:spacing w:before="100" w:beforeAutospacing="1" w:after="100" w:afterAutospacing="1" w:line="240" w:lineRule="auto"/>
        <w:rPr>
          <w:rFonts w:ascii="Times New Roman" w:eastAsia="Times New Roman" w:hAnsi="Times New Roman" w:cs="Times New Roman"/>
          <w:lang w:eastAsia="cs-CZ"/>
        </w:rPr>
      </w:pPr>
      <w:r w:rsidRPr="00292E2B">
        <w:rPr>
          <w:rFonts w:ascii="Times New Roman" w:eastAsia="Times New Roman" w:hAnsi="Times New Roman" w:cs="Times New Roman"/>
          <w:lang w:eastAsia="cs-CZ"/>
        </w:rPr>
        <w:t>vyjadřovat myšlenky;</w:t>
      </w:r>
    </w:p>
    <w:p w:rsidR="00254D8E" w:rsidRPr="00292E2B" w:rsidRDefault="00254D8E" w:rsidP="00254D8E">
      <w:pPr>
        <w:numPr>
          <w:ilvl w:val="0"/>
          <w:numId w:val="1"/>
        </w:numPr>
        <w:spacing w:before="100" w:beforeAutospacing="1" w:after="100" w:afterAutospacing="1" w:line="240" w:lineRule="auto"/>
        <w:rPr>
          <w:rFonts w:ascii="Times New Roman" w:eastAsia="Times New Roman" w:hAnsi="Times New Roman" w:cs="Times New Roman"/>
          <w:lang w:eastAsia="cs-CZ"/>
        </w:rPr>
      </w:pPr>
      <w:r w:rsidRPr="00292E2B">
        <w:rPr>
          <w:rFonts w:ascii="Times New Roman" w:eastAsia="Times New Roman" w:hAnsi="Times New Roman" w:cs="Times New Roman"/>
          <w:lang w:eastAsia="cs-CZ"/>
        </w:rPr>
        <w:t>rozvíjet fantazii (skutečnost);</w:t>
      </w:r>
    </w:p>
    <w:p w:rsidR="00254D8E" w:rsidRPr="00292E2B" w:rsidRDefault="00254D8E" w:rsidP="00254D8E">
      <w:pPr>
        <w:numPr>
          <w:ilvl w:val="0"/>
          <w:numId w:val="1"/>
        </w:numPr>
        <w:spacing w:before="100" w:beforeAutospacing="1" w:after="100" w:afterAutospacing="1" w:line="240" w:lineRule="auto"/>
        <w:rPr>
          <w:rFonts w:ascii="Times New Roman" w:eastAsia="Times New Roman" w:hAnsi="Times New Roman" w:cs="Times New Roman"/>
          <w:lang w:eastAsia="cs-CZ"/>
        </w:rPr>
      </w:pPr>
      <w:r w:rsidRPr="00292E2B">
        <w:rPr>
          <w:rFonts w:ascii="Times New Roman" w:eastAsia="Times New Roman" w:hAnsi="Times New Roman" w:cs="Times New Roman"/>
          <w:lang w:eastAsia="cs-CZ"/>
        </w:rPr>
        <w:t>rozvíjet pohotovost a představivost;</w:t>
      </w:r>
    </w:p>
    <w:p w:rsidR="00254D8E" w:rsidRPr="00292E2B" w:rsidRDefault="00254D8E" w:rsidP="00254D8E">
      <w:pPr>
        <w:numPr>
          <w:ilvl w:val="0"/>
          <w:numId w:val="1"/>
        </w:numPr>
        <w:spacing w:before="100" w:beforeAutospacing="1" w:after="100" w:afterAutospacing="1" w:line="240" w:lineRule="auto"/>
        <w:rPr>
          <w:rFonts w:ascii="Times New Roman" w:eastAsia="Times New Roman" w:hAnsi="Times New Roman" w:cs="Times New Roman"/>
          <w:lang w:eastAsia="cs-CZ"/>
        </w:rPr>
      </w:pPr>
      <w:r w:rsidRPr="00292E2B">
        <w:rPr>
          <w:rFonts w:ascii="Times New Roman" w:eastAsia="Times New Roman" w:hAnsi="Times New Roman" w:cs="Times New Roman"/>
          <w:lang w:eastAsia="cs-CZ"/>
        </w:rPr>
        <w:t>vnímat čas;</w:t>
      </w:r>
    </w:p>
    <w:p w:rsidR="00254D8E" w:rsidRPr="00292E2B" w:rsidRDefault="00254D8E" w:rsidP="00254D8E">
      <w:pPr>
        <w:numPr>
          <w:ilvl w:val="0"/>
          <w:numId w:val="1"/>
        </w:numPr>
        <w:spacing w:before="100" w:beforeAutospacing="1" w:after="100" w:afterAutospacing="1" w:line="240" w:lineRule="auto"/>
        <w:rPr>
          <w:rFonts w:ascii="Times New Roman" w:eastAsia="Times New Roman" w:hAnsi="Times New Roman" w:cs="Times New Roman"/>
          <w:lang w:eastAsia="cs-CZ"/>
        </w:rPr>
      </w:pPr>
      <w:r w:rsidRPr="00292E2B">
        <w:rPr>
          <w:rFonts w:ascii="Times New Roman" w:eastAsia="Times New Roman" w:hAnsi="Times New Roman" w:cs="Times New Roman"/>
          <w:lang w:eastAsia="cs-CZ"/>
        </w:rPr>
        <w:t>držet se tématu.</w:t>
      </w:r>
    </w:p>
    <w:tbl>
      <w:tblPr>
        <w:tblW w:w="7500"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7500"/>
      </w:tblGrid>
      <w:tr w:rsidR="00254D8E" w:rsidRPr="00292E2B" w:rsidTr="00254D8E">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54D8E" w:rsidRPr="00292E2B" w:rsidRDefault="00254D8E" w:rsidP="00254D8E">
            <w:pPr>
              <w:spacing w:before="100" w:beforeAutospacing="1" w:after="100" w:afterAutospacing="1" w:line="240" w:lineRule="auto"/>
              <w:rPr>
                <w:rFonts w:ascii="Times New Roman" w:eastAsia="Times New Roman" w:hAnsi="Times New Roman" w:cs="Times New Roman"/>
                <w:lang w:eastAsia="cs-CZ"/>
              </w:rPr>
            </w:pPr>
            <w:r w:rsidRPr="00292E2B">
              <w:rPr>
                <w:rFonts w:ascii="Times New Roman" w:eastAsia="Times New Roman" w:hAnsi="Times New Roman" w:cs="Times New Roman"/>
                <w:b/>
                <w:bCs/>
                <w:lang w:eastAsia="cs-CZ"/>
              </w:rPr>
              <w:t>Pravidla volného psaní</w:t>
            </w:r>
          </w:p>
          <w:p w:rsidR="00254D8E" w:rsidRPr="00292E2B" w:rsidRDefault="00254D8E" w:rsidP="00254D8E">
            <w:pPr>
              <w:spacing w:before="100" w:beforeAutospacing="1" w:after="100" w:afterAutospacing="1" w:line="240" w:lineRule="auto"/>
              <w:rPr>
                <w:rFonts w:ascii="Times New Roman" w:eastAsia="Times New Roman" w:hAnsi="Times New Roman" w:cs="Times New Roman"/>
                <w:lang w:eastAsia="cs-CZ"/>
              </w:rPr>
            </w:pPr>
            <w:r w:rsidRPr="00292E2B">
              <w:rPr>
                <w:rFonts w:ascii="Times New Roman" w:eastAsia="Times New Roman" w:hAnsi="Times New Roman" w:cs="Times New Roman"/>
                <w:i/>
                <w:iCs/>
                <w:lang w:eastAsia="cs-CZ"/>
              </w:rPr>
              <w:t>1. Piš po celou stanovenou dobu vše, co tě k tématu napadá.</w:t>
            </w:r>
          </w:p>
          <w:p w:rsidR="00254D8E" w:rsidRPr="00292E2B" w:rsidRDefault="00254D8E" w:rsidP="00254D8E">
            <w:pPr>
              <w:spacing w:before="100" w:beforeAutospacing="1" w:after="100" w:afterAutospacing="1" w:line="240" w:lineRule="auto"/>
              <w:rPr>
                <w:rFonts w:ascii="Times New Roman" w:eastAsia="Times New Roman" w:hAnsi="Times New Roman" w:cs="Times New Roman"/>
                <w:lang w:eastAsia="cs-CZ"/>
              </w:rPr>
            </w:pPr>
            <w:r w:rsidRPr="00292E2B">
              <w:rPr>
                <w:rFonts w:ascii="Times New Roman" w:eastAsia="Times New Roman" w:hAnsi="Times New Roman" w:cs="Times New Roman"/>
                <w:i/>
                <w:iCs/>
                <w:lang w:eastAsia="cs-CZ"/>
              </w:rPr>
              <w:t>2. Piš souvislý text, ne jen jednotlivá hesla nebo body.</w:t>
            </w:r>
          </w:p>
          <w:p w:rsidR="00254D8E" w:rsidRPr="00292E2B" w:rsidRDefault="00254D8E" w:rsidP="00254D8E">
            <w:pPr>
              <w:spacing w:before="100" w:beforeAutospacing="1" w:after="100" w:afterAutospacing="1" w:line="240" w:lineRule="auto"/>
              <w:rPr>
                <w:rFonts w:ascii="Times New Roman" w:eastAsia="Times New Roman" w:hAnsi="Times New Roman" w:cs="Times New Roman"/>
                <w:lang w:eastAsia="cs-CZ"/>
              </w:rPr>
            </w:pPr>
            <w:r w:rsidRPr="00292E2B">
              <w:rPr>
                <w:rFonts w:ascii="Times New Roman" w:eastAsia="Times New Roman" w:hAnsi="Times New Roman" w:cs="Times New Roman"/>
                <w:i/>
                <w:iCs/>
                <w:lang w:eastAsia="cs-CZ"/>
              </w:rPr>
              <w:t>3. Nevracej se k napsanému, neopravuj, nevylepšuj, co jsi napsal/a.</w:t>
            </w:r>
          </w:p>
          <w:p w:rsidR="00254D8E" w:rsidRPr="00292E2B" w:rsidRDefault="00254D8E" w:rsidP="00254D8E">
            <w:pPr>
              <w:spacing w:before="100" w:beforeAutospacing="1" w:after="100" w:afterAutospacing="1" w:line="240" w:lineRule="auto"/>
              <w:rPr>
                <w:rFonts w:ascii="Times New Roman" w:eastAsia="Times New Roman" w:hAnsi="Times New Roman" w:cs="Times New Roman"/>
                <w:lang w:eastAsia="cs-CZ"/>
              </w:rPr>
            </w:pPr>
            <w:r w:rsidRPr="00292E2B">
              <w:rPr>
                <w:rFonts w:ascii="Times New Roman" w:eastAsia="Times New Roman" w:hAnsi="Times New Roman" w:cs="Times New Roman"/>
                <w:i/>
                <w:iCs/>
                <w:lang w:eastAsia="cs-CZ"/>
              </w:rPr>
              <w:t>4. Pokračuj v psaní, i když tě nic nenapadá, zapisuj i pomocné věty („Teď mne nic nenapadá</w:t>
            </w:r>
            <w:proofErr w:type="gramStart"/>
            <w:r w:rsidRPr="00292E2B">
              <w:rPr>
                <w:rFonts w:ascii="Times New Roman" w:eastAsia="Times New Roman" w:hAnsi="Times New Roman" w:cs="Times New Roman"/>
                <w:i/>
                <w:iCs/>
                <w:lang w:eastAsia="cs-CZ"/>
              </w:rPr>
              <w:t>…“ ), ale</w:t>
            </w:r>
            <w:proofErr w:type="gramEnd"/>
            <w:r w:rsidRPr="00292E2B">
              <w:rPr>
                <w:rFonts w:ascii="Times New Roman" w:eastAsia="Times New Roman" w:hAnsi="Times New Roman" w:cs="Times New Roman"/>
                <w:i/>
                <w:iCs/>
                <w:lang w:eastAsia="cs-CZ"/>
              </w:rPr>
              <w:t xml:space="preserve"> snaž se vrátit k tématu.</w:t>
            </w:r>
          </w:p>
          <w:p w:rsidR="00254D8E" w:rsidRPr="00292E2B" w:rsidRDefault="00254D8E" w:rsidP="00254D8E">
            <w:pPr>
              <w:spacing w:before="100" w:beforeAutospacing="1" w:after="100" w:afterAutospacing="1" w:line="240" w:lineRule="auto"/>
              <w:rPr>
                <w:rFonts w:ascii="Times New Roman" w:eastAsia="Times New Roman" w:hAnsi="Times New Roman" w:cs="Times New Roman"/>
                <w:lang w:eastAsia="cs-CZ"/>
              </w:rPr>
            </w:pPr>
            <w:r w:rsidRPr="00292E2B">
              <w:rPr>
                <w:rFonts w:ascii="Times New Roman" w:eastAsia="Times New Roman" w:hAnsi="Times New Roman" w:cs="Times New Roman"/>
                <w:i/>
                <w:iCs/>
                <w:lang w:eastAsia="cs-CZ"/>
              </w:rPr>
              <w:t>5. Nenech se ve svých nápadech brzdit pravopisem</w:t>
            </w:r>
          </w:p>
        </w:tc>
      </w:tr>
    </w:tbl>
    <w:p w:rsidR="00254D8E" w:rsidRPr="00292E2B" w:rsidRDefault="00254D8E" w:rsidP="00254D8E">
      <w:pPr>
        <w:spacing w:before="100" w:beforeAutospacing="1" w:after="100" w:afterAutospacing="1" w:line="240" w:lineRule="auto"/>
        <w:rPr>
          <w:rFonts w:ascii="Times New Roman" w:eastAsia="Times New Roman" w:hAnsi="Times New Roman" w:cs="Times New Roman"/>
          <w:lang w:eastAsia="cs-CZ"/>
        </w:rPr>
      </w:pPr>
      <w:r w:rsidRPr="00292E2B">
        <w:rPr>
          <w:rFonts w:ascii="Times New Roman" w:eastAsia="Times New Roman" w:hAnsi="Times New Roman" w:cs="Times New Roman"/>
          <w:lang w:eastAsia="cs-CZ"/>
        </w:rPr>
        <w:t>Pokud studenty požádáte, aby si ve dvojicích (trojicích) volná psaní navzájem přečetli, nevyměňují si papíry s rukopisem, ale svůj text čtou před spolužáky (třídou) nahlas.</w:t>
      </w:r>
      <w:r w:rsidRPr="00292E2B">
        <w:rPr>
          <w:rFonts w:ascii="Times New Roman" w:eastAsia="Times New Roman" w:hAnsi="Times New Roman" w:cs="Times New Roman"/>
          <w:lang w:eastAsia="cs-CZ"/>
        </w:rPr>
        <w:br/>
        <w:t>Pro tvorbu skupinek na čtení ve dvojicích (trojicích) měňte zadání dle cílů. Někdy je lepší říci, aby se studenti sešli do skupinky, kterou si sami vyberou na základě spřízněnosti, jindy je požádejte, aby utvořili dvojici s někým, s kým ještě dnes nepracovali, s kým se nestýkají mimo školu, koho ještě příliš neznají.</w:t>
      </w:r>
    </w:p>
    <w:p w:rsidR="00254D8E" w:rsidRPr="00292E2B" w:rsidRDefault="00254D8E" w:rsidP="00254D8E">
      <w:pPr>
        <w:spacing w:before="100" w:beforeAutospacing="1" w:after="100" w:afterAutospacing="1" w:line="240" w:lineRule="auto"/>
        <w:rPr>
          <w:rFonts w:ascii="Times New Roman" w:eastAsia="Times New Roman" w:hAnsi="Times New Roman" w:cs="Times New Roman"/>
          <w:lang w:eastAsia="cs-CZ"/>
        </w:rPr>
      </w:pPr>
      <w:r w:rsidRPr="00292E2B">
        <w:rPr>
          <w:rFonts w:ascii="Times New Roman" w:eastAsia="Times New Roman" w:hAnsi="Times New Roman" w:cs="Times New Roman"/>
          <w:lang w:eastAsia="cs-CZ"/>
        </w:rPr>
        <w:t xml:space="preserve">Když budete volná psaní sdílet v celé skupině, dejte slovo jen těm, kteří se sami přihlásí. Po výzvě ponechejte studentům čas na to, aby výzvu ke zveřejnění zvážili. Nevyvolávejte ty, kteří se nehlásí.  Můžete ale výzvu doplnit: </w:t>
      </w:r>
      <w:r w:rsidRPr="00292E2B">
        <w:rPr>
          <w:rFonts w:ascii="Times New Roman" w:eastAsia="Times New Roman" w:hAnsi="Times New Roman" w:cs="Times New Roman"/>
          <w:i/>
          <w:iCs/>
          <w:lang w:eastAsia="cs-CZ"/>
        </w:rPr>
        <w:t xml:space="preserve">„Nechce někdo doporučit volné psaní, které právě slyšel od spolužáka? Slyšeli jste něco zajímavého?“ </w:t>
      </w:r>
      <w:r w:rsidRPr="00292E2B">
        <w:rPr>
          <w:rFonts w:ascii="Times New Roman" w:eastAsia="Times New Roman" w:hAnsi="Times New Roman" w:cs="Times New Roman"/>
          <w:lang w:eastAsia="cs-CZ"/>
        </w:rPr>
        <w:t>Vydržíte-li po otázce dostatečně dlouho mlčet, většinou se někdo přihlásí nebo dojde k doporučení. U extrovertních tříd je naopak dobré říci předem, kolik prací je možno (většinou z časových důvodů) vyslechnout.</w:t>
      </w:r>
    </w:p>
    <w:p w:rsidR="00254D8E" w:rsidRPr="00292E2B" w:rsidRDefault="00254D8E" w:rsidP="00292E2B">
      <w:pPr>
        <w:spacing w:before="100" w:beforeAutospacing="1" w:after="100" w:afterAutospacing="1" w:line="240" w:lineRule="auto"/>
        <w:rPr>
          <w:rFonts w:ascii="Times New Roman" w:eastAsia="Times New Roman" w:hAnsi="Times New Roman" w:cs="Times New Roman"/>
          <w:lang w:eastAsia="cs-CZ"/>
        </w:rPr>
      </w:pPr>
      <w:r w:rsidRPr="00292E2B">
        <w:rPr>
          <w:rFonts w:ascii="Times New Roman" w:eastAsia="Times New Roman" w:hAnsi="Times New Roman" w:cs="Times New Roman"/>
          <w:lang w:eastAsia="cs-CZ"/>
        </w:rPr>
        <w:t> </w:t>
      </w:r>
      <w:bookmarkStart w:id="0" w:name="_GoBack"/>
      <w:bookmarkEnd w:id="0"/>
    </w:p>
    <w:p w:rsidR="002844D3" w:rsidRPr="00292E2B" w:rsidRDefault="002844D3"/>
    <w:sectPr w:rsidR="002844D3" w:rsidRPr="00292E2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E754FC"/>
    <w:multiLevelType w:val="multilevel"/>
    <w:tmpl w:val="1B1AF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4D8E"/>
    <w:rsid w:val="00254D8E"/>
    <w:rsid w:val="002844D3"/>
    <w:rsid w:val="00292E2B"/>
    <w:rsid w:val="0073473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link w:val="Nadpis1Char"/>
    <w:uiPriority w:val="9"/>
    <w:qFormat/>
    <w:rsid w:val="00254D8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254D8E"/>
    <w:rPr>
      <w:rFonts w:ascii="Times New Roman" w:eastAsia="Times New Roman" w:hAnsi="Times New Roman" w:cs="Times New Roman"/>
      <w:b/>
      <w:bCs/>
      <w:kern w:val="36"/>
      <w:sz w:val="48"/>
      <w:szCs w:val="48"/>
      <w:lang w:eastAsia="cs-CZ"/>
    </w:rPr>
  </w:style>
  <w:style w:type="paragraph" w:styleId="Normlnweb">
    <w:name w:val="Normal (Web)"/>
    <w:basedOn w:val="Normln"/>
    <w:uiPriority w:val="99"/>
    <w:unhideWhenUsed/>
    <w:rsid w:val="00254D8E"/>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254D8E"/>
    <w:rPr>
      <w:b/>
      <w:bCs/>
    </w:rPr>
  </w:style>
  <w:style w:type="character" w:styleId="Zvraznn">
    <w:name w:val="Emphasis"/>
    <w:basedOn w:val="Standardnpsmoodstavce"/>
    <w:uiPriority w:val="20"/>
    <w:qFormat/>
    <w:rsid w:val="00254D8E"/>
    <w:rPr>
      <w:i/>
      <w:iCs/>
    </w:rPr>
  </w:style>
  <w:style w:type="paragraph" w:styleId="Nzev">
    <w:name w:val="Title"/>
    <w:basedOn w:val="Normln"/>
    <w:next w:val="Normln"/>
    <w:link w:val="NzevChar"/>
    <w:uiPriority w:val="10"/>
    <w:qFormat/>
    <w:rsid w:val="00292E2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292E2B"/>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link w:val="Nadpis1Char"/>
    <w:uiPriority w:val="9"/>
    <w:qFormat/>
    <w:rsid w:val="00254D8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254D8E"/>
    <w:rPr>
      <w:rFonts w:ascii="Times New Roman" w:eastAsia="Times New Roman" w:hAnsi="Times New Roman" w:cs="Times New Roman"/>
      <w:b/>
      <w:bCs/>
      <w:kern w:val="36"/>
      <w:sz w:val="48"/>
      <w:szCs w:val="48"/>
      <w:lang w:eastAsia="cs-CZ"/>
    </w:rPr>
  </w:style>
  <w:style w:type="paragraph" w:styleId="Normlnweb">
    <w:name w:val="Normal (Web)"/>
    <w:basedOn w:val="Normln"/>
    <w:uiPriority w:val="99"/>
    <w:unhideWhenUsed/>
    <w:rsid w:val="00254D8E"/>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254D8E"/>
    <w:rPr>
      <w:b/>
      <w:bCs/>
    </w:rPr>
  </w:style>
  <w:style w:type="character" w:styleId="Zvraznn">
    <w:name w:val="Emphasis"/>
    <w:basedOn w:val="Standardnpsmoodstavce"/>
    <w:uiPriority w:val="20"/>
    <w:qFormat/>
    <w:rsid w:val="00254D8E"/>
    <w:rPr>
      <w:i/>
      <w:iCs/>
    </w:rPr>
  </w:style>
  <w:style w:type="paragraph" w:styleId="Nzev">
    <w:name w:val="Title"/>
    <w:basedOn w:val="Normln"/>
    <w:next w:val="Normln"/>
    <w:link w:val="NzevChar"/>
    <w:uiPriority w:val="10"/>
    <w:qFormat/>
    <w:rsid w:val="00292E2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292E2B"/>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9882834">
      <w:bodyDiv w:val="1"/>
      <w:marLeft w:val="0"/>
      <w:marRight w:val="0"/>
      <w:marTop w:val="0"/>
      <w:marBottom w:val="0"/>
      <w:divBdr>
        <w:top w:val="none" w:sz="0" w:space="0" w:color="auto"/>
        <w:left w:val="none" w:sz="0" w:space="0" w:color="auto"/>
        <w:bottom w:val="none" w:sz="0" w:space="0" w:color="auto"/>
        <w:right w:val="none" w:sz="0" w:space="0" w:color="auto"/>
      </w:divBdr>
      <w:divsChild>
        <w:div w:id="1237595104">
          <w:marLeft w:val="0"/>
          <w:marRight w:val="0"/>
          <w:marTop w:val="0"/>
          <w:marBottom w:val="0"/>
          <w:divBdr>
            <w:top w:val="none" w:sz="0" w:space="0" w:color="auto"/>
            <w:left w:val="none" w:sz="0" w:space="0" w:color="auto"/>
            <w:bottom w:val="none" w:sz="0" w:space="0" w:color="auto"/>
            <w:right w:val="none" w:sz="0" w:space="0" w:color="auto"/>
          </w:divBdr>
          <w:divsChild>
            <w:div w:id="193931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315</Words>
  <Characters>1864</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Pavlína Mazáčová</cp:lastModifiedBy>
  <cp:revision>2</cp:revision>
  <dcterms:created xsi:type="dcterms:W3CDTF">2013-10-15T10:54:00Z</dcterms:created>
  <dcterms:modified xsi:type="dcterms:W3CDTF">2013-10-15T10:54:00Z</dcterms:modified>
</cp:coreProperties>
</file>