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BB98" w14:textId="35AF2DE9" w:rsidR="007D421B" w:rsidRDefault="007D421B">
      <w:r>
        <w:t>Úkoly na pondělí:</w:t>
      </w:r>
    </w:p>
    <w:p w14:paraId="214C2499" w14:textId="07EEA8E5" w:rsidR="007D421B" w:rsidRDefault="007D421B" w:rsidP="007D421B">
      <w:pPr>
        <w:pStyle w:val="Odstavecseseznamem"/>
        <w:numPr>
          <w:ilvl w:val="0"/>
          <w:numId w:val="1"/>
        </w:numPr>
      </w:pPr>
      <w:r>
        <w:t>Doplnění cvičení na slovní zásobu „internet“ (</w:t>
      </w:r>
      <w:proofErr w:type="spellStart"/>
      <w:r>
        <w:t>word</w:t>
      </w:r>
      <w:proofErr w:type="spellEnd"/>
      <w:r>
        <w:t xml:space="preserve"> soubor „Internet 29. lekce) – připravit na hodinu.</w:t>
      </w:r>
    </w:p>
    <w:p w14:paraId="2BD59E5B" w14:textId="63D87683" w:rsidR="007D421B" w:rsidRDefault="007D421B" w:rsidP="007D421B">
      <w:pPr>
        <w:pStyle w:val="Odstavecseseznamem"/>
        <w:numPr>
          <w:ilvl w:val="0"/>
          <w:numId w:val="1"/>
        </w:numPr>
      </w:pPr>
      <w:r>
        <w:t xml:space="preserve">29. lekce </w:t>
      </w:r>
      <w:proofErr w:type="spellStart"/>
      <w:r>
        <w:t>cv</w:t>
      </w:r>
      <w:proofErr w:type="spellEnd"/>
      <w:r>
        <w:t xml:space="preserve">. I, a </w:t>
      </w:r>
      <w:proofErr w:type="spellStart"/>
      <w:r>
        <w:t>Ia</w:t>
      </w:r>
      <w:proofErr w:type="spellEnd"/>
      <w:r>
        <w:t>. (poslat mailem)</w:t>
      </w:r>
    </w:p>
    <w:p w14:paraId="1F265EBA" w14:textId="7E78EB72" w:rsidR="007D421B" w:rsidRPr="007D421B" w:rsidRDefault="007D421B" w:rsidP="008B59B0">
      <w:pPr>
        <w:pStyle w:val="Odstavecseseznamem"/>
        <w:numPr>
          <w:ilvl w:val="0"/>
          <w:numId w:val="1"/>
        </w:numPr>
      </w:pPr>
      <w:r>
        <w:t xml:space="preserve">PDF soubor </w:t>
      </w:r>
      <w:r w:rsidR="008B59B0">
        <w:t>„</w:t>
      </w:r>
      <w:r w:rsidRPr="008B59B0">
        <w:rPr>
          <w:lang w:val="el-GR"/>
        </w:rPr>
        <w:t>Ελληνικά</w:t>
      </w:r>
      <w:r w:rsidRPr="007D421B">
        <w:t xml:space="preserve"> </w:t>
      </w:r>
      <w:r w:rsidRPr="008B59B0">
        <w:rPr>
          <w:lang w:val="el-GR"/>
        </w:rPr>
        <w:t>με</w:t>
      </w:r>
      <w:r w:rsidRPr="007D421B">
        <w:t xml:space="preserve"> </w:t>
      </w:r>
      <w:r w:rsidRPr="008B59B0">
        <w:rPr>
          <w:lang w:val="el-GR"/>
        </w:rPr>
        <w:t>την</w:t>
      </w:r>
      <w:r w:rsidRPr="007D421B">
        <w:t xml:space="preserve"> </w:t>
      </w:r>
      <w:r w:rsidRPr="008B59B0">
        <w:rPr>
          <w:lang w:val="el-GR"/>
        </w:rPr>
        <w:t>παρέα</w:t>
      </w:r>
      <w:r w:rsidRPr="007D421B">
        <w:t xml:space="preserve"> </w:t>
      </w:r>
      <w:r w:rsidRPr="008B59B0">
        <w:rPr>
          <w:lang w:val="el-GR"/>
        </w:rPr>
        <w:t>μου</w:t>
      </w:r>
      <w:r w:rsidR="008B59B0">
        <w:t>“</w:t>
      </w:r>
      <w:r>
        <w:t xml:space="preserve"> – připravit na hodinu (z</w:t>
      </w:r>
      <w:r>
        <w:t>dá se toho hodně, ale cvičení jsou krátká a je</w:t>
      </w:r>
      <w:r>
        <w:t>dnoduchá):</w:t>
      </w:r>
    </w:p>
    <w:p w14:paraId="5B5B9813" w14:textId="38537A5C" w:rsidR="007D421B" w:rsidRDefault="007D421B" w:rsidP="007D421B">
      <w:pPr>
        <w:pStyle w:val="Odstavecseseznamem"/>
        <w:numPr>
          <w:ilvl w:val="0"/>
          <w:numId w:val="2"/>
        </w:numPr>
      </w:pPr>
      <w:r>
        <w:rPr>
          <w:lang w:val="el-GR"/>
        </w:rPr>
        <w:t>4</w:t>
      </w:r>
      <w:r>
        <w:t>9/2., 3.</w:t>
      </w:r>
    </w:p>
    <w:p w14:paraId="47A167E0" w14:textId="6716465E" w:rsidR="007D421B" w:rsidRDefault="007D421B" w:rsidP="007D421B">
      <w:pPr>
        <w:pStyle w:val="Odstavecseseznamem"/>
        <w:numPr>
          <w:ilvl w:val="0"/>
          <w:numId w:val="2"/>
        </w:numPr>
      </w:pPr>
      <w:r>
        <w:t>50/4. – 6.</w:t>
      </w:r>
    </w:p>
    <w:p w14:paraId="101EFEE5" w14:textId="58BAFB0C" w:rsidR="007D421B" w:rsidRDefault="007D421B" w:rsidP="007D421B">
      <w:pPr>
        <w:pStyle w:val="Odstavecseseznamem"/>
        <w:numPr>
          <w:ilvl w:val="0"/>
          <w:numId w:val="2"/>
        </w:numPr>
      </w:pPr>
      <w:r>
        <w:t>51/7., 9.</w:t>
      </w:r>
    </w:p>
    <w:p w14:paraId="19BB1996" w14:textId="555316FB" w:rsidR="007D421B" w:rsidRDefault="007D421B" w:rsidP="007D421B">
      <w:pPr>
        <w:pStyle w:val="Odstavecseseznamem"/>
        <w:numPr>
          <w:ilvl w:val="0"/>
          <w:numId w:val="2"/>
        </w:numPr>
      </w:pPr>
      <w:r>
        <w:t>53/11.</w:t>
      </w:r>
    </w:p>
    <w:p w14:paraId="38F49F73" w14:textId="27B62071" w:rsidR="007D421B" w:rsidRDefault="007D421B" w:rsidP="007D421B">
      <w:pPr>
        <w:pStyle w:val="Odstavecseseznamem"/>
        <w:numPr>
          <w:ilvl w:val="0"/>
          <w:numId w:val="2"/>
        </w:numPr>
      </w:pPr>
      <w:r>
        <w:t>str. 55 (text i cvičení dole)</w:t>
      </w:r>
    </w:p>
    <w:p w14:paraId="60397393" w14:textId="29D75664" w:rsidR="007D421B" w:rsidRPr="007D421B" w:rsidRDefault="007D421B" w:rsidP="007D421B">
      <w:pPr>
        <w:pStyle w:val="Odstavecseseznamem"/>
        <w:numPr>
          <w:ilvl w:val="0"/>
          <w:numId w:val="2"/>
        </w:numPr>
      </w:pPr>
      <w:r>
        <w:t xml:space="preserve">str. 57 – </w:t>
      </w:r>
      <w:proofErr w:type="gramStart"/>
      <w:r>
        <w:t xml:space="preserve">rozhovor </w:t>
      </w:r>
      <w:r>
        <w:rPr>
          <w:lang w:val="el-GR"/>
        </w:rPr>
        <w:t>«Τι</w:t>
      </w:r>
      <w:proofErr w:type="gramEnd"/>
      <w:r>
        <w:rPr>
          <w:lang w:val="el-GR"/>
        </w:rPr>
        <w:t xml:space="preserve"> άλλο έγινε…»</w:t>
      </w:r>
    </w:p>
    <w:p w14:paraId="106876A1" w14:textId="68FF6421" w:rsidR="007D421B" w:rsidRDefault="007D421B" w:rsidP="007D421B">
      <w:pPr>
        <w:pStyle w:val="Odstavecseseznamem"/>
        <w:numPr>
          <w:ilvl w:val="0"/>
          <w:numId w:val="2"/>
        </w:numPr>
      </w:pPr>
      <w:r>
        <w:rPr>
          <w:lang w:val="el-GR"/>
        </w:rPr>
        <w:t>58/3.</w:t>
      </w:r>
    </w:p>
    <w:p w14:paraId="5999598D" w14:textId="77777777" w:rsidR="007D421B" w:rsidRPr="007D421B" w:rsidRDefault="007D421B" w:rsidP="007D421B">
      <w:pPr>
        <w:pStyle w:val="Odstavecseseznamem"/>
        <w:numPr>
          <w:ilvl w:val="0"/>
          <w:numId w:val="2"/>
        </w:numPr>
      </w:pPr>
    </w:p>
    <w:sectPr w:rsidR="007D421B" w:rsidRPr="007D4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51E86"/>
    <w:multiLevelType w:val="hybridMultilevel"/>
    <w:tmpl w:val="6D8CF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6336E"/>
    <w:multiLevelType w:val="hybridMultilevel"/>
    <w:tmpl w:val="C36A4EC4"/>
    <w:lvl w:ilvl="0" w:tplc="DE8C6374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0944372">
    <w:abstractNumId w:val="0"/>
  </w:num>
  <w:num w:numId="2" w16cid:durableId="1577133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1B"/>
    <w:rsid w:val="007D421B"/>
    <w:rsid w:val="008B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02B0"/>
  <w15:chartTrackingRefBased/>
  <w15:docId w15:val="{B4240FFA-189E-4E7C-8CF4-4A1386F2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4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4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4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4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4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4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4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4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4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4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4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4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42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42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42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42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42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42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4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4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4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4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42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42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42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4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42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42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Sumelidu</dc:creator>
  <cp:keywords/>
  <dc:description/>
  <cp:lastModifiedBy>Simone Sumelidu</cp:lastModifiedBy>
  <cp:revision>1</cp:revision>
  <dcterms:created xsi:type="dcterms:W3CDTF">2024-03-14T13:15:00Z</dcterms:created>
  <dcterms:modified xsi:type="dcterms:W3CDTF">2024-03-14T13:26:00Z</dcterms:modified>
</cp:coreProperties>
</file>