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B2F3" w14:textId="31ADFDB8" w:rsidR="007516A9" w:rsidRPr="001B28CD" w:rsidRDefault="007516A9" w:rsidP="001B28C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  <w14:ligatures w14:val="none"/>
        </w:rPr>
        <w:t xml:space="preserve">RJ_02 </w:t>
      </w:r>
      <w:proofErr w:type="gramStart"/>
      <w:r w:rsidRPr="007516A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  <w14:ligatures w14:val="none"/>
        </w:rPr>
        <w:t>Ruština</w:t>
      </w:r>
      <w:proofErr w:type="gramEnd"/>
      <w:r w:rsidRPr="007516A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  <w14:ligatures w14:val="none"/>
        </w:rPr>
        <w:t xml:space="preserve"> pro </w:t>
      </w:r>
      <w:proofErr w:type="spellStart"/>
      <w:r w:rsidRPr="007516A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  <w14:ligatures w14:val="none"/>
        </w:rPr>
        <w:t>neruštináře</w:t>
      </w:r>
      <w:proofErr w:type="spellEnd"/>
      <w:r w:rsidRPr="007516A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  <w14:ligatures w14:val="none"/>
        </w:rPr>
        <w:t xml:space="preserve"> II</w:t>
      </w:r>
      <w:r w:rsidR="001B28C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  <w14:ligatures w14:val="none"/>
        </w:rPr>
        <w:t xml:space="preserve"> </w:t>
      </w:r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>Jaro 2024</w:t>
      </w:r>
    </w:p>
    <w:p w14:paraId="5615DBD6" w14:textId="77777777" w:rsidR="00B449F9" w:rsidRDefault="001B28CD" w:rsidP="00B449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RJ_02/01: Pá 10:00–11:40 K33, kromě Pá 19. 4. </w:t>
      </w:r>
    </w:p>
    <w:p w14:paraId="625BC644" w14:textId="64BDE91D" w:rsidR="00B449F9" w:rsidRDefault="001B28CD" w:rsidP="007516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8CD">
        <w:rPr>
          <w:rFonts w:ascii="Times New Roman" w:hAnsi="Times New Roman" w:cs="Times New Roman"/>
          <w:sz w:val="24"/>
          <w:szCs w:val="24"/>
        </w:rPr>
        <w:br/>
      </w:r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Vyučující A. </w:t>
      </w:r>
      <w:proofErr w:type="spellStart"/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>Arefeva</w:t>
      </w:r>
      <w:proofErr w:type="spellEnd"/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445307A" w14:textId="7F184D56" w:rsidR="008B35B0" w:rsidRPr="001B28CD" w:rsidRDefault="007516A9" w:rsidP="007516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Kurz je zakončen bodovaným testem, který u studentů </w:t>
      </w:r>
      <w:proofErr w:type="gramStart"/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>ověří</w:t>
      </w:r>
      <w:proofErr w:type="gramEnd"/>
      <w:r w:rsidRPr="001B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nabyté znalosti. K udělení zápočtu je třeba získat alespoň 60 % bodů. K řádnému ukončení předmětu je také požadována pravidelná docházka – maximálně dvě absence, nepočítaje v to období změn v zápisu.</w:t>
      </w:r>
    </w:p>
    <w:p w14:paraId="0276ACB3" w14:textId="77777777" w:rsidR="007516A9" w:rsidRPr="007516A9" w:rsidRDefault="007516A9" w:rsidP="00751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Cíle předmětu</w:t>
      </w:r>
    </w:p>
    <w:p w14:paraId="3CF23D69" w14:textId="64A4F006" w:rsidR="007516A9" w:rsidRPr="001B28CD" w:rsidRDefault="007516A9" w:rsidP="00B449F9">
      <w:pPr>
        <w:spacing w:after="9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Kurz je zaměřen na zlepšení vyjadřovacích a komunikačních schopností v ústní i písemné podobě a na rozšíření slovní zásoby tohoto východoslovanského jazyka. Student si také prohloubí svoje znalosti ruských reálií (historie, umění, zeměpis). Úroveň výstupu studenta by po úspěšném ukončení kurzu měla být A2 podle SERR.</w:t>
      </w:r>
    </w:p>
    <w:p w14:paraId="79532127" w14:textId="77777777" w:rsidR="007516A9" w:rsidRPr="007516A9" w:rsidRDefault="007516A9" w:rsidP="00751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Osnova</w:t>
      </w:r>
    </w:p>
    <w:p w14:paraId="052BC5A4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1. Slovní zásoba, téma: zájmy, charakteristika osob, vyjádření názoru; gramatika: akuzativ singuláru adjektiv maskulin a feminin, instrumentál singuláru substantiv maskulin a feminin; fonetika: výslovnost hlásky ы, výslovnost </w:t>
      </w:r>
      <w:proofErr w:type="gram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koncovky -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ого</w:t>
      </w:r>
      <w:proofErr w:type="spellEnd"/>
      <w:proofErr w:type="gram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;</w:t>
      </w:r>
    </w:p>
    <w:p w14:paraId="7B49CA6A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2. slovní zásoba, téma: čas a denní doba, můj den, denní režim; gramatika: 1., 2. a 3. osoba singuláru sloves, zvratná částice u sloves; fonetika: výslovnost zvratné částice, výslovnost předložek;</w:t>
      </w:r>
    </w:p>
    <w:p w14:paraId="58E73A4B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 slovní zásoba, téma: co dělám v zimě a v létě, české svátky v ruštině, české tradice, svátky, trávení volného času; gramatika: 1., 2. a 3. osoba plurálu sloves, zvratná částice u sloves, data; fonetika: slabiky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же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ше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це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výslovnost </w:t>
      </w:r>
      <w:proofErr w:type="gram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koncovek -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ого</w:t>
      </w:r>
      <w:proofErr w:type="spellEnd"/>
      <w:proofErr w:type="gram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-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его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 řadových číslovkách, výslovnost zvratné částice;</w:t>
      </w:r>
    </w:p>
    <w:p w14:paraId="39B43DC4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4. slovní zásoba, téma: názvy míst a budov ve městě, orientace ve městě, popis cesty, dopravní prostředky; gramatika: substantiva s některými předložkami, genitiv a lokál některých substantiv, imperativ sloves; fonetika: výslovnost hlásek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зʼ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сʼ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výslovnost hlásky и;</w:t>
      </w:r>
    </w:p>
    <w:p w14:paraId="52B25EF8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 opakovací lekce: slovní zásoba, fráze, gramatika, fonetika z lekcí 1–4; zdokonalení řečových dovedností;</w:t>
      </w:r>
    </w:p>
    <w:p w14:paraId="1FF236F9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 slovní zásoba, téma: jak se cítím, části těla, nemoci, lékárna, zdravý životní styl; gramatika: imperativ sloves, vyjádření „nemáš, nesmíš“, vedlejší věty s 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если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; fonetika: výslovnost hlásek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бʼ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пʼ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мʼ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výslovnost skupin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ги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ки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хи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výslovnost </w:t>
      </w:r>
      <w:proofErr w:type="gram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skupiny -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вств</w:t>
      </w:r>
      <w:proofErr w:type="spellEnd"/>
      <w:proofErr w:type="gram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-;</w:t>
      </w:r>
    </w:p>
    <w:p w14:paraId="2A33B0FF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7. slovní zásoba, téma: oblečení a barvy, styl oblékání, móda; gramatika: časování slovesa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надеть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; fonetika: výslovnost hlásek ч, щ, výslovnost hlásek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вʼ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фʼ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;</w:t>
      </w:r>
    </w:p>
    <w:p w14:paraId="1C19E581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8. slovní zásoba, téma: zájmy a koníčky, hudební, filmové a literární žánry, hudební nástroje; gramatika: vedlejší věty se spojkou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так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как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lokál a instrumentál plurálu vybraných substantiv a adjektiv maskulin a feminin; fonetika: výslovnost hlásek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дʼ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тʼ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нʼ</w:t>
      </w:r>
      <w:proofErr w:type="spellEnd"/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intonace otázek;</w:t>
      </w:r>
    </w:p>
    <w:p w14:paraId="2886488D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9. opakovací lekce: slovní zásoba, fráze, gramatika, fonetika z lekcí 6–8; zdokonalení řečových dovedností;</w:t>
      </w:r>
    </w:p>
    <w:p w14:paraId="429A1606" w14:textId="77777777" w:rsidR="007516A9" w:rsidRPr="007516A9" w:rsidRDefault="007516A9" w:rsidP="007516A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 opakovací lekce: slovní zásoba, fráze, gramatika, fonetika z lekcí 1–9;</w:t>
      </w:r>
    </w:p>
    <w:p w14:paraId="0301309A" w14:textId="1F328B4A" w:rsidR="007516A9" w:rsidRPr="00B449F9" w:rsidRDefault="007516A9" w:rsidP="00B449F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16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11. opakovací lekce, doplňující materiály dle potřeb a zájmu studentů.</w:t>
      </w:r>
    </w:p>
    <w:sectPr w:rsidR="007516A9" w:rsidRPr="00B4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9CD"/>
    <w:multiLevelType w:val="multilevel"/>
    <w:tmpl w:val="1D8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32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A9"/>
    <w:rsid w:val="001B28CD"/>
    <w:rsid w:val="007516A9"/>
    <w:rsid w:val="008B26D9"/>
    <w:rsid w:val="008B35B0"/>
    <w:rsid w:val="00B449F9"/>
    <w:rsid w:val="00D42324"/>
    <w:rsid w:val="00E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2EEF"/>
  <w15:chartTrackingRefBased/>
  <w15:docId w15:val="{A33126E2-2B4A-472E-A5CF-3B512B0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6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a3">
    <w:name w:val="Hyperlink"/>
    <w:basedOn w:val="a0"/>
    <w:uiPriority w:val="99"/>
    <w:semiHidden/>
    <w:unhideWhenUsed/>
    <w:rsid w:val="00751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</dc:creator>
  <cp:keywords/>
  <dc:description/>
  <cp:lastModifiedBy>Anastasiia Ar</cp:lastModifiedBy>
  <cp:revision>1</cp:revision>
  <dcterms:created xsi:type="dcterms:W3CDTF">2024-02-19T18:32:00Z</dcterms:created>
  <dcterms:modified xsi:type="dcterms:W3CDTF">2024-02-19T18:59:00Z</dcterms:modified>
</cp:coreProperties>
</file>