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60FC" w14:textId="5420E389" w:rsidR="00860673" w:rsidRPr="00860673" w:rsidRDefault="009E535F" w:rsidP="00860673">
      <w:pPr>
        <w:pStyle w:val="Nadpis2"/>
        <w:shd w:val="clear" w:color="auto" w:fill="FFFFFF"/>
        <w:rPr>
          <w:rFonts w:ascii="Abadi" w:hAnsi="Abadi"/>
          <w:color w:val="000000" w:themeColor="text1"/>
          <w:sz w:val="24"/>
          <w:szCs w:val="24"/>
          <w:u w:val="single"/>
          <w:lang w:val="fr-FR"/>
        </w:rPr>
      </w:pPr>
      <w:r>
        <w:rPr>
          <w:rFonts w:ascii="Abadi" w:hAnsi="Aba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44411" wp14:editId="5E02D7EF">
                <wp:simplePos x="0" y="0"/>
                <wp:positionH relativeFrom="column">
                  <wp:posOffset>4229100</wp:posOffset>
                </wp:positionH>
                <wp:positionV relativeFrom="paragraph">
                  <wp:posOffset>7620</wp:posOffset>
                </wp:positionV>
                <wp:extent cx="2049780" cy="441960"/>
                <wp:effectExtent l="0" t="0" r="26670" b="15240"/>
                <wp:wrapNone/>
                <wp:docPr id="179765420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441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7D955" w14:textId="77777777" w:rsidR="009E535F" w:rsidRPr="00B94F38" w:rsidRDefault="009E535F" w:rsidP="009E535F">
                            <w:pPr>
                              <w:spacing w:after="0"/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94F38"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</w:rPr>
                              <w:t>COMPRÉHENSION ORALE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644411" id="Obdélník 2" o:spid="_x0000_s1026" style="position:absolute;margin-left:333pt;margin-top:.6pt;width:161.4pt;height:34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" fillcolor="#a8d08d [1945]" strokecolor="black [3213]" strokeweight="1pt">
                <v:textbox>
                  <w:txbxContent>
                    <w:p w14:paraId="0CA7D955" w14:textId="77777777" w:rsidR="009E535F" w:rsidRPr="00B94F38" w:rsidRDefault="009E535F" w:rsidP="009E535F">
                      <w:pPr>
                        <w:spacing w:after="0"/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</w:rPr>
                      </w:pPr>
                      <w:r w:rsidRPr="00B94F38"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</w:rPr>
                        <w:t>COMPRÉHENSION ORALE</w:t>
                      </w:r>
                    </w:p>
                  </w:txbxContent>
                </v:textbox>
              </v:rect>
            </w:pict>
          </mc:Fallback>
        </mc:AlternateContent>
      </w:r>
      <w:r w:rsidR="00860673" w:rsidRPr="00860673">
        <w:rPr>
          <w:rFonts w:ascii="Abadi" w:hAnsi="Abadi"/>
          <w:color w:val="000000" w:themeColor="text1"/>
          <w:sz w:val="24"/>
          <w:szCs w:val="24"/>
          <w:u w:val="single"/>
          <w:lang w:val="fr-FR"/>
        </w:rPr>
        <w:t>Ex</w:t>
      </w:r>
      <w:r w:rsidR="00860673" w:rsidRPr="00860673">
        <w:rPr>
          <w:rFonts w:ascii="Abadi" w:hAnsi="Abadi"/>
          <w:color w:val="000000" w:themeColor="text1"/>
          <w:sz w:val="24"/>
          <w:szCs w:val="24"/>
          <w:u w:val="single"/>
          <w:lang w:val="fr-FR"/>
        </w:rPr>
        <w:t>ercice :</w:t>
      </w:r>
      <w:r w:rsidR="00860673" w:rsidRPr="00860673">
        <w:rPr>
          <w:rFonts w:ascii="Abadi" w:hAnsi="Abadi"/>
          <w:color w:val="000000" w:themeColor="text1"/>
          <w:sz w:val="24"/>
          <w:szCs w:val="24"/>
          <w:u w:val="single"/>
          <w:lang w:val="fr-FR"/>
        </w:rPr>
        <w:t> Regarde la vidéo et réponds aux questions</w:t>
      </w:r>
    </w:p>
    <w:p w14:paraId="4D5C3BAC" w14:textId="44BBC1B8" w:rsidR="00860673" w:rsidRPr="00860673" w:rsidRDefault="00860673" w:rsidP="00860673">
      <w:pPr>
        <w:shd w:val="clear" w:color="auto" w:fill="FFFFFF"/>
        <w:tabs>
          <w:tab w:val="num" w:pos="720"/>
        </w:tabs>
        <w:spacing w:after="0" w:line="360" w:lineRule="auto"/>
        <w:outlineLvl w:val="1"/>
        <w:rPr>
          <w:lang w:val="fr-FR"/>
        </w:rPr>
      </w:pPr>
    </w:p>
    <w:p w14:paraId="54797DBF" w14:textId="5B16E9A6" w:rsidR="00860673" w:rsidRDefault="00860673" w:rsidP="00860673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hanging="578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Où se trouve Paris</w:t>
      </w:r>
      <w:r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 xml:space="preserve"> </w:t>
      </w: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?</w:t>
      </w:r>
    </w:p>
    <w:p w14:paraId="76218C1B" w14:textId="185A1D40" w:rsidR="00860673" w:rsidRPr="00860673" w:rsidRDefault="00860673" w:rsidP="00860673">
      <w:pPr>
        <w:shd w:val="clear" w:color="auto" w:fill="FFFFFF"/>
        <w:spacing w:after="0" w:line="360" w:lineRule="auto"/>
        <w:ind w:left="720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</w:p>
    <w:p w14:paraId="53D9ED3D" w14:textId="4EEB4B08" w:rsidR="00860673" w:rsidRDefault="00860673" w:rsidP="00860673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hanging="578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Combien d'habitants il y a</w:t>
      </w:r>
      <w:r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 xml:space="preserve"> </w:t>
      </w: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?</w:t>
      </w:r>
    </w:p>
    <w:p w14:paraId="67F5E77F" w14:textId="26776854" w:rsidR="00860673" w:rsidRPr="00860673" w:rsidRDefault="00860673" w:rsidP="00860673">
      <w:pPr>
        <w:shd w:val="clear" w:color="auto" w:fill="FFFFFF"/>
        <w:spacing w:after="0" w:line="360" w:lineRule="auto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</w:p>
    <w:p w14:paraId="6A6F29BB" w14:textId="5997ABD1" w:rsidR="00860673" w:rsidRDefault="00860673" w:rsidP="00860673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hanging="578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Quels monuments on trouve dans la capitale</w:t>
      </w:r>
      <w:r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 xml:space="preserve"> </w:t>
      </w: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?</w:t>
      </w:r>
    </w:p>
    <w:p w14:paraId="006A677F" w14:textId="5AED4445" w:rsidR="00860673" w:rsidRPr="00860673" w:rsidRDefault="00860673" w:rsidP="00860673">
      <w:pPr>
        <w:shd w:val="clear" w:color="auto" w:fill="FFFFFF"/>
        <w:spacing w:after="0" w:line="360" w:lineRule="auto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</w:p>
    <w:p w14:paraId="45A0CC57" w14:textId="2687B74D" w:rsidR="00860673" w:rsidRDefault="00860673" w:rsidP="00860673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hanging="578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Par qui et quand est construite la </w:t>
      </w:r>
      <w:r w:rsidRPr="00860673">
        <w:rPr>
          <w:rFonts w:ascii="Abadi" w:eastAsia="Times New Roman" w:hAnsi="Abadi" w:cs="Times New Roman"/>
          <w:i/>
          <w:iCs/>
          <w:color w:val="000000" w:themeColor="text1"/>
          <w:sz w:val="24"/>
          <w:szCs w:val="24"/>
          <w:lang w:val="fr-FR" w:eastAsia="cs-CZ"/>
        </w:rPr>
        <w:t>Tour Eiffel</w:t>
      </w: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 </w:t>
      </w:r>
      <w:r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 xml:space="preserve"> </w:t>
      </w: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?</w:t>
      </w:r>
    </w:p>
    <w:p w14:paraId="399D4F29" w14:textId="77777777" w:rsidR="00860673" w:rsidRPr="00860673" w:rsidRDefault="00860673" w:rsidP="00860673">
      <w:pPr>
        <w:shd w:val="clear" w:color="auto" w:fill="FFFFFF"/>
        <w:spacing w:after="0" w:line="360" w:lineRule="auto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</w:p>
    <w:p w14:paraId="44CC048A" w14:textId="057A5C90" w:rsidR="00860673" w:rsidRDefault="00860673" w:rsidP="00860673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hanging="578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Qu'est-ce qu'il y a sous </w:t>
      </w:r>
      <w:r w:rsidRPr="00860673">
        <w:rPr>
          <w:rFonts w:ascii="Abadi" w:eastAsia="Times New Roman" w:hAnsi="Abadi" w:cs="Times New Roman"/>
          <w:i/>
          <w:iCs/>
          <w:color w:val="000000" w:themeColor="text1"/>
          <w:sz w:val="24"/>
          <w:szCs w:val="24"/>
          <w:lang w:val="fr-FR" w:eastAsia="cs-CZ"/>
        </w:rPr>
        <w:t>l'Arc de Triomphe</w:t>
      </w:r>
      <w:r>
        <w:rPr>
          <w:rFonts w:ascii="Abadi" w:eastAsia="Times New Roman" w:hAnsi="Abadi" w:cs="Times New Roman"/>
          <w:i/>
          <w:iCs/>
          <w:color w:val="000000" w:themeColor="text1"/>
          <w:sz w:val="24"/>
          <w:szCs w:val="24"/>
          <w:lang w:val="fr-FR" w:eastAsia="cs-CZ"/>
        </w:rPr>
        <w:t xml:space="preserve"> </w:t>
      </w: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?</w:t>
      </w:r>
    </w:p>
    <w:p w14:paraId="1D86D806" w14:textId="6DBF1BC8" w:rsidR="00860673" w:rsidRPr="00860673" w:rsidRDefault="00860673" w:rsidP="00860673">
      <w:pPr>
        <w:shd w:val="clear" w:color="auto" w:fill="FFFFFF"/>
        <w:spacing w:after="0" w:line="360" w:lineRule="auto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</w:p>
    <w:p w14:paraId="61D7014A" w14:textId="710022A3" w:rsidR="00860673" w:rsidRDefault="00860673" w:rsidP="00860673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hanging="578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Où est située </w:t>
      </w:r>
      <w:r w:rsidRPr="00860673">
        <w:rPr>
          <w:rFonts w:ascii="Abadi" w:eastAsia="Times New Roman" w:hAnsi="Abadi" w:cs="Times New Roman"/>
          <w:i/>
          <w:iCs/>
          <w:color w:val="000000" w:themeColor="text1"/>
          <w:sz w:val="24"/>
          <w:szCs w:val="24"/>
          <w:lang w:val="fr-FR" w:eastAsia="cs-CZ"/>
        </w:rPr>
        <w:t>Notre Dame de Paris</w:t>
      </w:r>
      <w:r>
        <w:rPr>
          <w:rFonts w:ascii="Abadi" w:eastAsia="Times New Roman" w:hAnsi="Abadi" w:cs="Times New Roman"/>
          <w:i/>
          <w:iCs/>
          <w:color w:val="000000" w:themeColor="text1"/>
          <w:sz w:val="24"/>
          <w:szCs w:val="24"/>
          <w:lang w:val="fr-FR" w:eastAsia="cs-CZ"/>
        </w:rPr>
        <w:t xml:space="preserve"> </w:t>
      </w: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?</w:t>
      </w:r>
    </w:p>
    <w:p w14:paraId="62D5D5D1" w14:textId="77777777" w:rsidR="00860673" w:rsidRPr="00860673" w:rsidRDefault="00860673" w:rsidP="00860673">
      <w:pPr>
        <w:shd w:val="clear" w:color="auto" w:fill="FFFFFF"/>
        <w:spacing w:after="0" w:line="360" w:lineRule="auto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</w:p>
    <w:p w14:paraId="105967F3" w14:textId="778A399C" w:rsidR="00860673" w:rsidRPr="00860673" w:rsidRDefault="00860673" w:rsidP="00860673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hanging="578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Quelle est l'entrée du </w:t>
      </w:r>
      <w:r w:rsidRPr="00860673">
        <w:rPr>
          <w:rFonts w:ascii="Abadi" w:eastAsia="Times New Roman" w:hAnsi="Abadi" w:cs="Times New Roman"/>
          <w:i/>
          <w:iCs/>
          <w:color w:val="000000" w:themeColor="text1"/>
          <w:sz w:val="24"/>
          <w:szCs w:val="24"/>
          <w:lang w:val="fr-FR" w:eastAsia="cs-CZ"/>
        </w:rPr>
        <w:t>musée du Louvre</w:t>
      </w:r>
      <w:r>
        <w:rPr>
          <w:rFonts w:ascii="Abadi" w:eastAsia="Times New Roman" w:hAnsi="Abadi" w:cs="Times New Roman"/>
          <w:i/>
          <w:iCs/>
          <w:color w:val="000000" w:themeColor="text1"/>
          <w:sz w:val="24"/>
          <w:szCs w:val="24"/>
          <w:lang w:val="fr-FR" w:eastAsia="cs-CZ"/>
        </w:rPr>
        <w:t xml:space="preserve"> </w:t>
      </w:r>
      <w:r w:rsidRPr="00860673">
        <w:rPr>
          <w:rFonts w:ascii="Abadi" w:eastAsia="Times New Roman" w:hAnsi="Abadi" w:cs="Times New Roman"/>
          <w:i/>
          <w:iCs/>
          <w:color w:val="000000" w:themeColor="text1"/>
          <w:sz w:val="24"/>
          <w:szCs w:val="24"/>
          <w:lang w:val="fr-FR" w:eastAsia="cs-CZ"/>
        </w:rPr>
        <w:t>?</w:t>
      </w:r>
    </w:p>
    <w:p w14:paraId="71F7D5E0" w14:textId="46FD38EE" w:rsidR="00860673" w:rsidRPr="00860673" w:rsidRDefault="00860673" w:rsidP="00860673">
      <w:pPr>
        <w:shd w:val="clear" w:color="auto" w:fill="FFFFFF"/>
        <w:spacing w:after="0" w:line="360" w:lineRule="auto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</w:p>
    <w:p w14:paraId="50F5969D" w14:textId="3C6F81C3" w:rsidR="00860673" w:rsidRDefault="00860673" w:rsidP="00860673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hanging="578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Qu'est-ce qu'on trouve dans le</w:t>
      </w:r>
      <w:r w:rsidRPr="00860673">
        <w:rPr>
          <w:rFonts w:ascii="Abadi" w:eastAsia="Times New Roman" w:hAnsi="Abadi" w:cs="Times New Roman"/>
          <w:i/>
          <w:iCs/>
          <w:color w:val="000000" w:themeColor="text1"/>
          <w:sz w:val="24"/>
          <w:szCs w:val="24"/>
          <w:lang w:val="fr-FR" w:eastAsia="cs-CZ"/>
        </w:rPr>
        <w:t> musée d'Orsay</w:t>
      </w:r>
      <w:r>
        <w:rPr>
          <w:rFonts w:ascii="Abadi" w:eastAsia="Times New Roman" w:hAnsi="Abadi" w:cs="Times New Roman"/>
          <w:i/>
          <w:iCs/>
          <w:color w:val="000000" w:themeColor="text1"/>
          <w:sz w:val="24"/>
          <w:szCs w:val="24"/>
          <w:lang w:val="fr-FR" w:eastAsia="cs-CZ"/>
        </w:rPr>
        <w:t xml:space="preserve"> </w:t>
      </w: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?</w:t>
      </w:r>
    </w:p>
    <w:p w14:paraId="56BB8D6F" w14:textId="77777777" w:rsidR="00860673" w:rsidRPr="00860673" w:rsidRDefault="00860673" w:rsidP="00860673">
      <w:pPr>
        <w:shd w:val="clear" w:color="auto" w:fill="FFFFFF"/>
        <w:spacing w:after="0" w:line="360" w:lineRule="auto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</w:p>
    <w:p w14:paraId="789FEDDB" w14:textId="5E1936A2" w:rsidR="00860673" w:rsidRDefault="00860673" w:rsidP="00860673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hanging="578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Comment s'appelle le  quartier des artistes</w:t>
      </w:r>
      <w:r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 xml:space="preserve"> </w:t>
      </w: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?</w:t>
      </w:r>
    </w:p>
    <w:p w14:paraId="62421052" w14:textId="0BBA7E2D" w:rsidR="00860673" w:rsidRPr="00860673" w:rsidRDefault="00860673" w:rsidP="00860673">
      <w:pPr>
        <w:shd w:val="clear" w:color="auto" w:fill="FFFFFF"/>
        <w:spacing w:after="0" w:line="360" w:lineRule="auto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</w:p>
    <w:p w14:paraId="2A74EF2F" w14:textId="1057908D" w:rsidR="00860673" w:rsidRDefault="00860673" w:rsidP="00860673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hanging="578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Qui visite la </w:t>
      </w:r>
      <w:r w:rsidRPr="00860673">
        <w:rPr>
          <w:rFonts w:ascii="Abadi" w:eastAsia="Times New Roman" w:hAnsi="Abadi" w:cs="Times New Roman"/>
          <w:i/>
          <w:iCs/>
          <w:color w:val="000000" w:themeColor="text1"/>
          <w:sz w:val="24"/>
          <w:szCs w:val="24"/>
          <w:lang w:val="fr-FR" w:eastAsia="cs-CZ"/>
        </w:rPr>
        <w:t xml:space="preserve">Basilique du Sacré </w:t>
      </w:r>
      <w:r>
        <w:rPr>
          <w:rFonts w:ascii="Abadi" w:eastAsia="Times New Roman" w:hAnsi="Abadi" w:cs="Times New Roman"/>
          <w:i/>
          <w:iCs/>
          <w:color w:val="000000" w:themeColor="text1"/>
          <w:sz w:val="24"/>
          <w:szCs w:val="24"/>
          <w:lang w:val="fr-FR" w:eastAsia="cs-CZ"/>
        </w:rPr>
        <w:t xml:space="preserve">Cœur </w:t>
      </w: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?</w:t>
      </w:r>
    </w:p>
    <w:p w14:paraId="586BE797" w14:textId="77777777" w:rsidR="00860673" w:rsidRPr="00860673" w:rsidRDefault="00860673" w:rsidP="00860673">
      <w:pPr>
        <w:shd w:val="clear" w:color="auto" w:fill="FFFFFF"/>
        <w:spacing w:after="0" w:line="360" w:lineRule="auto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</w:p>
    <w:p w14:paraId="6308A508" w14:textId="606911F8" w:rsidR="00860673" w:rsidRDefault="00860673" w:rsidP="00860673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hanging="578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Qu'est-ce qu'on trouve sur les Champs Elysées</w:t>
      </w:r>
      <w:r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 xml:space="preserve"> </w:t>
      </w: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?</w:t>
      </w:r>
    </w:p>
    <w:p w14:paraId="0D8D2813" w14:textId="5185C560" w:rsidR="00860673" w:rsidRPr="00860673" w:rsidRDefault="00860673" w:rsidP="00860673">
      <w:pPr>
        <w:shd w:val="clear" w:color="auto" w:fill="FFFFFF"/>
        <w:spacing w:after="0" w:line="360" w:lineRule="auto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</w:p>
    <w:p w14:paraId="5DAFFE45" w14:textId="66E55191" w:rsidR="00860673" w:rsidRDefault="00860673" w:rsidP="00860673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hanging="578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Dans quel quartier il y a l'université</w:t>
      </w:r>
      <w:r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 xml:space="preserve"> </w:t>
      </w: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?</w:t>
      </w:r>
    </w:p>
    <w:p w14:paraId="51EBC73E" w14:textId="434E25C3" w:rsidR="00860673" w:rsidRPr="00860673" w:rsidRDefault="00860673" w:rsidP="00860673">
      <w:pPr>
        <w:shd w:val="clear" w:color="auto" w:fill="FFFFFF"/>
        <w:spacing w:after="0" w:line="360" w:lineRule="auto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</w:p>
    <w:p w14:paraId="43BA7927" w14:textId="18E14087" w:rsidR="00860673" w:rsidRDefault="00860673" w:rsidP="00860673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hanging="578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Quels moyens de transports on peut utiliser dans la ville</w:t>
      </w:r>
      <w:r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 xml:space="preserve"> </w:t>
      </w: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?</w:t>
      </w:r>
    </w:p>
    <w:p w14:paraId="1FBA0C46" w14:textId="41F92CD9" w:rsidR="00860673" w:rsidRPr="00860673" w:rsidRDefault="00860673" w:rsidP="00860673">
      <w:pPr>
        <w:shd w:val="clear" w:color="auto" w:fill="FFFFFF"/>
        <w:spacing w:after="0" w:line="360" w:lineRule="auto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</w:p>
    <w:p w14:paraId="63C6B012" w14:textId="5A7CD5F4" w:rsidR="00860673" w:rsidRDefault="004939C2" w:rsidP="00860673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hanging="578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16F67F" wp14:editId="44F2FE09">
            <wp:simplePos x="0" y="0"/>
            <wp:positionH relativeFrom="margin">
              <wp:posOffset>3843655</wp:posOffset>
            </wp:positionH>
            <wp:positionV relativeFrom="paragraph">
              <wp:posOffset>-33655</wp:posOffset>
            </wp:positionV>
            <wp:extent cx="2625090" cy="2479694"/>
            <wp:effectExtent l="0" t="0" r="3810" b="0"/>
            <wp:wrapThrough wrapText="bothSides">
              <wp:wrapPolygon edited="0">
                <wp:start x="0" y="0"/>
                <wp:lineTo x="0" y="21406"/>
                <wp:lineTo x="21475" y="21406"/>
                <wp:lineTo x="21475" y="0"/>
                <wp:lineTo x="0" y="0"/>
              </wp:wrapPolygon>
            </wp:wrapThrough>
            <wp:docPr id="132947764" name="Obrázek 1" descr="480+ Paris Street Black And White Stock Illustrations, Royalty-Free Vector  Graphics &amp; Clip Art - iStock | Paris black and white, London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80+ Paris Street Black And White Stock Illustrations, Royalty-Free Vector  Graphics &amp; Clip Art - iStock | Paris black and white, London black and 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84" cy="248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673"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Combien de lignes de métro il y a</w:t>
      </w:r>
      <w:r w:rsid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 xml:space="preserve"> </w:t>
      </w:r>
      <w:r w:rsidR="00860673"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?</w:t>
      </w:r>
    </w:p>
    <w:p w14:paraId="18BB85EC" w14:textId="00BFD5E1" w:rsidR="00860673" w:rsidRPr="00860673" w:rsidRDefault="00860673" w:rsidP="00860673">
      <w:pPr>
        <w:shd w:val="clear" w:color="auto" w:fill="FFFFFF"/>
        <w:spacing w:after="0" w:line="360" w:lineRule="auto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</w:p>
    <w:p w14:paraId="585D99C0" w14:textId="011911F9" w:rsidR="00860673" w:rsidRDefault="00860673" w:rsidP="00860673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hanging="578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 xml:space="preserve">Qu'est-ce que le </w:t>
      </w:r>
      <w:r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TGV</w:t>
      </w: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 xml:space="preserve"> ?</w:t>
      </w:r>
    </w:p>
    <w:p w14:paraId="7B6C36FE" w14:textId="77777777" w:rsidR="00860673" w:rsidRPr="00860673" w:rsidRDefault="00860673" w:rsidP="00860673">
      <w:pPr>
        <w:shd w:val="clear" w:color="auto" w:fill="FFFFFF"/>
        <w:spacing w:after="0" w:line="360" w:lineRule="auto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</w:p>
    <w:p w14:paraId="19E03438" w14:textId="4EDB33E4" w:rsidR="00860673" w:rsidRDefault="00860673" w:rsidP="00860673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hanging="578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Où on peut faire du vélo</w:t>
      </w:r>
      <w:r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 xml:space="preserve"> </w:t>
      </w: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?</w:t>
      </w:r>
    </w:p>
    <w:p w14:paraId="492A9565" w14:textId="77777777" w:rsidR="00860673" w:rsidRPr="00860673" w:rsidRDefault="00860673" w:rsidP="00860673">
      <w:pPr>
        <w:shd w:val="clear" w:color="auto" w:fill="FFFFFF"/>
        <w:spacing w:after="0" w:line="360" w:lineRule="auto"/>
        <w:ind w:left="720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</w:p>
    <w:p w14:paraId="493FF72C" w14:textId="4A6282FA" w:rsidR="00860673" w:rsidRDefault="00860673" w:rsidP="00860673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hanging="578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Comment s'appelle le fleuve qui traverse Paris</w:t>
      </w:r>
      <w:r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 xml:space="preserve"> </w:t>
      </w: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?</w:t>
      </w:r>
    </w:p>
    <w:p w14:paraId="06149476" w14:textId="77777777" w:rsidR="00860673" w:rsidRPr="00860673" w:rsidRDefault="00860673" w:rsidP="00860673">
      <w:pPr>
        <w:shd w:val="clear" w:color="auto" w:fill="FFFFFF"/>
        <w:spacing w:after="0" w:line="360" w:lineRule="auto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</w:p>
    <w:p w14:paraId="35FA40FB" w14:textId="40477FCC" w:rsidR="00860673" w:rsidRPr="00860673" w:rsidRDefault="00860673" w:rsidP="00860673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hanging="578"/>
        <w:outlineLvl w:val="1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</w:pP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Combien de ponts il y a dans la capitale</w:t>
      </w:r>
      <w:r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 xml:space="preserve"> </w:t>
      </w:r>
      <w:r w:rsidRPr="00860673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cs-CZ"/>
        </w:rPr>
        <w:t>?</w:t>
      </w:r>
    </w:p>
    <w:p w14:paraId="01ED5C79" w14:textId="51D1805B" w:rsidR="00860673" w:rsidRPr="00860673" w:rsidRDefault="00860673" w:rsidP="00860673">
      <w:pPr>
        <w:spacing w:after="0" w:line="36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</w:p>
    <w:sectPr w:rsidR="00860673" w:rsidRPr="00860673" w:rsidSect="0086067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21C36"/>
    <w:multiLevelType w:val="multilevel"/>
    <w:tmpl w:val="DACE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361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73"/>
    <w:rsid w:val="004939C2"/>
    <w:rsid w:val="00860673"/>
    <w:rsid w:val="009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F721"/>
  <w15:chartTrackingRefBased/>
  <w15:docId w15:val="{D4794FEC-C1DA-422B-8774-98FF7D6A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606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6067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basedOn w:val="Standardnpsmoodstavce"/>
    <w:uiPriority w:val="20"/>
    <w:qFormat/>
    <w:rsid w:val="00860673"/>
    <w:rPr>
      <w:i/>
      <w:iCs/>
    </w:rPr>
  </w:style>
  <w:style w:type="paragraph" w:styleId="Odstavecseseznamem">
    <w:name w:val="List Paragraph"/>
    <w:basedOn w:val="Normln"/>
    <w:uiPriority w:val="34"/>
    <w:qFormat/>
    <w:rsid w:val="00860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B0708014576F4488573F546A287649" ma:contentTypeVersion="14" ma:contentTypeDescription="Vytvoří nový dokument" ma:contentTypeScope="" ma:versionID="a3138ff0301d1ece2b2d0d6c32c2293f">
  <xsd:schema xmlns:xsd="http://www.w3.org/2001/XMLSchema" xmlns:xs="http://www.w3.org/2001/XMLSchema" xmlns:p="http://schemas.microsoft.com/office/2006/metadata/properties" xmlns:ns3="bf6b7e5d-55c6-488e-b7b0-5c83b5fc2e67" xmlns:ns4="a84c4719-9430-4a39-98c5-f3306eda507e" targetNamespace="http://schemas.microsoft.com/office/2006/metadata/properties" ma:root="true" ma:fieldsID="2bd62f15586acf3e47692ce0e22e0a83" ns3:_="" ns4:_="">
    <xsd:import namespace="bf6b7e5d-55c6-488e-b7b0-5c83b5fc2e67"/>
    <xsd:import namespace="a84c4719-9430-4a39-98c5-f3306eda50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b7e5d-55c6-488e-b7b0-5c83b5fc2e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4719-9430-4a39-98c5-f3306eda5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4c4719-9430-4a39-98c5-f3306eda507e" xsi:nil="true"/>
  </documentManagement>
</p:properties>
</file>

<file path=customXml/itemProps1.xml><?xml version="1.0" encoding="utf-8"?>
<ds:datastoreItem xmlns:ds="http://schemas.openxmlformats.org/officeDocument/2006/customXml" ds:itemID="{A3B6C554-C9FD-4E03-AE61-249FDE03A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b7e5d-55c6-488e-b7b0-5c83b5fc2e67"/>
    <ds:schemaRef ds:uri="a84c4719-9430-4a39-98c5-f3306eda5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98AA21-BCC9-4BCE-A263-EAE1F3F8F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13E43-9724-41CD-A073-1D98DEA8DE00}">
  <ds:schemaRefs>
    <ds:schemaRef ds:uri="http://schemas.microsoft.com/office/2006/metadata/properties"/>
    <ds:schemaRef ds:uri="http://schemas.microsoft.com/office/infopath/2007/PartnerControls"/>
    <ds:schemaRef ds:uri="a84c4719-9430-4a39-98c5-f3306eda507e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2</cp:revision>
  <dcterms:created xsi:type="dcterms:W3CDTF">2024-05-13T12:11:00Z</dcterms:created>
  <dcterms:modified xsi:type="dcterms:W3CDTF">2024-05-13T12:27:00Z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0x010100F3B0708014576F4488573F546A287649</vt:lpwstr>
  </property>
</Properties>
</file>