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widowControl w:val="0"/>
        <w:spacing w:line="14" w:lineRule="exact"/>
      </w:pPr>
      <w:r/>
    </w:p>
    <w:p>
      <w:pPr>
        <w:pStyle w:val="Style5"/>
        <w:keepNext w:val="0"/>
        <w:keepLines w:val="0"/>
        <w:framePr w:w="5990" w:h="1013" w:hRule="exact" w:wrap="none" w:vAnchor="page" w:hAnchor="page" w:x="1290" w:y="734"/>
        <w:widowControl w:val="0"/>
        <w:shd w:val="clear" w:color="auto" w:fill="auto"/>
        <w:bidi w:val="0"/>
        <w:spacing w:before="0" w:after="0" w:line="254" w:lineRule="auto"/>
        <w:ind w:left="0" w:right="0" w:firstLine="0"/>
        <w:jc w:val="both"/>
      </w:pPr>
      <w:bookmarkStart w:id="0" w:name="bookmark0"/>
      <w:r>
        <w:rPr>
          <w:color w:val="000000"/>
          <w:spacing w:val="0"/>
          <w:w w:val="100"/>
          <w:position w:val="0"/>
          <w:sz w:val="26"/>
          <w:szCs w:val="26"/>
          <w:shd w:val="clear" w:color="auto" w:fill="auto"/>
          <w:lang w:val="cs-CZ" w:eastAsia="cs-CZ" w:bidi="cs-CZ"/>
        </w:rPr>
        <w:t>Kapitola</w:t>
      </w:r>
      <w:r>
        <w:rPr>
          <w:rFonts w:ascii="Arial" w:eastAsia="Arial" w:hAnsi="Arial" w:cs="Arial"/>
          <w:b/>
          <w:bCs/>
          <w:smallCaps w:val="0"/>
          <w:color w:val="000000"/>
          <w:spacing w:val="0"/>
          <w:w w:val="100"/>
          <w:position w:val="0"/>
          <w:sz w:val="22"/>
          <w:szCs w:val="22"/>
          <w:shd w:val="clear" w:color="auto" w:fill="auto"/>
          <w:lang w:val="cs-CZ" w:eastAsia="cs-CZ" w:bidi="cs-CZ"/>
        </w:rPr>
        <w:t xml:space="preserve"> VI</w:t>
      </w:r>
      <w:bookmarkEnd w:id="0"/>
    </w:p>
    <w:p>
      <w:pPr>
        <w:pStyle w:val="Style5"/>
        <w:keepNext w:val="0"/>
        <w:keepLines w:val="0"/>
        <w:framePr w:w="5990" w:h="1013" w:hRule="exact" w:wrap="none" w:vAnchor="page" w:hAnchor="page" w:x="1290" w:y="734"/>
        <w:widowControl w:val="0"/>
        <w:shd w:val="clear" w:color="auto" w:fill="auto"/>
        <w:bidi w:val="0"/>
        <w:spacing w:before="0" w:after="0" w:line="276" w:lineRule="auto"/>
        <w:ind w:left="0" w:right="0" w:firstLine="0"/>
        <w:jc w:val="both"/>
        <w:rPr>
          <w:sz w:val="26"/>
          <w:szCs w:val="26"/>
        </w:rPr>
      </w:pPr>
      <w:bookmarkStart w:id="1" w:name="bookmark1"/>
      <w:r>
        <w:rPr>
          <w:color w:val="000000"/>
          <w:spacing w:val="0"/>
          <w:w w:val="100"/>
          <w:position w:val="0"/>
          <w:sz w:val="26"/>
          <w:szCs w:val="26"/>
          <w:shd w:val="clear" w:color="auto" w:fill="auto"/>
          <w:lang w:val="cs-CZ" w:eastAsia="cs-CZ" w:bidi="cs-CZ"/>
        </w:rPr>
        <w:t>Jak se Pantagruel setkal s Limuzíncem, který mrzačil</w:t>
      </w:r>
      <w:bookmarkEnd w:id="1"/>
    </w:p>
    <w:p>
      <w:pPr>
        <w:pStyle w:val="Style9"/>
        <w:keepNext w:val="0"/>
        <w:keepLines w:val="0"/>
        <w:framePr w:w="5990" w:h="1013" w:hRule="exact" w:wrap="none" w:vAnchor="page" w:hAnchor="page" w:x="1290" w:y="734"/>
        <w:widowControl w:val="0"/>
        <w:shd w:val="clear" w:color="auto" w:fill="auto"/>
        <w:bidi w:val="0"/>
        <w:spacing w:before="0" w:after="0" w:line="276"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FRANCOUZŠTINU</w:t>
      </w:r>
    </w:p>
    <w:p>
      <w:pPr>
        <w:pStyle w:val="Style12"/>
        <w:keepNext w:val="0"/>
        <w:keepLines w:val="0"/>
        <w:framePr w:w="5990" w:h="2914" w:hRule="exact" w:wrap="none" w:vAnchor="page" w:hAnchor="page" w:x="1290" w:y="7718"/>
        <w:widowControl w:val="0"/>
        <w:shd w:val="clear" w:color="auto" w:fill="auto"/>
        <w:bidi w:val="0"/>
        <w:spacing w:before="0" w:after="0" w:line="300" w:lineRule="auto"/>
        <w:ind w:left="0" w:right="0" w:firstLine="0"/>
        <w:jc w:val="right"/>
      </w:pPr>
      <w:r>
        <w:rPr>
          <w:smallCaps/>
          <w:color w:val="000000"/>
          <w:spacing w:val="0"/>
          <w:w w:val="100"/>
          <w:position w:val="0"/>
          <w:shd w:val="clear" w:color="auto" w:fill="auto"/>
          <w:lang w:val="cs-CZ" w:eastAsia="cs-CZ" w:bidi="cs-CZ"/>
        </w:rPr>
        <w:t>Jednou,</w:t>
      </w:r>
    </w:p>
    <w:p>
      <w:pPr>
        <w:pStyle w:val="Style12"/>
        <w:keepNext w:val="0"/>
        <w:keepLines w:val="0"/>
        <w:framePr w:w="5990" w:h="2914" w:hRule="exact" w:wrap="none" w:vAnchor="page" w:hAnchor="page" w:x="1290" w:y="7718"/>
        <w:widowControl w:val="0"/>
        <w:shd w:val="clear" w:color="auto" w:fill="auto"/>
        <w:bidi w:val="0"/>
        <w:spacing w:before="0" w:after="0" w:line="300" w:lineRule="auto"/>
        <w:ind w:left="0" w:right="0" w:firstLine="0"/>
      </w:pPr>
      <w:r>
        <w:rPr>
          <w:color w:val="000000"/>
          <w:spacing w:val="0"/>
          <w:w w:val="100"/>
          <w:position w:val="0"/>
          <w:shd w:val="clear" w:color="auto" w:fill="auto"/>
          <w:lang w:val="cs-CZ" w:eastAsia="cs-CZ" w:bidi="cs-CZ"/>
        </w:rPr>
        <w:t>když Pantagruel na večerní procházce vyšel z městské brá</w:t>
        <w:softHyphen/>
        <w:t>ny a ocitl se na silnici do Paříže, narazil na půvabně vy</w:t>
        <w:softHyphen/>
        <w:t>strojeného holobrádka, a když se pozdravili, zeptal se ho:</w:t>
      </w:r>
    </w:p>
    <w:p>
      <w:pPr>
        <w:pStyle w:val="Style12"/>
        <w:keepNext w:val="0"/>
        <w:keepLines w:val="0"/>
        <w:framePr w:w="5990" w:h="2914" w:hRule="exact" w:wrap="none" w:vAnchor="page" w:hAnchor="page" w:x="1290" w:y="7718"/>
        <w:widowControl w:val="0"/>
        <w:shd w:val="clear" w:color="auto" w:fill="auto"/>
        <w:bidi w:val="0"/>
        <w:spacing w:before="0" w:after="0" w:line="300" w:lineRule="auto"/>
        <w:ind w:left="280" w:right="0" w:firstLine="0"/>
        <w:jc w:val="left"/>
      </w:pPr>
      <w:r>
        <w:rPr>
          <w:color w:val="000000"/>
          <w:spacing w:val="0"/>
          <w:w w:val="100"/>
          <w:position w:val="0"/>
          <w:shd w:val="clear" w:color="auto" w:fill="auto"/>
          <w:lang w:val="cs-CZ" w:eastAsia="cs-CZ" w:bidi="cs-CZ"/>
        </w:rPr>
        <w:t>„Odkud přicházíš, příteli, v tuto pozdní hodinu?"</w:t>
      </w:r>
    </w:p>
    <w:p>
      <w:pPr>
        <w:pStyle w:val="Style12"/>
        <w:keepNext w:val="0"/>
        <w:keepLines w:val="0"/>
        <w:framePr w:w="5990" w:h="2914" w:hRule="exact" w:wrap="none" w:vAnchor="page" w:hAnchor="page" w:x="1290" w:y="7718"/>
        <w:widowControl w:val="0"/>
        <w:shd w:val="clear" w:color="auto" w:fill="auto"/>
        <w:bidi w:val="0"/>
        <w:spacing w:before="0" w:after="0" w:line="300" w:lineRule="auto"/>
        <w:ind w:left="0" w:right="0" w:firstLine="0"/>
        <w:jc w:val="right"/>
      </w:pPr>
      <w:r>
        <w:rPr>
          <w:color w:val="000000"/>
          <w:spacing w:val="0"/>
          <w:w w:val="100"/>
          <w:position w:val="0"/>
          <w:shd w:val="clear" w:color="auto" w:fill="auto"/>
          <w:lang w:val="cs-CZ" w:eastAsia="cs-CZ" w:bidi="cs-CZ"/>
        </w:rPr>
        <w:t>„Zurbis akademykus celebrysimus Lutecija Pariziórum,"</w:t>
      </w:r>
    </w:p>
    <w:p>
      <w:pPr>
        <w:pStyle w:val="Style12"/>
        <w:keepNext w:val="0"/>
        <w:keepLines w:val="0"/>
        <w:framePr w:w="5990" w:h="2914" w:hRule="exact" w:wrap="none" w:vAnchor="page" w:hAnchor="page" w:x="1290" w:y="7718"/>
        <w:widowControl w:val="0"/>
        <w:shd w:val="clear" w:color="auto" w:fill="auto"/>
        <w:bidi w:val="0"/>
        <w:spacing w:before="0" w:after="0" w:line="300" w:lineRule="auto"/>
        <w:ind w:left="0" w:right="0" w:firstLine="0"/>
      </w:pPr>
      <w:r>
        <w:rPr>
          <w:color w:val="000000"/>
          <w:spacing w:val="0"/>
          <w:w w:val="100"/>
          <w:position w:val="0"/>
          <w:shd w:val="clear" w:color="auto" w:fill="auto"/>
          <w:lang w:val="cs-CZ" w:eastAsia="cs-CZ" w:bidi="cs-CZ"/>
        </w:rPr>
        <w:t>odpověděl holovous.</w:t>
      </w:r>
    </w:p>
    <w:p>
      <w:pPr>
        <w:pStyle w:val="Style12"/>
        <w:keepNext w:val="0"/>
        <w:keepLines w:val="0"/>
        <w:framePr w:w="5990" w:h="2914" w:hRule="exact" w:wrap="none" w:vAnchor="page" w:hAnchor="page" w:x="1290" w:y="7718"/>
        <w:widowControl w:val="0"/>
        <w:shd w:val="clear" w:color="auto" w:fill="auto"/>
        <w:bidi w:val="0"/>
        <w:spacing w:before="0" w:after="0" w:line="300" w:lineRule="auto"/>
        <w:ind w:left="280" w:right="0" w:firstLine="0"/>
        <w:jc w:val="left"/>
      </w:pPr>
      <w:r>
        <w:rPr>
          <w:color w:val="000000"/>
          <w:spacing w:val="0"/>
          <w:w w:val="100"/>
          <w:position w:val="0"/>
          <w:shd w:val="clear" w:color="auto" w:fill="auto"/>
          <w:lang w:val="cs-CZ" w:eastAsia="cs-CZ" w:bidi="cs-CZ"/>
        </w:rPr>
        <w:t>„Co to mele?" otázal se Pantagruel svých společníků.</w:t>
      </w:r>
    </w:p>
    <w:p>
      <w:pPr>
        <w:pStyle w:val="Style12"/>
        <w:keepNext w:val="0"/>
        <w:keepLines w:val="0"/>
        <w:framePr w:w="5990" w:h="2914" w:hRule="exact" w:wrap="none" w:vAnchor="page" w:hAnchor="page" w:x="1290" w:y="7718"/>
        <w:widowControl w:val="0"/>
        <w:shd w:val="clear" w:color="auto" w:fill="auto"/>
        <w:bidi w:val="0"/>
        <w:spacing w:before="0" w:after="0" w:line="300" w:lineRule="auto"/>
        <w:ind w:left="280" w:right="0" w:firstLine="0"/>
        <w:jc w:val="left"/>
      </w:pPr>
      <w:r>
        <w:rPr>
          <w:color w:val="000000"/>
          <w:spacing w:val="0"/>
          <w:w w:val="100"/>
          <w:position w:val="0"/>
          <w:shd w:val="clear" w:color="auto" w:fill="auto"/>
          <w:lang w:val="cs-CZ" w:eastAsia="cs-CZ" w:bidi="cs-CZ"/>
        </w:rPr>
        <w:t>„Že prý je z Paříže."</w:t>
      </w:r>
    </w:p>
    <w:p>
      <w:pPr>
        <w:pStyle w:val="Style15"/>
        <w:keepNext w:val="0"/>
        <w:keepLines w:val="0"/>
        <w:framePr w:wrap="none" w:vAnchor="page" w:hAnchor="page" w:x="4161" w:y="115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61</w:t>
      </w:r>
    </w:p>
    <w:drawing>
      <wp:anchor distT="0" distB="0" distL="0" distR="0" simplePos="0" relativeHeight="62914690" behindDoc="1" locked="0" layoutInCell="1" allowOverlap="1">
        <wp:simplePos x="0" y="0"/>
        <wp:positionH relativeFrom="page">
          <wp:posOffset>873760</wp:posOffset>
        </wp:positionH>
        <wp:positionV relativeFrom="page">
          <wp:posOffset>1278890</wp:posOffset>
        </wp:positionV>
        <wp:extent cx="2712720" cy="359029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712720" cy="3590290"/>
                </a:xfrm>
                <a:prstGeom prst="rect"/>
              </pic:spPr>
            </pic:pic>
          </a:graphicData>
        </a:graphic>
      </wp:anchor>
    </w:drawing>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r>
        <mc:AlternateContent>
          <mc:Choice Requires="wps">
            <w:drawing>
              <wp:anchor simplePos="0" relativeHeight="2" behindDoc="1" locked="0" layoutInCell="1" allowOverlap="1">
                <wp:simplePos x="0" y="0"/>
                <wp:positionH relativeFrom="page">
                  <wp:posOffset>812165</wp:posOffset>
                </wp:positionH>
                <wp:positionV relativeFrom="page">
                  <wp:posOffset>6051550</wp:posOffset>
                </wp:positionV>
                <wp:extent cx="1828800" cy="0"/>
                <wp:wrapNone/>
                <wp:docPr id="3" name="Shape 3"/>
                <a:graphic xmlns:a="http://schemas.openxmlformats.org/drawingml/2006/main">
                  <a:graphicData uri="http://schemas.microsoft.com/office/word/2010/wordprocessingShape">
                    <wps:wsp>
                      <wps:cNvCnPr/>
                      <wps:spPr>
                        <a:xfrm>
                          <a:ext cx="1828800" cy="0"/>
                        </a:xfrm>
                        <a:prstGeom prst="straightConnector1"/>
                        <a:ln w="12065">
                          <a:solidFill/>
                        </a:ln>
                      </wps:spPr>
                      <wps:bodyPr/>
                    </wps:wsp>
                  </a:graphicData>
                </a:graphic>
              </wp:anchor>
            </w:drawing>
          </mc:Choice>
          <mc:Fallback>
            <w:pict>
              <v:shape o:spt="32" o:oned="1" path="m,l21600,21600e" style="position:absolute;margin-left:63.950000000000003pt;margin-top:476.5pt;width:144.pt;height:0;z-index:-251658240;mso-position-horizontal-relative:page;mso-position-vertical-relative:page">
                <v:stroke weight="0.94999999999999996pt"/>
              </v:shape>
            </w:pict>
          </mc:Fallback>
        </mc:AlternateContent>
      </w:r>
    </w:p>
    <w:p>
      <w:pPr>
        <w:pStyle w:val="Style5"/>
        <w:keepNext w:val="0"/>
        <w:keepLines w:val="0"/>
        <w:framePr w:w="6005" w:h="298" w:hRule="exact" w:wrap="none" w:vAnchor="page" w:hAnchor="page" w:x="1261" w:y="402"/>
        <w:widowControl w:val="0"/>
        <w:shd w:val="clear" w:color="auto" w:fill="auto"/>
        <w:bidi w:val="0"/>
        <w:spacing w:before="0" w:after="0" w:line="240" w:lineRule="auto"/>
        <w:ind w:left="0" w:right="0" w:firstLine="0"/>
      </w:pPr>
      <w:bookmarkStart w:id="2" w:name="bookmark2"/>
      <w:r>
        <w:rPr>
          <w:color w:val="000000"/>
          <w:spacing w:val="0"/>
          <w:w w:val="100"/>
          <w:position w:val="0"/>
          <w:shd w:val="clear" w:color="auto" w:fill="auto"/>
          <w:lang w:val="cs-CZ" w:eastAsia="cs-CZ" w:bidi="cs-CZ"/>
        </w:rPr>
        <w:t>Kapitola</w:t>
      </w:r>
      <w:r>
        <w:rPr>
          <w:smallCaps w:val="0"/>
          <w:color w:val="000000"/>
          <w:spacing w:val="0"/>
          <w:w w:val="100"/>
          <w:position w:val="0"/>
          <w:shd w:val="clear" w:color="auto" w:fill="auto"/>
          <w:lang w:val="cs-CZ" w:eastAsia="cs-CZ" w:bidi="cs-CZ"/>
        </w:rPr>
        <w:t xml:space="preserve"> VI</w:t>
      </w:r>
      <w:bookmarkEnd w:id="2"/>
    </w:p>
    <w:p>
      <w:pPr>
        <w:pStyle w:val="Style12"/>
        <w:keepNext w:val="0"/>
        <w:keepLines w:val="0"/>
        <w:framePr w:w="6005" w:h="8035" w:hRule="exact" w:wrap="none" w:vAnchor="page" w:hAnchor="page" w:x="1261" w:y="1275"/>
        <w:widowControl w:val="0"/>
        <w:shd w:val="clear" w:color="auto" w:fill="auto"/>
        <w:bidi w:val="0"/>
        <w:spacing w:before="0" w:after="0"/>
        <w:ind w:left="0" w:right="0"/>
      </w:pPr>
      <w:r>
        <w:rPr>
          <w:color w:val="000000"/>
          <w:spacing w:val="0"/>
          <w:w w:val="100"/>
          <w:position w:val="0"/>
          <w:shd w:val="clear" w:color="auto" w:fill="auto"/>
          <w:lang w:val="cs-CZ" w:eastAsia="cs-CZ" w:bidi="cs-CZ"/>
        </w:rPr>
        <w:t>„Tedy z Paříže," řekl Pantagruel. „A čímpak se vy páni studenti v Paříži zaobíráte?"</w:t>
      </w:r>
    </w:p>
    <w:p>
      <w:pPr>
        <w:pStyle w:val="Style12"/>
        <w:keepNext w:val="0"/>
        <w:keepLines w:val="0"/>
        <w:framePr w:w="6005" w:h="8035" w:hRule="exact" w:wrap="none" w:vAnchor="page" w:hAnchor="page" w:x="1261" w:y="1275"/>
        <w:widowControl w:val="0"/>
        <w:shd w:val="clear" w:color="auto" w:fill="auto"/>
        <w:bidi w:val="0"/>
        <w:spacing w:before="0" w:after="0"/>
        <w:ind w:left="0" w:right="0"/>
      </w:pPr>
      <w:r>
        <w:rPr>
          <w:color w:val="000000"/>
          <w:spacing w:val="0"/>
          <w:w w:val="100"/>
          <w:position w:val="0"/>
          <w:shd w:val="clear" w:color="auto" w:fill="auto"/>
          <w:lang w:val="cs-CZ" w:eastAsia="cs-CZ" w:bidi="cs-CZ"/>
        </w:rPr>
        <w:t>„Aprobujeme transferovat vesperálně Sekvanu a ambu- lovat per kaput pro kaptace gradusu benevolence femi- ninálního sexusu, kvést supremus magnifikus omnium kreator totality a sublimytas formátor. V bono dnech v extázis autem Venus vizitýrujeme lupanárus bordelus introdukujíce nostra virilita do pube sexusu amikální meretriks. Kum vaderemujeme na čibus do meritorních taveren U šišky, Pod hradem, U Majdalény vel U muly a ilyk koštujeme ovinu s persilem. Inkázu kdy fortuna je rarita, pekunie penuří a kapsas inánes, za skudum dimitu- jeme nostris libri a vestimenty espektanc vehikulárníky s pekunií z domus paterny."</w:t>
      </w:r>
      <w:r>
        <w:rPr>
          <w:color w:val="000000"/>
          <w:spacing w:val="0"/>
          <w:w w:val="100"/>
          <w:position w:val="0"/>
          <w:shd w:val="clear" w:color="auto" w:fill="auto"/>
          <w:vertAlign w:val="superscript"/>
          <w:lang w:val="cs-CZ" w:eastAsia="cs-CZ" w:bidi="cs-CZ"/>
        </w:rPr>
        <w:t>1</w:t>
      </w:r>
    </w:p>
    <w:p>
      <w:pPr>
        <w:pStyle w:val="Style12"/>
        <w:keepNext w:val="0"/>
        <w:keepLines w:val="0"/>
        <w:framePr w:w="6005" w:h="8035" w:hRule="exact" w:wrap="none" w:vAnchor="page" w:hAnchor="page" w:x="1261" w:y="1275"/>
        <w:widowControl w:val="0"/>
        <w:shd w:val="clear" w:color="auto" w:fill="auto"/>
        <w:bidi w:val="0"/>
        <w:spacing w:before="0" w:after="0"/>
        <w:ind w:left="0" w:right="0"/>
      </w:pPr>
      <w:r>
        <w:rPr>
          <w:color w:val="000000"/>
          <w:spacing w:val="0"/>
          <w:w w:val="100"/>
          <w:position w:val="0"/>
          <w:shd w:val="clear" w:color="auto" w:fill="auto"/>
          <w:lang w:val="cs-CZ" w:eastAsia="cs-CZ" w:bidi="cs-CZ"/>
        </w:rPr>
        <w:t>Na což řekl Pantagruel: „Co je to ksakru za řeč? Nejsi ty náhodou kacíř?"</w:t>
      </w:r>
    </w:p>
    <w:p>
      <w:pPr>
        <w:pStyle w:val="Style12"/>
        <w:keepNext w:val="0"/>
        <w:keepLines w:val="0"/>
        <w:framePr w:w="6005" w:h="8035" w:hRule="exact" w:wrap="none" w:vAnchor="page" w:hAnchor="page" w:x="1261" w:y="1275"/>
        <w:widowControl w:val="0"/>
        <w:shd w:val="clear" w:color="auto" w:fill="auto"/>
        <w:bidi w:val="0"/>
        <w:spacing w:before="0" w:after="0"/>
        <w:ind w:left="0" w:right="0"/>
      </w:pPr>
      <w:r>
        <w:rPr>
          <w:color w:val="000000"/>
          <w:spacing w:val="0"/>
          <w:w w:val="100"/>
          <w:position w:val="0"/>
          <w:shd w:val="clear" w:color="auto" w:fill="auto"/>
          <w:lang w:val="cs-CZ" w:eastAsia="cs-CZ" w:bidi="cs-CZ"/>
        </w:rPr>
        <w:t>„Ne, pane," odpověděl holovous. „Kum venit ráno, ku- kúru in pulkrus architektonárius monasterijus, ubi se sparguji sankta akvou, auduji oracionys a purguji mea amina od noktálních makulasů. Veneruji habitátory Olym- pusu a kultuji astripotentního magistra. Amo svého pro- ksima a dabuji mu ejus amor, observuji edikta dekalogusu a sekundum fakultatuly svých vir, neabsentuji o jedno dygito. Verum est, že kuod mamon neabunduje v sinibu- sích, ego paulo váhavum a tarduji alikuando konfere ele-</w:t>
      </w:r>
    </w:p>
    <w:p>
      <w:pPr>
        <w:pStyle w:val="Style18"/>
        <w:keepNext w:val="0"/>
        <w:keepLines w:val="0"/>
        <w:framePr w:w="6005" w:h="1723" w:hRule="exact" w:wrap="none" w:vAnchor="page" w:hAnchor="page" w:x="1261" w:y="9670"/>
        <w:widowControl w:val="0"/>
        <w:shd w:val="clear" w:color="auto" w:fill="auto"/>
        <w:tabs>
          <w:tab w:pos="158"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ab/>
        <w:t>Pařížští studenti chodí zvečera na druhý břeh Seiny a snaží se od</w:t>
        <w:softHyphen/>
        <w:t>hadnout pravděpodobnost, že se jim podaří navázat styk s ženským pohlavím, takto nejvyšším a nejvelkolepějším tvůrcem všeho a nej</w:t>
        <w:softHyphen/>
        <w:t>úchvatnějším zdrojem vědomostí. Mají-li na to, zajdou do bordelu za spřátelenou prostitutkou. Pak jdou do hospody, kde si objednají jeh</w:t>
        <w:softHyphen/>
        <w:t>něčí na petrželce. Dojdou-li jim peníze, dají do zastavárny své knihy a šaty a čekají, až jim z domova pošlou kapesné.</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r>
        <mc:AlternateContent>
          <mc:Choice Requires="wps">
            <w:drawing>
              <wp:anchor simplePos="0" relativeHeight="2" behindDoc="1" locked="0" layoutInCell="1" allowOverlap="1">
                <wp:simplePos x="0" y="0"/>
                <wp:positionH relativeFrom="page">
                  <wp:posOffset>809625</wp:posOffset>
                </wp:positionH>
                <wp:positionV relativeFrom="page">
                  <wp:posOffset>5311140</wp:posOffset>
                </wp:positionV>
                <wp:extent cx="1831340" cy="0"/>
                <wp:wrapNone/>
                <wp:docPr id="4" name="Shape 4"/>
                <a:graphic xmlns:a="http://schemas.openxmlformats.org/drawingml/2006/main">
                  <a:graphicData uri="http://schemas.microsoft.com/office/word/2010/wordprocessingShape">
                    <wps:wsp>
                      <wps:cNvCnPr/>
                      <wps:spPr>
                        <a:xfrm>
                          <a:ext cx="1831340" cy="0"/>
                        </a:xfrm>
                        <a:prstGeom prst="straightConnector1"/>
                        <a:ln w="12065">
                          <a:solidFill/>
                        </a:ln>
                      </wps:spPr>
                      <wps:bodyPr/>
                    </wps:wsp>
                  </a:graphicData>
                </a:graphic>
              </wp:anchor>
            </w:drawing>
          </mc:Choice>
          <mc:Fallback>
            <w:pict>
              <v:shape o:spt="32" o:oned="1" path="m,l21600,21600e" style="position:absolute;margin-left:63.75pt;margin-top:418.19999999999999pt;width:144.19999999999999pt;height:0;z-index:-251658240;mso-position-horizontal-relative:page;mso-position-vertical-relative:page">
                <v:stroke weight="0.94999999999999996pt"/>
              </v:shape>
            </w:pict>
          </mc:Fallback>
        </mc:AlternateContent>
      </w:r>
    </w:p>
    <w:p>
      <w:pPr>
        <w:pStyle w:val="Style5"/>
        <w:keepNext w:val="0"/>
        <w:keepLines w:val="0"/>
        <w:framePr w:w="6005" w:h="298" w:hRule="exact" w:wrap="none" w:vAnchor="page" w:hAnchor="page" w:x="1261" w:y="406"/>
        <w:widowControl w:val="0"/>
        <w:shd w:val="clear" w:color="auto" w:fill="auto"/>
        <w:bidi w:val="0"/>
        <w:spacing w:before="0" w:after="0" w:line="240" w:lineRule="auto"/>
        <w:ind w:left="0" w:right="0" w:firstLine="0"/>
      </w:pPr>
      <w:bookmarkStart w:id="3" w:name="bookmark3"/>
      <w:r>
        <w:rPr>
          <w:color w:val="000000"/>
          <w:spacing w:val="0"/>
          <w:w w:val="100"/>
          <w:position w:val="0"/>
          <w:shd w:val="clear" w:color="auto" w:fill="auto"/>
          <w:lang w:val="cs-CZ" w:eastAsia="cs-CZ" w:bidi="cs-CZ"/>
        </w:rPr>
        <w:t>Kapitola</w:t>
      </w:r>
      <w:r>
        <w:rPr>
          <w:smallCaps w:val="0"/>
          <w:color w:val="000000"/>
          <w:spacing w:val="0"/>
          <w:w w:val="100"/>
          <w:position w:val="0"/>
          <w:shd w:val="clear" w:color="auto" w:fill="auto"/>
          <w:lang w:val="cs-CZ" w:eastAsia="cs-CZ" w:bidi="cs-CZ"/>
        </w:rPr>
        <w:t xml:space="preserve"> VI</w:t>
      </w:r>
      <w:bookmarkEnd w:id="3"/>
    </w:p>
    <w:p>
      <w:pPr>
        <w:pStyle w:val="Style12"/>
        <w:keepNext w:val="0"/>
        <w:keepLines w:val="0"/>
        <w:framePr w:w="6005" w:h="6437" w:hRule="exact" w:wrap="none" w:vAnchor="page" w:hAnchor="page" w:x="1261" w:y="1280"/>
        <w:widowControl w:val="0"/>
        <w:shd w:val="clear" w:color="auto" w:fill="auto"/>
        <w:bidi w:val="0"/>
        <w:spacing w:before="0" w:after="0"/>
        <w:ind w:left="0" w:right="0" w:firstLine="0"/>
      </w:pPr>
      <w:r>
        <w:rPr>
          <w:color w:val="000000"/>
          <w:spacing w:val="0"/>
          <w:w w:val="100"/>
          <w:position w:val="0"/>
          <w:shd w:val="clear" w:color="auto" w:fill="auto"/>
          <w:lang w:val="cs-CZ" w:eastAsia="cs-CZ" w:bidi="cs-CZ"/>
        </w:rPr>
        <w:t>mosynam pauperybus, ježto kuarére elemosynáje ostium ad ostium."</w:t>
      </w:r>
      <w:r>
        <w:rPr>
          <w:color w:val="000000"/>
          <w:spacing w:val="0"/>
          <w:w w:val="100"/>
          <w:position w:val="0"/>
          <w:shd w:val="clear" w:color="auto" w:fill="auto"/>
          <w:vertAlign w:val="superscript"/>
          <w:lang w:val="cs-CZ" w:eastAsia="cs-CZ" w:bidi="cs-CZ"/>
        </w:rPr>
        <w:t>2</w:t>
      </w:r>
    </w:p>
    <w:p>
      <w:pPr>
        <w:pStyle w:val="Style12"/>
        <w:keepNext w:val="0"/>
        <w:keepLines w:val="0"/>
        <w:framePr w:w="6005" w:h="6437" w:hRule="exact" w:wrap="none" w:vAnchor="page" w:hAnchor="page" w:x="1261" w:y="1280"/>
        <w:widowControl w:val="0"/>
        <w:shd w:val="clear" w:color="auto" w:fill="auto"/>
        <w:bidi w:val="0"/>
        <w:spacing w:before="0" w:after="0"/>
        <w:ind w:left="0" w:right="0"/>
      </w:pPr>
      <w:r>
        <w:rPr>
          <w:color w:val="000000"/>
          <w:spacing w:val="0"/>
          <w:w w:val="100"/>
          <w:position w:val="0"/>
          <w:shd w:val="clear" w:color="auto" w:fill="auto"/>
          <w:lang w:val="cs-CZ" w:eastAsia="cs-CZ" w:bidi="cs-CZ"/>
        </w:rPr>
        <w:t>„Doparoma," děl Pantagruel. „Co to ten pošuk vykládá? Já mám za to, že spřádá nějakou ďábelskou řeč a že nás chce uchvátit a zaklít."</w:t>
      </w:r>
    </w:p>
    <w:p>
      <w:pPr>
        <w:pStyle w:val="Style12"/>
        <w:keepNext w:val="0"/>
        <w:keepLines w:val="0"/>
        <w:framePr w:w="6005" w:h="6437" w:hRule="exact" w:wrap="none" w:vAnchor="page" w:hAnchor="page" w:x="1261" w:y="1280"/>
        <w:widowControl w:val="0"/>
        <w:shd w:val="clear" w:color="auto" w:fill="auto"/>
        <w:bidi w:val="0"/>
        <w:spacing w:before="0" w:after="0"/>
        <w:ind w:left="0" w:right="0"/>
      </w:pPr>
      <w:r>
        <w:rPr>
          <w:color w:val="000000"/>
          <w:spacing w:val="0"/>
          <w:w w:val="100"/>
          <w:position w:val="0"/>
          <w:shd w:val="clear" w:color="auto" w:fill="auto"/>
          <w:lang w:val="cs-CZ" w:eastAsia="cs-CZ" w:bidi="cs-CZ"/>
        </w:rPr>
        <w:t>Na což poznamenal jeden jeho společník:</w:t>
      </w:r>
    </w:p>
    <w:p>
      <w:pPr>
        <w:pStyle w:val="Style12"/>
        <w:keepNext w:val="0"/>
        <w:keepLines w:val="0"/>
        <w:framePr w:w="6005" w:h="6437" w:hRule="exact" w:wrap="none" w:vAnchor="page" w:hAnchor="page" w:x="1261" w:y="1280"/>
        <w:widowControl w:val="0"/>
        <w:shd w:val="clear" w:color="auto" w:fill="auto"/>
        <w:bidi w:val="0"/>
        <w:spacing w:before="0" w:after="0"/>
        <w:ind w:left="0" w:right="0"/>
      </w:pPr>
      <w:r>
        <w:rPr>
          <w:color w:val="000000"/>
          <w:spacing w:val="0"/>
          <w:w w:val="100"/>
          <w:position w:val="0"/>
          <w:shd w:val="clear" w:color="auto" w:fill="auto"/>
          <w:lang w:val="cs-CZ" w:eastAsia="cs-CZ" w:bidi="cs-CZ"/>
        </w:rPr>
        <w:t>„Nejspíš se pokouší napodobit jazyk Pařížanů. Ve sku</w:t>
        <w:softHyphen/>
        <w:t>tečnosti jen mrzačí latinu a myslí si, že promlouvá ve vel</w:t>
        <w:softHyphen/>
        <w:t>kém stylu. Pindá a pindá a hraje si na Pindara.</w:t>
      </w:r>
      <w:r>
        <w:rPr>
          <w:color w:val="000000"/>
          <w:spacing w:val="0"/>
          <w:w w:val="100"/>
          <w:position w:val="0"/>
          <w:shd w:val="clear" w:color="auto" w:fill="auto"/>
          <w:vertAlign w:val="superscript"/>
          <w:lang w:val="cs-CZ" w:eastAsia="cs-CZ" w:bidi="cs-CZ"/>
        </w:rPr>
        <w:t>3</w:t>
      </w:r>
      <w:r>
        <w:rPr>
          <w:color w:val="000000"/>
          <w:spacing w:val="0"/>
          <w:w w:val="100"/>
          <w:position w:val="0"/>
          <w:shd w:val="clear" w:color="auto" w:fill="auto"/>
          <w:lang w:val="cs-CZ" w:eastAsia="cs-CZ" w:bidi="cs-CZ"/>
        </w:rPr>
        <w:t xml:space="preserve"> Opovrhuje normálním jazykem."</w:t>
      </w:r>
    </w:p>
    <w:p>
      <w:pPr>
        <w:pStyle w:val="Style12"/>
        <w:keepNext w:val="0"/>
        <w:keepLines w:val="0"/>
        <w:framePr w:w="6005" w:h="6437" w:hRule="exact" w:wrap="none" w:vAnchor="page" w:hAnchor="page" w:x="1261" w:y="1280"/>
        <w:widowControl w:val="0"/>
        <w:shd w:val="clear" w:color="auto" w:fill="auto"/>
        <w:bidi w:val="0"/>
        <w:spacing w:before="0" w:after="0"/>
        <w:ind w:left="0" w:right="0"/>
      </w:pPr>
      <w:r>
        <w:rPr>
          <w:color w:val="000000"/>
          <w:spacing w:val="0"/>
          <w:w w:val="100"/>
          <w:position w:val="0"/>
          <w:shd w:val="clear" w:color="auto" w:fill="auto"/>
          <w:lang w:val="cs-CZ" w:eastAsia="cs-CZ" w:bidi="cs-CZ"/>
        </w:rPr>
        <w:t>„Je to tak?" zeptal se Pantagruel.</w:t>
      </w:r>
    </w:p>
    <w:p>
      <w:pPr>
        <w:pStyle w:val="Style12"/>
        <w:keepNext w:val="0"/>
        <w:keepLines w:val="0"/>
        <w:framePr w:w="6005" w:h="6437" w:hRule="exact" w:wrap="none" w:vAnchor="page" w:hAnchor="page" w:x="1261" w:y="1280"/>
        <w:widowControl w:val="0"/>
        <w:shd w:val="clear" w:color="auto" w:fill="auto"/>
        <w:bidi w:val="0"/>
        <w:spacing w:before="0" w:after="0"/>
        <w:ind w:left="0" w:right="0"/>
      </w:pPr>
      <w:r>
        <w:rPr>
          <w:color w:val="000000"/>
          <w:spacing w:val="0"/>
          <w:w w:val="100"/>
          <w:position w:val="0"/>
          <w:shd w:val="clear" w:color="auto" w:fill="auto"/>
          <w:lang w:val="cs-CZ" w:eastAsia="cs-CZ" w:bidi="cs-CZ"/>
        </w:rPr>
        <w:t>„Pane," odpověděl holovous, „mea personální nátura neambuluje versus co dyksit kumke alotrium furcifer, id est ekskortykáre nostra galská vernakula, autem vicever- sum operuji, abych ji lokupletovat latinastní redundancí."</w:t>
      </w:r>
      <w:r>
        <w:rPr>
          <w:color w:val="000000"/>
          <w:spacing w:val="0"/>
          <w:w w:val="100"/>
          <w:position w:val="0"/>
          <w:shd w:val="clear" w:color="auto" w:fill="auto"/>
          <w:vertAlign w:val="superscript"/>
          <w:lang w:val="cs-CZ" w:eastAsia="cs-CZ" w:bidi="cs-CZ"/>
        </w:rPr>
        <w:t>4</w:t>
      </w:r>
    </w:p>
    <w:p>
      <w:pPr>
        <w:pStyle w:val="Style12"/>
        <w:keepNext w:val="0"/>
        <w:keepLines w:val="0"/>
        <w:framePr w:w="6005" w:h="6437" w:hRule="exact" w:wrap="none" w:vAnchor="page" w:hAnchor="page" w:x="1261" w:y="1280"/>
        <w:widowControl w:val="0"/>
        <w:shd w:val="clear" w:color="auto" w:fill="auto"/>
        <w:bidi w:val="0"/>
        <w:spacing w:before="0" w:after="0"/>
        <w:ind w:left="0" w:right="0"/>
      </w:pPr>
      <w:r>
        <w:rPr>
          <w:color w:val="000000"/>
          <w:spacing w:val="0"/>
          <w:w w:val="100"/>
          <w:position w:val="0"/>
          <w:shd w:val="clear" w:color="auto" w:fill="auto"/>
          <w:lang w:val="cs-CZ" w:eastAsia="cs-CZ" w:bidi="cs-CZ"/>
        </w:rPr>
        <w:t>„U Boha," řekl Pantagruel. „Však já tě naučím mluvit. Ale napřed mi pověz, odkud jsi."</w:t>
      </w:r>
    </w:p>
    <w:p>
      <w:pPr>
        <w:pStyle w:val="Style12"/>
        <w:keepNext w:val="0"/>
        <w:keepLines w:val="0"/>
        <w:framePr w:w="6005" w:h="6437" w:hRule="exact" w:wrap="none" w:vAnchor="page" w:hAnchor="page" w:x="1261" w:y="1280"/>
        <w:widowControl w:val="0"/>
        <w:shd w:val="clear" w:color="auto" w:fill="auto"/>
        <w:bidi w:val="0"/>
        <w:spacing w:before="0" w:after="0"/>
        <w:ind w:left="0" w:right="0"/>
      </w:pPr>
      <w:r>
        <w:rPr>
          <w:color w:val="000000"/>
          <w:spacing w:val="0"/>
          <w:w w:val="100"/>
          <w:position w:val="0"/>
          <w:shd w:val="clear" w:color="auto" w:fill="auto"/>
          <w:lang w:val="cs-CZ" w:eastAsia="cs-CZ" w:bidi="cs-CZ"/>
        </w:rPr>
        <w:t>Na což děl holovous: „Primární originus mých proge- nitórů a abavusů erat in terra, inkuó rekuiskuje korpus triplexně sanktusního Martiala."</w:t>
      </w:r>
      <w:r>
        <w:rPr>
          <w:color w:val="000000"/>
          <w:spacing w:val="0"/>
          <w:w w:val="100"/>
          <w:position w:val="0"/>
          <w:shd w:val="clear" w:color="auto" w:fill="auto"/>
          <w:vertAlign w:val="superscript"/>
          <w:lang w:val="cs-CZ" w:eastAsia="cs-CZ" w:bidi="cs-CZ"/>
        </w:rPr>
        <w:t>5</w:t>
      </w:r>
    </w:p>
    <w:p>
      <w:pPr>
        <w:pStyle w:val="Style18"/>
        <w:keepNext w:val="0"/>
        <w:keepLines w:val="0"/>
        <w:framePr w:w="6000" w:h="1210" w:hRule="exact" w:wrap="none" w:vAnchor="page" w:hAnchor="page" w:x="1261" w:y="8480"/>
        <w:widowControl w:val="0"/>
        <w:shd w:val="clear" w:color="auto" w:fill="auto"/>
        <w:tabs>
          <w:tab w:pos="182"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ab/>
        <w:t>Student pospíchá každé ráno do kostela, tam se polije svěcenou vodou, vyslechne mši a očistí tak svou duši od nočních nečistot. Ctí olympské bohy i vládce všehomíra, miluje bližního svého a snaží se seč může dodržovat přikázání Desatera. Nemá-li však peníze, váhá udělit almužnu chudákům, které potkává u vrat.</w:t>
      </w:r>
    </w:p>
    <w:p>
      <w:pPr>
        <w:pStyle w:val="Style18"/>
        <w:keepNext w:val="0"/>
        <w:keepLines w:val="0"/>
        <w:framePr w:w="6000" w:h="216" w:hRule="exact" w:wrap="none" w:vAnchor="page" w:hAnchor="page" w:x="1261" w:y="9790"/>
        <w:widowControl w:val="0"/>
        <w:shd w:val="clear" w:color="auto" w:fill="auto"/>
        <w:tabs>
          <w:tab w:pos="134"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3</w:t>
      </w:r>
      <w:r>
        <w:rPr>
          <w:color w:val="000000"/>
          <w:spacing w:val="0"/>
          <w:w w:val="100"/>
          <w:position w:val="0"/>
          <w:shd w:val="clear" w:color="auto" w:fill="auto"/>
          <w:lang w:val="cs-CZ" w:eastAsia="cs-CZ" w:bidi="cs-CZ"/>
        </w:rPr>
        <w:tab/>
        <w:t>Pindaros, mistr řecké sborové lyriky.</w:t>
      </w:r>
    </w:p>
    <w:p>
      <w:pPr>
        <w:pStyle w:val="Style18"/>
        <w:keepNext w:val="0"/>
        <w:keepLines w:val="0"/>
        <w:framePr w:w="6000" w:h="686" w:hRule="exact" w:wrap="none" w:vAnchor="page" w:hAnchor="page" w:x="1261" w:y="10117"/>
        <w:widowControl w:val="0"/>
        <w:shd w:val="clear" w:color="auto" w:fill="auto"/>
        <w:tabs>
          <w:tab w:pos="163"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4</w:t>
      </w:r>
      <w:r>
        <w:rPr>
          <w:color w:val="000000"/>
          <w:spacing w:val="0"/>
          <w:w w:val="100"/>
          <w:position w:val="0"/>
          <w:shd w:val="clear" w:color="auto" w:fill="auto"/>
          <w:lang w:val="cs-CZ" w:eastAsia="cs-CZ" w:bidi="cs-CZ"/>
        </w:rPr>
        <w:tab/>
        <w:t>Vzdor tomu, co říká ten pomlouvač, student neopovrhuje běžnou řečí, nýbrž naopak pracuje na tom, aby ji obohatil latinskými pří- datky.</w:t>
      </w:r>
    </w:p>
    <w:p>
      <w:pPr>
        <w:pStyle w:val="Style18"/>
        <w:keepNext w:val="0"/>
        <w:keepLines w:val="0"/>
        <w:framePr w:w="6000" w:h="470" w:hRule="exact" w:wrap="none" w:vAnchor="page" w:hAnchor="page" w:x="1261" w:y="10914"/>
        <w:widowControl w:val="0"/>
        <w:shd w:val="clear" w:color="auto" w:fill="auto"/>
        <w:tabs>
          <w:tab w:pos="197"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5</w:t>
      </w:r>
      <w:r>
        <w:rPr>
          <w:color w:val="000000"/>
          <w:spacing w:val="0"/>
          <w:w w:val="100"/>
          <w:position w:val="0"/>
          <w:shd w:val="clear" w:color="auto" w:fill="auto"/>
          <w:lang w:val="cs-CZ" w:eastAsia="cs-CZ" w:bidi="cs-CZ"/>
        </w:rPr>
        <w:tab/>
        <w:t>Studentovi předkové pocházejí z kraje, kde se nacházejí ostatky svátého Martiala.</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r>
        <mc:AlternateContent>
          <mc:Choice Requires="wps">
            <w:drawing>
              <wp:anchor simplePos="0" relativeHeight="2" behindDoc="1" locked="0" layoutInCell="1" allowOverlap="1">
                <wp:simplePos x="0" y="0"/>
                <wp:positionH relativeFrom="page">
                  <wp:posOffset>865505</wp:posOffset>
                </wp:positionH>
                <wp:positionV relativeFrom="page">
                  <wp:posOffset>5742940</wp:posOffset>
                </wp:positionV>
                <wp:extent cx="1831975" cy="0"/>
                <wp:wrapNone/>
                <wp:docPr id="5" name="Shape 5"/>
                <a:graphic xmlns:a="http://schemas.openxmlformats.org/drawingml/2006/main">
                  <a:graphicData uri="http://schemas.microsoft.com/office/word/2010/wordprocessingShape">
                    <wps:wsp>
                      <wps:cNvCnPr/>
                      <wps:spPr>
                        <a:xfrm>
                          <a:ext cx="1831975" cy="0"/>
                        </a:xfrm>
                        <a:prstGeom prst="straightConnector1"/>
                        <a:ln w="12065">
                          <a:solidFill/>
                        </a:ln>
                      </wps:spPr>
                      <wps:bodyPr/>
                    </wps:wsp>
                  </a:graphicData>
                </a:graphic>
              </wp:anchor>
            </w:drawing>
          </mc:Choice>
          <mc:Fallback>
            <w:pict>
              <v:shape o:spt="32" o:oned="1" path="m,l21600,21600e" style="position:absolute;margin-left:68.150000000000006pt;margin-top:452.19999999999999pt;width:144.25pt;height:0;z-index:-251658240;mso-position-horizontal-relative:page;mso-position-vertical-relative:page">
                <v:stroke weight="0.94999999999999996pt"/>
              </v:shape>
            </w:pict>
          </mc:Fallback>
        </mc:AlternateContent>
      </w:r>
    </w:p>
    <w:p>
      <w:pPr>
        <w:pStyle w:val="Style5"/>
        <w:keepNext w:val="0"/>
        <w:keepLines w:val="0"/>
        <w:framePr w:w="5995" w:h="298" w:hRule="exact" w:wrap="none" w:vAnchor="page" w:hAnchor="page" w:x="1350" w:y="563"/>
        <w:widowControl w:val="0"/>
        <w:shd w:val="clear" w:color="auto" w:fill="auto"/>
        <w:bidi w:val="0"/>
        <w:spacing w:before="0" w:after="0" w:line="240" w:lineRule="auto"/>
        <w:ind w:left="0" w:right="0" w:firstLine="0"/>
      </w:pPr>
      <w:bookmarkStart w:id="4" w:name="bookmark4"/>
      <w:r>
        <w:rPr>
          <w:color w:val="000000"/>
          <w:spacing w:val="0"/>
          <w:w w:val="100"/>
          <w:position w:val="0"/>
          <w:shd w:val="clear" w:color="auto" w:fill="auto"/>
          <w:lang w:val="cs-CZ" w:eastAsia="cs-CZ" w:bidi="cs-CZ"/>
        </w:rPr>
        <w:t>Kapitola</w:t>
      </w:r>
      <w:r>
        <w:rPr>
          <w:smallCaps w:val="0"/>
          <w:color w:val="000000"/>
          <w:spacing w:val="0"/>
          <w:w w:val="100"/>
          <w:position w:val="0"/>
          <w:shd w:val="clear" w:color="auto" w:fill="auto"/>
          <w:lang w:val="cs-CZ" w:eastAsia="cs-CZ" w:bidi="cs-CZ"/>
        </w:rPr>
        <w:t xml:space="preserve"> VI</w:t>
      </w:r>
      <w:bookmarkEnd w:id="4"/>
    </w:p>
    <w:p>
      <w:pPr>
        <w:pStyle w:val="Style12"/>
        <w:keepNext w:val="0"/>
        <w:keepLines w:val="0"/>
        <w:framePr w:w="5995" w:h="7406" w:hRule="exact" w:wrap="none" w:vAnchor="page" w:hAnchor="page" w:x="1350" w:y="1441"/>
        <w:widowControl w:val="0"/>
        <w:shd w:val="clear" w:color="auto" w:fill="auto"/>
        <w:bidi w:val="0"/>
        <w:spacing w:before="0" w:after="0" w:line="300" w:lineRule="auto"/>
        <w:ind w:left="0" w:right="0" w:firstLine="280"/>
      </w:pPr>
      <w:r>
        <w:rPr>
          <w:color w:val="000000"/>
          <w:spacing w:val="0"/>
          <w:w w:val="100"/>
          <w:position w:val="0"/>
          <w:shd w:val="clear" w:color="auto" w:fill="auto"/>
          <w:lang w:val="cs-CZ" w:eastAsia="cs-CZ" w:bidi="cs-CZ"/>
        </w:rPr>
        <w:t>„Aha,“ řekl Pantagruel, „jsi prostě Limuzínec. A děláš nám tu Pařížana. Pojď blíž, roztrhnu tě jako hada.“</w:t>
      </w:r>
    </w:p>
    <w:p>
      <w:pPr>
        <w:pStyle w:val="Style12"/>
        <w:keepNext w:val="0"/>
        <w:keepLines w:val="0"/>
        <w:framePr w:w="5995" w:h="7406" w:hRule="exact" w:wrap="none" w:vAnchor="page" w:hAnchor="page" w:x="1350" w:y="1441"/>
        <w:widowControl w:val="0"/>
        <w:shd w:val="clear" w:color="auto" w:fill="auto"/>
        <w:bidi w:val="0"/>
        <w:spacing w:before="0" w:after="0" w:line="300" w:lineRule="auto"/>
        <w:ind w:left="0" w:right="0" w:firstLine="280"/>
      </w:pPr>
      <w:r>
        <w:rPr>
          <w:color w:val="000000"/>
          <w:spacing w:val="0"/>
          <w:w w:val="100"/>
          <w:position w:val="0"/>
          <w:shd w:val="clear" w:color="auto" w:fill="auto"/>
          <w:lang w:val="cs-CZ" w:eastAsia="cs-CZ" w:bidi="cs-CZ"/>
        </w:rPr>
        <w:t>A popadl nešťastníka za krk a lomcoval jím řka: „Mrza- číš latinu, zmrzačím ti hnáty!"</w:t>
      </w:r>
    </w:p>
    <w:p>
      <w:pPr>
        <w:pStyle w:val="Style12"/>
        <w:keepNext w:val="0"/>
        <w:keepLines w:val="0"/>
        <w:framePr w:w="5995" w:h="7406" w:hRule="exact" w:wrap="none" w:vAnchor="page" w:hAnchor="page" w:x="1350" w:y="1441"/>
        <w:widowControl w:val="0"/>
        <w:shd w:val="clear" w:color="auto" w:fill="auto"/>
        <w:bidi w:val="0"/>
        <w:spacing w:before="0" w:after="0" w:line="300" w:lineRule="auto"/>
        <w:ind w:left="0" w:right="0" w:firstLine="280"/>
      </w:pPr>
      <w:r>
        <w:rPr>
          <w:color w:val="000000"/>
          <w:spacing w:val="0"/>
          <w:w w:val="100"/>
          <w:position w:val="0"/>
          <w:shd w:val="clear" w:color="auto" w:fill="auto"/>
          <w:lang w:val="cs-CZ" w:eastAsia="cs-CZ" w:bidi="cs-CZ"/>
        </w:rPr>
        <w:t>Tu počal Limuzínec bědovat:</w:t>
      </w:r>
    </w:p>
    <w:p>
      <w:pPr>
        <w:pStyle w:val="Style12"/>
        <w:keepNext w:val="0"/>
        <w:keepLines w:val="0"/>
        <w:framePr w:w="5995" w:h="7406" w:hRule="exact" w:wrap="none" w:vAnchor="page" w:hAnchor="page" w:x="1350" w:y="1441"/>
        <w:widowControl w:val="0"/>
        <w:shd w:val="clear" w:color="auto" w:fill="auto"/>
        <w:bidi w:val="0"/>
        <w:spacing w:before="0" w:after="0" w:line="300" w:lineRule="auto"/>
        <w:ind w:left="0" w:right="0" w:firstLine="280"/>
      </w:pPr>
      <w:r>
        <w:rPr>
          <w:color w:val="000000"/>
          <w:spacing w:val="0"/>
          <w:w w:val="100"/>
          <w:position w:val="0"/>
          <w:shd w:val="clear" w:color="auto" w:fill="auto"/>
          <w:lang w:val="cs-CZ" w:eastAsia="cs-CZ" w:bidi="cs-CZ"/>
        </w:rPr>
        <w:t>„Hého, sousede! Copa vás bere? Čuju nebezpečenství! Áhiš! Ajajum! Nejsu přec bacánprej!"</w:t>
      </w:r>
    </w:p>
    <w:p>
      <w:pPr>
        <w:pStyle w:val="Style12"/>
        <w:keepNext w:val="0"/>
        <w:keepLines w:val="0"/>
        <w:framePr w:w="5995" w:h="7406" w:hRule="exact" w:wrap="none" w:vAnchor="page" w:hAnchor="page" w:x="1350" w:y="1441"/>
        <w:widowControl w:val="0"/>
        <w:shd w:val="clear" w:color="auto" w:fill="auto"/>
        <w:bidi w:val="0"/>
        <w:spacing w:before="0" w:after="0" w:line="300" w:lineRule="auto"/>
        <w:ind w:left="0" w:right="0" w:firstLine="280"/>
      </w:pPr>
      <w:r>
        <w:rPr>
          <w:color w:val="000000"/>
          <w:spacing w:val="0"/>
          <w:w w:val="100"/>
          <w:position w:val="0"/>
          <w:shd w:val="clear" w:color="auto" w:fill="auto"/>
          <w:lang w:val="cs-CZ" w:eastAsia="cs-CZ" w:bidi="cs-CZ"/>
        </w:rPr>
        <w:t>Na to pravil Pantagruel:</w:t>
      </w:r>
    </w:p>
    <w:p>
      <w:pPr>
        <w:pStyle w:val="Style12"/>
        <w:keepNext w:val="0"/>
        <w:keepLines w:val="0"/>
        <w:framePr w:w="5995" w:h="7406" w:hRule="exact" w:wrap="none" w:vAnchor="page" w:hAnchor="page" w:x="1350" w:y="1441"/>
        <w:widowControl w:val="0"/>
        <w:shd w:val="clear" w:color="auto" w:fill="auto"/>
        <w:bidi w:val="0"/>
        <w:spacing w:before="0" w:after="0" w:line="300" w:lineRule="auto"/>
        <w:ind w:left="0" w:right="0" w:firstLine="280"/>
      </w:pPr>
      <w:r>
        <w:rPr>
          <w:color w:val="000000"/>
          <w:spacing w:val="0"/>
          <w:w w:val="100"/>
          <w:position w:val="0"/>
          <w:shd w:val="clear" w:color="auto" w:fill="auto"/>
          <w:lang w:val="cs-CZ" w:eastAsia="cs-CZ" w:bidi="cs-CZ"/>
        </w:rPr>
        <w:t>„Teď mluvíš normálně."</w:t>
      </w:r>
    </w:p>
    <w:p>
      <w:pPr>
        <w:pStyle w:val="Style12"/>
        <w:keepNext w:val="0"/>
        <w:keepLines w:val="0"/>
        <w:framePr w:w="5995" w:h="7406" w:hRule="exact" w:wrap="none" w:vAnchor="page" w:hAnchor="page" w:x="1350" w:y="1441"/>
        <w:widowControl w:val="0"/>
        <w:shd w:val="clear" w:color="auto" w:fill="auto"/>
        <w:bidi w:val="0"/>
        <w:spacing w:before="0" w:after="0" w:line="300" w:lineRule="auto"/>
        <w:ind w:left="0" w:right="0" w:firstLine="280"/>
      </w:pPr>
      <w:r>
        <w:rPr>
          <w:color w:val="000000"/>
          <w:spacing w:val="0"/>
          <w:w w:val="100"/>
          <w:position w:val="0"/>
          <w:shd w:val="clear" w:color="auto" w:fill="auto"/>
          <w:lang w:val="cs-CZ" w:eastAsia="cs-CZ" w:bidi="cs-CZ"/>
        </w:rPr>
        <w:t>A nechal ho být.</w:t>
      </w:r>
    </w:p>
    <w:p>
      <w:pPr>
        <w:pStyle w:val="Style12"/>
        <w:keepNext w:val="0"/>
        <w:keepLines w:val="0"/>
        <w:framePr w:w="5995" w:h="7406" w:hRule="exact" w:wrap="none" w:vAnchor="page" w:hAnchor="page" w:x="1350" w:y="1441"/>
        <w:widowControl w:val="0"/>
        <w:shd w:val="clear" w:color="auto" w:fill="auto"/>
        <w:bidi w:val="0"/>
        <w:spacing w:before="0" w:after="0" w:line="300" w:lineRule="auto"/>
        <w:ind w:left="0" w:right="0" w:firstLine="280"/>
      </w:pPr>
      <w:r>
        <w:rPr>
          <w:color w:val="000000"/>
          <w:spacing w:val="0"/>
          <w:w w:val="100"/>
          <w:position w:val="0"/>
          <w:shd w:val="clear" w:color="auto" w:fill="auto"/>
          <w:lang w:val="cs-CZ" w:eastAsia="cs-CZ" w:bidi="cs-CZ"/>
        </w:rPr>
        <w:t>Nebohý Limuzínec se mezitím strachy posral do kalhot, které měl prostřižené na způsob tresčího ocasu.</w:t>
      </w:r>
    </w:p>
    <w:p>
      <w:pPr>
        <w:pStyle w:val="Style12"/>
        <w:keepNext w:val="0"/>
        <w:keepLines w:val="0"/>
        <w:framePr w:w="5995" w:h="7406" w:hRule="exact" w:wrap="none" w:vAnchor="page" w:hAnchor="page" w:x="1350" w:y="1441"/>
        <w:widowControl w:val="0"/>
        <w:shd w:val="clear" w:color="auto" w:fill="auto"/>
        <w:bidi w:val="0"/>
        <w:spacing w:before="0" w:after="0" w:line="300" w:lineRule="auto"/>
        <w:ind w:left="0" w:right="0" w:firstLine="280"/>
      </w:pPr>
      <w:r>
        <w:rPr>
          <w:color w:val="000000"/>
          <w:spacing w:val="0"/>
          <w:w w:val="100"/>
          <w:position w:val="0"/>
          <w:shd w:val="clear" w:color="auto" w:fill="auto"/>
          <w:lang w:val="cs-CZ" w:eastAsia="cs-CZ" w:bidi="cs-CZ"/>
        </w:rPr>
        <w:t>„U svátého Panáka, jak ten požírač řepy smrdí!" prohlá</w:t>
        <w:softHyphen/>
        <w:t>sil Pantagruel. „Hotová cibetka!"</w:t>
      </w:r>
    </w:p>
    <w:p>
      <w:pPr>
        <w:pStyle w:val="Style12"/>
        <w:keepNext w:val="0"/>
        <w:keepLines w:val="0"/>
        <w:framePr w:w="5995" w:h="7406" w:hRule="exact" w:wrap="none" w:vAnchor="page" w:hAnchor="page" w:x="1350" w:y="1441"/>
        <w:widowControl w:val="0"/>
        <w:shd w:val="clear" w:color="auto" w:fill="auto"/>
        <w:bidi w:val="0"/>
        <w:spacing w:before="0" w:after="0" w:line="300" w:lineRule="auto"/>
        <w:ind w:left="0" w:right="0" w:firstLine="280"/>
      </w:pPr>
      <w:r>
        <w:rPr>
          <w:color w:val="000000"/>
          <w:spacing w:val="0"/>
          <w:w w:val="100"/>
          <w:position w:val="0"/>
          <w:shd w:val="clear" w:color="auto" w:fill="auto"/>
          <w:lang w:val="cs-CZ" w:eastAsia="cs-CZ" w:bidi="cs-CZ"/>
        </w:rPr>
        <w:t>A kráčeli pryč.</w:t>
      </w:r>
    </w:p>
    <w:p>
      <w:pPr>
        <w:pStyle w:val="Style12"/>
        <w:keepNext w:val="0"/>
        <w:keepLines w:val="0"/>
        <w:framePr w:w="5995" w:h="7406" w:hRule="exact" w:wrap="none" w:vAnchor="page" w:hAnchor="page" w:x="1350" w:y="1441"/>
        <w:widowControl w:val="0"/>
        <w:shd w:val="clear" w:color="auto" w:fill="auto"/>
        <w:bidi w:val="0"/>
        <w:spacing w:before="0" w:after="0" w:line="300" w:lineRule="auto"/>
        <w:ind w:left="0" w:right="0" w:firstLine="280"/>
      </w:pPr>
      <w:r>
        <w:rPr>
          <w:color w:val="000000"/>
          <w:spacing w:val="0"/>
          <w:w w:val="100"/>
          <w:position w:val="0"/>
          <w:shd w:val="clear" w:color="auto" w:fill="auto"/>
          <w:lang w:val="cs-CZ" w:eastAsia="cs-CZ" w:bidi="cs-CZ"/>
        </w:rPr>
        <w:t>Limuzínec příhody po celý život trpce litoval a vykládal na potkání, jak ho Pantagruel držel za krk, a proto že ho dnes neopouští strašlivá žízeň. Načež zemřel Rolandovou smrtí,</w:t>
      </w:r>
      <w:r>
        <w:rPr>
          <w:color w:val="000000"/>
          <w:spacing w:val="0"/>
          <w:w w:val="100"/>
          <w:position w:val="0"/>
          <w:shd w:val="clear" w:color="auto" w:fill="auto"/>
          <w:vertAlign w:val="superscript"/>
          <w:lang w:val="cs-CZ" w:eastAsia="cs-CZ" w:bidi="cs-CZ"/>
        </w:rPr>
        <w:t>6</w:t>
      </w:r>
      <w:r>
        <w:rPr>
          <w:color w:val="000000"/>
          <w:spacing w:val="0"/>
          <w:w w:val="100"/>
          <w:position w:val="0"/>
          <w:shd w:val="clear" w:color="auto" w:fill="auto"/>
          <w:lang w:val="cs-CZ" w:eastAsia="cs-CZ" w:bidi="cs-CZ"/>
        </w:rPr>
        <w:t xml:space="preserve"> což dokládá, že šlo o boží pomstu, a dává za prav</w:t>
        <w:softHyphen/>
        <w:t>du Favorinovi z Arles i Aulu Gelliovi, že máme mluvit, jako mluví všichni, a Oktaviánovi, který říká, že je dobré varo</w:t>
        <w:softHyphen/>
        <w:t>vat se zákeřných slov, podobně jako se mořeplavci varují útesů.</w:t>
      </w:r>
    </w:p>
    <w:p>
      <w:pPr>
        <w:pStyle w:val="Style18"/>
        <w:keepNext w:val="0"/>
        <w:keepLines w:val="0"/>
        <w:framePr w:w="5995" w:h="1008" w:hRule="exact" w:wrap="none" w:vAnchor="page" w:hAnchor="page" w:x="1350" w:y="9184"/>
        <w:widowControl w:val="0"/>
        <w:shd w:val="clear" w:color="auto" w:fill="auto"/>
        <w:bidi w:val="0"/>
        <w:spacing w:before="0" w:after="0" w:line="240" w:lineRule="auto"/>
        <w:ind w:left="0" w:right="0" w:firstLine="0"/>
      </w:pPr>
      <w:r>
        <w:rPr>
          <w:color w:val="000000"/>
          <w:spacing w:val="0"/>
          <w:w w:val="100"/>
          <w:position w:val="0"/>
          <w:shd w:val="clear" w:color="auto" w:fill="auto"/>
          <w:vertAlign w:val="superscript"/>
          <w:lang w:val="cs-CZ" w:eastAsia="cs-CZ" w:bidi="cs-CZ"/>
        </w:rPr>
        <w:t>6</w:t>
      </w:r>
      <w:r>
        <w:rPr>
          <w:color w:val="000000"/>
          <w:spacing w:val="0"/>
          <w:w w:val="100"/>
          <w:position w:val="0"/>
          <w:shd w:val="clear" w:color="auto" w:fill="auto"/>
          <w:lang w:val="cs-CZ" w:eastAsia="cs-CZ" w:bidi="cs-CZ"/>
        </w:rPr>
        <w:t xml:space="preserve"> V </w:t>
      </w:r>
      <w:r>
        <w:rPr>
          <w:i/>
          <w:iCs/>
          <w:color w:val="000000"/>
          <w:spacing w:val="0"/>
          <w:w w:val="100"/>
          <w:position w:val="0"/>
          <w:shd w:val="clear" w:color="auto" w:fill="auto"/>
          <w:lang w:val="cs-CZ" w:eastAsia="cs-CZ" w:bidi="cs-CZ"/>
        </w:rPr>
        <w:t>Písni o Rolandovi</w:t>
      </w:r>
      <w:r>
        <w:rPr>
          <w:color w:val="000000"/>
          <w:spacing w:val="0"/>
          <w:w w:val="100"/>
          <w:position w:val="0"/>
          <w:shd w:val="clear" w:color="auto" w:fill="auto"/>
          <w:lang w:val="cs-CZ" w:eastAsia="cs-CZ" w:bidi="cs-CZ"/>
        </w:rPr>
        <w:t xml:space="preserve"> troubí hlavní hrdina v bitvě se Saracény na roh, aby přivolal pomoc, tak dlouho, až mu praskne tepna na spánku. V lidových parodiích zemřel ve skutečnosti žízní, když marně čekal na příchod posil.</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21"/>
        <w:keepNext w:val="0"/>
        <w:keepLines w:val="0"/>
        <w:framePr w:w="5482" w:h="1373" w:hRule="exact" w:wrap="none" w:vAnchor="page" w:hAnchor="page" w:x="1063" w:y="1343"/>
        <w:widowControl w:val="0"/>
        <w:shd w:val="clear" w:color="auto" w:fill="auto"/>
        <w:bidi w:val="0"/>
        <w:spacing w:before="0" w:after="60" w:line="240" w:lineRule="auto"/>
        <w:ind w:left="0" w:right="0" w:firstLine="0"/>
        <w:rPr>
          <w:sz w:val="22"/>
          <w:szCs w:val="22"/>
        </w:rPr>
      </w:pPr>
      <w:r>
        <w:rPr>
          <w:b w:val="0"/>
          <w:bCs w:val="0"/>
          <w:smallCaps/>
          <w:color w:val="000000"/>
          <w:spacing w:val="0"/>
          <w:w w:val="100"/>
          <w:position w:val="0"/>
          <w:sz w:val="26"/>
          <w:szCs w:val="26"/>
          <w:shd w:val="clear" w:color="auto" w:fill="auto"/>
          <w:lang w:val="cs-CZ" w:eastAsia="cs-CZ" w:bidi="cs-CZ"/>
        </w:rPr>
        <w:t>Kapitola</w:t>
      </w:r>
      <w:r>
        <w:rPr>
          <w:rFonts w:ascii="Arial" w:eastAsia="Arial" w:hAnsi="Arial" w:cs="Arial"/>
          <w:color w:val="000000"/>
          <w:spacing w:val="0"/>
          <w:w w:val="100"/>
          <w:position w:val="0"/>
          <w:sz w:val="22"/>
          <w:szCs w:val="22"/>
          <w:shd w:val="clear" w:color="auto" w:fill="auto"/>
          <w:lang w:val="cs-CZ" w:eastAsia="cs-CZ" w:bidi="cs-CZ"/>
        </w:rPr>
        <w:t xml:space="preserve"> Vlil</w:t>
      </w:r>
    </w:p>
    <w:p>
      <w:pPr>
        <w:pStyle w:val="Style21"/>
        <w:keepNext w:val="0"/>
        <w:keepLines w:val="0"/>
        <w:framePr w:w="5482" w:h="1373" w:hRule="exact" w:wrap="none" w:vAnchor="page" w:hAnchor="page" w:x="1063" w:y="1343"/>
        <w:widowControl w:val="0"/>
        <w:shd w:val="clear" w:color="auto" w:fill="auto"/>
        <w:bidi w:val="0"/>
        <w:spacing w:before="0" w:after="0"/>
        <w:ind w:left="0" w:right="0" w:firstLine="0"/>
        <w:rPr>
          <w:sz w:val="26"/>
          <w:szCs w:val="26"/>
        </w:rPr>
      </w:pPr>
      <w:r>
        <w:rPr>
          <w:color w:val="000000"/>
          <w:spacing w:val="0"/>
          <w:w w:val="100"/>
          <w:position w:val="0"/>
          <w:sz w:val="20"/>
          <w:szCs w:val="20"/>
          <w:shd w:val="clear" w:color="auto" w:fill="auto"/>
          <w:lang w:val="cs-CZ" w:eastAsia="cs-CZ" w:bidi="cs-CZ"/>
        </w:rPr>
        <w:t xml:space="preserve">O TOM, JAK PANTAGRUEL DOSTAL BĚHEM SVÉHO POBYTU v </w:t>
      </w:r>
      <w:r>
        <w:rPr>
          <w:b w:val="0"/>
          <w:bCs w:val="0"/>
          <w:smallCaps/>
          <w:color w:val="000000"/>
          <w:spacing w:val="0"/>
          <w:w w:val="100"/>
          <w:position w:val="0"/>
          <w:sz w:val="26"/>
          <w:szCs w:val="26"/>
          <w:shd w:val="clear" w:color="auto" w:fill="auto"/>
          <w:lang w:val="cs-CZ" w:eastAsia="cs-CZ" w:bidi="cs-CZ"/>
        </w:rPr>
        <w:t>Paříži dopis od svého otce Gargantuy,</w:t>
      </w:r>
    </w:p>
    <w:p>
      <w:pPr>
        <w:pStyle w:val="Style21"/>
        <w:keepNext w:val="0"/>
        <w:keepLines w:val="0"/>
        <w:framePr w:w="5482" w:h="1373" w:hRule="exact" w:wrap="none" w:vAnchor="page" w:hAnchor="page" w:x="1063" w:y="1343"/>
        <w:widowControl w:val="0"/>
        <w:shd w:val="clear" w:color="auto" w:fill="auto"/>
        <w:bidi w:val="0"/>
        <w:spacing w:before="0" w:after="0" w:line="329" w:lineRule="auto"/>
        <w:ind w:left="0" w:right="0" w:firstLine="0"/>
      </w:pPr>
      <w:r>
        <w:rPr>
          <w:color w:val="000000"/>
          <w:spacing w:val="0"/>
          <w:w w:val="100"/>
          <w:position w:val="0"/>
          <w:shd w:val="clear" w:color="auto" w:fill="auto"/>
          <w:lang w:val="cs-CZ" w:eastAsia="cs-CZ" w:bidi="cs-CZ"/>
        </w:rPr>
        <w:t>A CO V NĚM STÁLO</w:t>
      </w:r>
    </w:p>
    <w:p>
      <w:pPr>
        <w:pStyle w:val="Style12"/>
        <w:keepNext w:val="0"/>
        <w:keepLines w:val="0"/>
        <w:framePr w:w="6014" w:h="2885" w:hRule="exact" w:wrap="none" w:vAnchor="page" w:hAnchor="page" w:x="1092" w:y="8423"/>
        <w:widowControl w:val="0"/>
        <w:shd w:val="clear" w:color="auto" w:fill="auto"/>
        <w:bidi w:val="0"/>
        <w:spacing w:before="0" w:after="0" w:line="329" w:lineRule="auto"/>
        <w:ind w:left="0" w:right="0" w:firstLine="0"/>
        <w:jc w:val="right"/>
        <w:rPr>
          <w:sz w:val="20"/>
          <w:szCs w:val="20"/>
        </w:rPr>
      </w:pPr>
      <w:r>
        <w:rPr>
          <w:color w:val="000000"/>
          <w:spacing w:val="0"/>
          <w:w w:val="100"/>
          <w:position w:val="0"/>
          <w:sz w:val="20"/>
          <w:szCs w:val="20"/>
          <w:shd w:val="clear" w:color="auto" w:fill="auto"/>
          <w:lang w:val="cs-CZ" w:eastAsia="cs-CZ" w:bidi="cs-CZ"/>
        </w:rPr>
        <w:t>PANTAGRUEL</w:t>
      </w:r>
    </w:p>
    <w:p>
      <w:pPr>
        <w:pStyle w:val="Style12"/>
        <w:keepNext w:val="0"/>
        <w:keepLines w:val="0"/>
        <w:framePr w:w="6014" w:h="2885" w:hRule="exact" w:wrap="none" w:vAnchor="page" w:hAnchor="page" w:x="1092" w:y="8423"/>
        <w:widowControl w:val="0"/>
        <w:shd w:val="clear" w:color="auto" w:fill="auto"/>
        <w:bidi w:val="0"/>
        <w:spacing w:before="0" w:after="280" w:line="300" w:lineRule="auto"/>
        <w:ind w:left="0" w:right="0" w:firstLine="0"/>
      </w:pPr>
      <w:r>
        <w:rPr>
          <w:color w:val="000000"/>
          <w:spacing w:val="0"/>
          <w:w w:val="100"/>
          <w:position w:val="0"/>
          <w:shd w:val="clear" w:color="auto" w:fill="auto"/>
          <w:lang w:val="cs-CZ" w:eastAsia="cs-CZ" w:bidi="cs-CZ"/>
        </w:rPr>
        <w:t>byl, jak jistě chápete, vynikající student; měl inteligenci olemovanou zlatými prýmky a paměť zvíci dvanácti sudů oliv. A zatímco dlel v Paříži, dostal od svého otce dopis, ve kterém stálo toto:</w:t>
      </w:r>
    </w:p>
    <w:p>
      <w:pPr>
        <w:pStyle w:val="Style12"/>
        <w:keepNext w:val="0"/>
        <w:keepLines w:val="0"/>
        <w:framePr w:w="6014" w:h="2885" w:hRule="exact" w:wrap="none" w:vAnchor="page" w:hAnchor="page" w:x="1092" w:y="8423"/>
        <w:widowControl w:val="0"/>
        <w:shd w:val="clear" w:color="auto" w:fill="auto"/>
        <w:bidi w:val="0"/>
        <w:spacing w:before="0" w:after="0" w:line="276" w:lineRule="auto"/>
        <w:ind w:left="300" w:right="0" w:firstLine="0"/>
        <w:jc w:val="left"/>
        <w:rPr>
          <w:sz w:val="24"/>
          <w:szCs w:val="24"/>
        </w:rPr>
      </w:pPr>
      <w:r>
        <w:rPr>
          <w:i/>
          <w:iCs/>
          <w:color w:val="000000"/>
          <w:spacing w:val="0"/>
          <w:w w:val="100"/>
          <w:position w:val="0"/>
          <w:sz w:val="24"/>
          <w:szCs w:val="24"/>
          <w:shd w:val="clear" w:color="auto" w:fill="auto"/>
          <w:lang w:val="cs-CZ" w:eastAsia="cs-CZ" w:bidi="cs-CZ"/>
        </w:rPr>
        <w:t>Milovaný synu,</w:t>
      </w:r>
    </w:p>
    <w:p>
      <w:pPr>
        <w:pStyle w:val="Style12"/>
        <w:keepNext w:val="0"/>
        <w:keepLines w:val="0"/>
        <w:framePr w:w="6014" w:h="2885" w:hRule="exact" w:wrap="none" w:vAnchor="page" w:hAnchor="page" w:x="1092" w:y="8423"/>
        <w:widowControl w:val="0"/>
        <w:shd w:val="clear" w:color="auto" w:fill="auto"/>
        <w:bidi w:val="0"/>
        <w:spacing w:before="0" w:after="0" w:line="276" w:lineRule="auto"/>
        <w:ind w:left="0" w:right="0" w:firstLine="0"/>
        <w:jc w:val="right"/>
        <w:rPr>
          <w:sz w:val="24"/>
          <w:szCs w:val="24"/>
        </w:rPr>
      </w:pPr>
      <w:r>
        <w:rPr>
          <w:i/>
          <w:iCs/>
          <w:color w:val="000000"/>
          <w:spacing w:val="0"/>
          <w:w w:val="100"/>
          <w:position w:val="0"/>
          <w:sz w:val="24"/>
          <w:szCs w:val="24"/>
          <w:shd w:val="clear" w:color="auto" w:fill="auto"/>
          <w:lang w:val="cs-CZ" w:eastAsia="cs-CZ" w:bidi="cs-CZ"/>
        </w:rPr>
        <w:t>ze všech darů, milostí a výsad, kterými svrchovaný tvůrce a všemohoucí Bůh obdařil lidskou přirozenost, je jedna věc</w:t>
      </w:r>
    </w:p>
    <w:drawing>
      <wp:anchor distT="0" distB="0" distL="0" distR="0" simplePos="0" relativeHeight="62914691" behindDoc="1" locked="0" layoutInCell="1" allowOverlap="1">
        <wp:simplePos x="0" y="0"/>
        <wp:positionH relativeFrom="page">
          <wp:posOffset>753745</wp:posOffset>
        </wp:positionH>
        <wp:positionV relativeFrom="page">
          <wp:posOffset>1763395</wp:posOffset>
        </wp:positionV>
        <wp:extent cx="2590800" cy="3566160"/>
        <wp:wrapNone/>
        <wp:docPr id="6" name="Shape 6"/>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7"/>
                <a:stretch/>
              </pic:blipFill>
              <pic:spPr>
                <a:xfrm>
                  <a:ext cx="2590800" cy="3566160"/>
                </a:xfrm>
                <a:prstGeom prst="rect"/>
              </pic:spPr>
            </pic:pic>
          </a:graphicData>
        </a:graphic>
      </wp:anchor>
    </w:drawing>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2"/>
        <w:keepNext w:val="0"/>
        <w:keepLines w:val="0"/>
        <w:framePr w:w="6024" w:h="298" w:hRule="exact" w:wrap="none" w:vAnchor="page" w:hAnchor="page" w:x="1159" w:y="489"/>
        <w:widowControl w:val="0"/>
        <w:shd w:val="clear" w:color="auto" w:fill="auto"/>
        <w:bidi w:val="0"/>
        <w:spacing w:before="0" w:after="0" w:line="240" w:lineRule="auto"/>
        <w:ind w:left="0" w:right="0" w:firstLine="0"/>
        <w:jc w:val="center"/>
      </w:pPr>
      <w:r>
        <w:rPr>
          <w:smallCaps/>
          <w:color w:val="000000"/>
          <w:spacing w:val="0"/>
          <w:w w:val="100"/>
          <w:position w:val="0"/>
          <w:shd w:val="clear" w:color="auto" w:fill="auto"/>
          <w:lang w:val="cs-CZ" w:eastAsia="cs-CZ" w:bidi="cs-CZ"/>
        </w:rPr>
        <w:t>Kapitola</w:t>
      </w:r>
      <w:r>
        <w:rPr>
          <w:color w:val="000000"/>
          <w:spacing w:val="0"/>
          <w:w w:val="100"/>
          <w:position w:val="0"/>
          <w:shd w:val="clear" w:color="auto" w:fill="auto"/>
          <w:lang w:val="cs-CZ" w:eastAsia="cs-CZ" w:bidi="cs-CZ"/>
        </w:rPr>
        <w:t xml:space="preserve"> VIII</w:t>
      </w:r>
    </w:p>
    <w:p>
      <w:pPr>
        <w:pStyle w:val="Style12"/>
        <w:keepNext w:val="0"/>
        <w:keepLines w:val="0"/>
        <w:framePr w:w="6024" w:h="8678" w:hRule="exact" w:wrap="none" w:vAnchor="page" w:hAnchor="page" w:x="1159" w:y="1348"/>
        <w:widowControl w:val="0"/>
        <w:shd w:val="clear" w:color="auto" w:fill="auto"/>
        <w:bidi w:val="0"/>
        <w:spacing w:before="0" w:after="0" w:line="276" w:lineRule="auto"/>
        <w:ind w:left="0" w:right="0" w:firstLine="0"/>
        <w:rPr>
          <w:sz w:val="24"/>
          <w:szCs w:val="24"/>
        </w:rPr>
      </w:pPr>
      <w:r>
        <w:rPr>
          <w:i/>
          <w:iCs/>
          <w:color w:val="000000"/>
          <w:spacing w:val="0"/>
          <w:w w:val="100"/>
          <w:position w:val="0"/>
          <w:sz w:val="24"/>
          <w:szCs w:val="24"/>
          <w:shd w:val="clear" w:color="auto" w:fill="auto"/>
          <w:lang w:val="cs-CZ" w:eastAsia="cs-CZ" w:bidi="cs-CZ"/>
        </w:rPr>
        <w:t>obzvlášť skvělá - možnost dosáhnout ve své smrtelnosti jis</w:t>
        <w:softHyphen/>
        <w:t>té formy nesmrtelnosti a vzdor pomíjivosti života uchovat své jméno a své símě, což se</w:t>
      </w:r>
      <w:r>
        <w:rPr>
          <w:color w:val="000000"/>
          <w:spacing w:val="0"/>
          <w:w w:val="100"/>
          <w:position w:val="0"/>
          <w:sz w:val="24"/>
          <w:szCs w:val="24"/>
          <w:shd w:val="clear" w:color="auto" w:fill="auto"/>
          <w:lang w:val="cs-CZ" w:eastAsia="cs-CZ" w:bidi="cs-CZ"/>
        </w:rPr>
        <w:t xml:space="preserve"> v </w:t>
      </w:r>
      <w:r>
        <w:rPr>
          <w:i/>
          <w:iCs/>
          <w:color w:val="000000"/>
          <w:spacing w:val="0"/>
          <w:w w:val="100"/>
          <w:position w:val="0"/>
          <w:sz w:val="24"/>
          <w:szCs w:val="24"/>
          <w:shd w:val="clear" w:color="auto" w:fill="auto"/>
          <w:lang w:val="cs-CZ" w:eastAsia="cs-CZ" w:bidi="cs-CZ"/>
        </w:rPr>
        <w:t>našem rodu děje</w:t>
      </w:r>
      <w:r>
        <w:rPr>
          <w:color w:val="000000"/>
          <w:spacing w:val="0"/>
          <w:w w:val="100"/>
          <w:position w:val="0"/>
          <w:sz w:val="24"/>
          <w:szCs w:val="24"/>
          <w:shd w:val="clear" w:color="auto" w:fill="auto"/>
          <w:lang w:val="cs-CZ" w:eastAsia="cs-CZ" w:bidi="cs-CZ"/>
        </w:rPr>
        <w:t xml:space="preserve"> v </w:t>
      </w:r>
      <w:r>
        <w:rPr>
          <w:i/>
          <w:iCs/>
          <w:color w:val="000000"/>
          <w:spacing w:val="0"/>
          <w:w w:val="100"/>
          <w:position w:val="0"/>
          <w:sz w:val="24"/>
          <w:szCs w:val="24"/>
          <w:shd w:val="clear" w:color="auto" w:fill="auto"/>
          <w:lang w:val="cs-CZ" w:eastAsia="cs-CZ" w:bidi="cs-CZ"/>
        </w:rPr>
        <w:t>rámci zákonného manželství. Tak je svým způsobem možné do</w:t>
        <w:softHyphen/>
        <w:t>sáhnout nanovo toho, co nám bylo odňato po hříchu našich prvních rodičů, které smrt, protože nectili boží vůli, zbavila těla a podoby, kterou Bůh vtiskl člověku, když jej tvořil.</w:t>
      </w:r>
    </w:p>
    <w:p>
      <w:pPr>
        <w:pStyle w:val="Style12"/>
        <w:keepNext w:val="0"/>
        <w:keepLines w:val="0"/>
        <w:framePr w:w="6024" w:h="8678" w:hRule="exact" w:wrap="none" w:vAnchor="page" w:hAnchor="page" w:x="1159" w:y="1348"/>
        <w:widowControl w:val="0"/>
        <w:shd w:val="clear" w:color="auto" w:fill="auto"/>
        <w:bidi w:val="0"/>
        <w:spacing w:before="0" w:after="0" w:line="276" w:lineRule="auto"/>
        <w:ind w:left="0" w:right="0"/>
        <w:rPr>
          <w:sz w:val="24"/>
          <w:szCs w:val="24"/>
        </w:rPr>
      </w:pPr>
      <w:r>
        <w:rPr>
          <w:i/>
          <w:iCs/>
          <w:color w:val="000000"/>
          <w:spacing w:val="0"/>
          <w:w w:val="100"/>
          <w:position w:val="0"/>
          <w:sz w:val="24"/>
          <w:szCs w:val="24"/>
          <w:shd w:val="clear" w:color="auto" w:fill="auto"/>
          <w:lang w:val="cs-CZ" w:eastAsia="cs-CZ" w:bidi="cs-CZ"/>
        </w:rPr>
        <w:t xml:space="preserve">Avšak mocí spermatu zůstává v dětech to, co zaniklo </w:t>
      </w:r>
      <w:r>
        <w:rPr>
          <w:color w:val="000000"/>
          <w:spacing w:val="0"/>
          <w:w w:val="100"/>
          <w:position w:val="0"/>
          <w:sz w:val="24"/>
          <w:szCs w:val="24"/>
          <w:shd w:val="clear" w:color="auto" w:fill="auto"/>
          <w:lang w:val="cs-CZ" w:eastAsia="cs-CZ" w:bidi="cs-CZ"/>
        </w:rPr>
        <w:t xml:space="preserve">v </w:t>
      </w:r>
      <w:r>
        <w:rPr>
          <w:i/>
          <w:iCs/>
          <w:color w:val="000000"/>
          <w:spacing w:val="0"/>
          <w:w w:val="100"/>
          <w:position w:val="0"/>
          <w:sz w:val="24"/>
          <w:szCs w:val="24"/>
          <w:shd w:val="clear" w:color="auto" w:fill="auto"/>
          <w:lang w:val="cs-CZ" w:eastAsia="cs-CZ" w:bidi="cs-CZ"/>
        </w:rPr>
        <w:t>rodičích,</w:t>
      </w:r>
      <w:r>
        <w:rPr>
          <w:color w:val="000000"/>
          <w:spacing w:val="0"/>
          <w:w w:val="100"/>
          <w:position w:val="0"/>
          <w:sz w:val="24"/>
          <w:szCs w:val="24"/>
          <w:shd w:val="clear" w:color="auto" w:fill="auto"/>
          <w:lang w:val="cs-CZ" w:eastAsia="cs-CZ" w:bidi="cs-CZ"/>
        </w:rPr>
        <w:t xml:space="preserve"> v </w:t>
      </w:r>
      <w:r>
        <w:rPr>
          <w:i/>
          <w:iCs/>
          <w:color w:val="000000"/>
          <w:spacing w:val="0"/>
          <w:w w:val="100"/>
          <w:position w:val="0"/>
          <w:sz w:val="24"/>
          <w:szCs w:val="24"/>
          <w:shd w:val="clear" w:color="auto" w:fill="auto"/>
          <w:lang w:val="cs-CZ" w:eastAsia="cs-CZ" w:bidi="cs-CZ"/>
        </w:rPr>
        <w:t>dětech dětí to, co zaniklo</w:t>
      </w:r>
      <w:r>
        <w:rPr>
          <w:color w:val="000000"/>
          <w:spacing w:val="0"/>
          <w:w w:val="100"/>
          <w:position w:val="0"/>
          <w:sz w:val="24"/>
          <w:szCs w:val="24"/>
          <w:shd w:val="clear" w:color="auto" w:fill="auto"/>
          <w:lang w:val="cs-CZ" w:eastAsia="cs-CZ" w:bidi="cs-CZ"/>
        </w:rPr>
        <w:t xml:space="preserve"> v </w:t>
      </w:r>
      <w:r>
        <w:rPr>
          <w:i/>
          <w:iCs/>
          <w:color w:val="000000"/>
          <w:spacing w:val="0"/>
          <w:w w:val="100"/>
          <w:position w:val="0"/>
          <w:sz w:val="24"/>
          <w:szCs w:val="24"/>
          <w:shd w:val="clear" w:color="auto" w:fill="auto"/>
          <w:lang w:val="cs-CZ" w:eastAsia="cs-CZ" w:bidi="cs-CZ"/>
        </w:rPr>
        <w:t>nich, a tak dál až do Posledního soudu, kdy ježíš Kristus předá Bohu Otci své království zbavené zla a hříchu.</w:t>
      </w:r>
      <w:r>
        <w:rPr>
          <w:i/>
          <w:iCs/>
          <w:color w:val="000000"/>
          <w:spacing w:val="0"/>
          <w:w w:val="100"/>
          <w:position w:val="0"/>
          <w:sz w:val="24"/>
          <w:szCs w:val="24"/>
          <w:shd w:val="clear" w:color="auto" w:fill="auto"/>
          <w:vertAlign w:val="superscript"/>
          <w:lang w:val="cs-CZ" w:eastAsia="cs-CZ" w:bidi="cs-CZ"/>
        </w:rPr>
        <w:t>1</w:t>
      </w:r>
      <w:r>
        <w:rPr>
          <w:i/>
          <w:iCs/>
          <w:color w:val="000000"/>
          <w:spacing w:val="0"/>
          <w:w w:val="100"/>
          <w:position w:val="0"/>
          <w:sz w:val="24"/>
          <w:szCs w:val="24"/>
          <w:shd w:val="clear" w:color="auto" w:fill="auto"/>
          <w:lang w:val="cs-CZ" w:eastAsia="cs-CZ" w:bidi="cs-CZ"/>
        </w:rPr>
        <w:t xml:space="preserve"> Toužebně očekávaný mír bude úplný a dokonalý a všechno plození i všechen zánik ustanou, a živly pominou, neboť veškerá věc dojde svého vy</w:t>
        <w:softHyphen/>
        <w:t>vrcholení.</w:t>
      </w:r>
    </w:p>
    <w:p>
      <w:pPr>
        <w:pStyle w:val="Style12"/>
        <w:keepNext w:val="0"/>
        <w:keepLines w:val="0"/>
        <w:framePr w:w="6024" w:h="8678" w:hRule="exact" w:wrap="none" w:vAnchor="page" w:hAnchor="page" w:x="1159" w:y="1348"/>
        <w:widowControl w:val="0"/>
        <w:shd w:val="clear" w:color="auto" w:fill="auto"/>
        <w:bidi w:val="0"/>
        <w:spacing w:before="0" w:after="0" w:line="276" w:lineRule="auto"/>
        <w:ind w:left="0" w:right="0"/>
        <w:rPr>
          <w:sz w:val="24"/>
          <w:szCs w:val="24"/>
        </w:rPr>
      </w:pPr>
      <w:r>
        <w:rPr>
          <w:i/>
          <w:iCs/>
          <w:color w:val="000000"/>
          <w:spacing w:val="0"/>
          <w:w w:val="100"/>
          <w:position w:val="0"/>
          <w:sz w:val="24"/>
          <w:szCs w:val="24"/>
          <w:shd w:val="clear" w:color="auto" w:fill="auto"/>
          <w:lang w:val="cs-CZ" w:eastAsia="cs-CZ" w:bidi="cs-CZ"/>
        </w:rPr>
        <w:t>Mám tedy pádný důvod děkovat Bohu, svému ochránci, že umožnil mým šedinám nanovo rozkvést v tvém mládí. Až z rozhodnutí toho, který vše řídí a spravuje, má duše opustí svůj lidský příbytek, budu si moci říct, že neumírám úplně,</w:t>
      </w:r>
      <w:r>
        <w:rPr>
          <w:i/>
          <w:iCs/>
          <w:color w:val="000000"/>
          <w:spacing w:val="0"/>
          <w:w w:val="100"/>
          <w:position w:val="0"/>
          <w:sz w:val="24"/>
          <w:szCs w:val="24"/>
          <w:shd w:val="clear" w:color="auto" w:fill="auto"/>
          <w:vertAlign w:val="superscript"/>
          <w:lang w:val="cs-CZ" w:eastAsia="cs-CZ" w:bidi="cs-CZ"/>
        </w:rPr>
        <w:t xml:space="preserve">2 </w:t>
      </w:r>
      <w:r>
        <w:rPr>
          <w:i/>
          <w:iCs/>
          <w:color w:val="000000"/>
          <w:spacing w:val="0"/>
          <w:w w:val="100"/>
          <w:position w:val="0"/>
          <w:sz w:val="24"/>
          <w:szCs w:val="24"/>
          <w:shd w:val="clear" w:color="auto" w:fill="auto"/>
          <w:lang w:val="cs-CZ" w:eastAsia="cs-CZ" w:bidi="cs-CZ"/>
        </w:rPr>
        <w:t>že jen přecházím z jednoho místa do jiného. Má přítomnost zůstane díky tobě viditelná a živá a skrze tebe se budu moci stýkat s přáteli, jako jsem to dělával za svého života. Můj život nebyl beze hříchu [neboť hřešíme všichni, a všichni ustavičně prosíme Boha, aby naše hříchy smazal), avšak z milosti boží nebyl nedůstojný.</w:t>
      </w:r>
    </w:p>
    <w:p>
      <w:pPr>
        <w:pStyle w:val="Style12"/>
        <w:keepNext w:val="0"/>
        <w:keepLines w:val="0"/>
        <w:framePr w:w="6024" w:h="8678" w:hRule="exact" w:wrap="none" w:vAnchor="page" w:hAnchor="page" w:x="1159" w:y="1348"/>
        <w:widowControl w:val="0"/>
        <w:shd w:val="clear" w:color="auto" w:fill="auto"/>
        <w:bidi w:val="0"/>
        <w:spacing w:before="0" w:after="0" w:line="276" w:lineRule="auto"/>
        <w:ind w:left="0" w:right="0"/>
        <w:rPr>
          <w:sz w:val="24"/>
          <w:szCs w:val="24"/>
        </w:rPr>
      </w:pPr>
      <w:r>
        <w:rPr>
          <w:i/>
          <w:iCs/>
          <w:color w:val="000000"/>
          <w:spacing w:val="0"/>
          <w:w w:val="100"/>
          <w:position w:val="0"/>
          <w:sz w:val="24"/>
          <w:szCs w:val="24"/>
          <w:shd w:val="clear" w:color="auto" w:fill="auto"/>
          <w:lang w:val="cs-CZ" w:eastAsia="cs-CZ" w:bidi="cs-CZ"/>
        </w:rPr>
        <w:t xml:space="preserve">Má radost by tudíž byla neúplná, pokud by stejně jako </w:t>
      </w:r>
      <w:r>
        <w:rPr>
          <w:color w:val="000000"/>
          <w:spacing w:val="0"/>
          <w:w w:val="100"/>
          <w:position w:val="0"/>
          <w:sz w:val="24"/>
          <w:szCs w:val="24"/>
          <w:shd w:val="clear" w:color="auto" w:fill="auto"/>
          <w:lang w:val="cs-CZ" w:eastAsia="cs-CZ" w:bidi="cs-CZ"/>
        </w:rPr>
        <w:t xml:space="preserve">v </w:t>
      </w:r>
      <w:r>
        <w:rPr>
          <w:i/>
          <w:iCs/>
          <w:color w:val="000000"/>
          <w:spacing w:val="0"/>
          <w:w w:val="100"/>
          <w:position w:val="0"/>
          <w:sz w:val="24"/>
          <w:szCs w:val="24"/>
          <w:shd w:val="clear" w:color="auto" w:fill="auto"/>
          <w:lang w:val="cs-CZ" w:eastAsia="cs-CZ" w:bidi="cs-CZ"/>
        </w:rPr>
        <w:t>tobě přebývá mé tělo, nepřebývala též má duše, a byl bys špatným strážcem nesmrtelnosti našeho jména, pakliže bys</w:t>
      </w:r>
    </w:p>
    <w:p>
      <w:pPr>
        <w:pStyle w:val="Style18"/>
        <w:keepNext w:val="0"/>
        <w:keepLines w:val="0"/>
        <w:framePr w:w="3696" w:h="240" w:hRule="exact" w:wrap="none" w:vAnchor="page" w:hAnchor="page" w:x="1159" w:y="10876"/>
        <w:widowControl w:val="0"/>
        <w:pBdr>
          <w:top w:val="single" w:sz="4" w:space="0" w:color="auto"/>
        </w:pBdr>
        <w:shd w:val="clear" w:color="auto" w:fill="auto"/>
        <w:tabs>
          <w:tab w:pos="134"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ab/>
        <w:t>1 Kor, 15,24.</w:t>
      </w:r>
    </w:p>
    <w:p>
      <w:pPr>
        <w:pStyle w:val="Style18"/>
        <w:keepNext w:val="0"/>
        <w:keepLines w:val="0"/>
        <w:framePr w:w="3696" w:h="245" w:hRule="exact" w:wrap="none" w:vAnchor="page" w:hAnchor="page" w:x="1159" w:y="11236"/>
        <w:widowControl w:val="0"/>
        <w:shd w:val="clear" w:color="auto" w:fill="auto"/>
        <w:tabs>
          <w:tab w:pos="134" w:val="left"/>
        </w:tabs>
        <w:bidi w:val="0"/>
        <w:spacing w:before="0" w:after="0" w:line="240" w:lineRule="auto"/>
        <w:ind w:left="0" w:right="0" w:firstLine="0"/>
      </w:pPr>
      <w:r>
        <w:rPr>
          <w:i/>
          <w:iCs/>
          <w:color w:val="000000"/>
          <w:spacing w:val="0"/>
          <w:w w:val="100"/>
          <w:position w:val="0"/>
          <w:shd w:val="clear" w:color="auto" w:fill="auto"/>
          <w:vertAlign w:val="superscript"/>
          <w:lang w:val="cs-CZ" w:eastAsia="cs-CZ" w:bidi="cs-CZ"/>
        </w:rPr>
        <w:t>2</w:t>
      </w:r>
      <w:r>
        <w:rPr>
          <w:i/>
          <w:iCs/>
          <w:color w:val="000000"/>
          <w:spacing w:val="0"/>
          <w:w w:val="100"/>
          <w:position w:val="0"/>
          <w:shd w:val="clear" w:color="auto" w:fill="auto"/>
          <w:lang w:val="cs-CZ" w:eastAsia="cs-CZ" w:bidi="cs-CZ"/>
        </w:rPr>
        <w:tab/>
        <w:t>Non omnis moriar,</w:t>
      </w:r>
      <w:r>
        <w:rPr>
          <w:color w:val="000000"/>
          <w:spacing w:val="0"/>
          <w:w w:val="100"/>
          <w:position w:val="0"/>
          <w:shd w:val="clear" w:color="auto" w:fill="auto"/>
          <w:lang w:val="cs-CZ" w:eastAsia="cs-CZ" w:bidi="cs-CZ"/>
        </w:rPr>
        <w:t xml:space="preserve"> citát z Horatiových </w:t>
      </w:r>
      <w:r>
        <w:rPr>
          <w:i/>
          <w:iCs/>
          <w:color w:val="000000"/>
          <w:spacing w:val="0"/>
          <w:w w:val="100"/>
          <w:position w:val="0"/>
          <w:shd w:val="clear" w:color="auto" w:fill="auto"/>
          <w:lang w:val="cs-CZ" w:eastAsia="cs-CZ" w:bidi="cs-CZ"/>
        </w:rPr>
        <w:t>Ód.</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framePr w:wrap="none" w:vAnchor="page" w:hAnchor="page" w:x="46" w:y="-265"/>
        <w:widowControl w:val="0"/>
      </w:pPr>
    </w:p>
    <w:p>
      <w:pPr>
        <w:pStyle w:val="Style12"/>
        <w:keepNext w:val="0"/>
        <w:keepLines w:val="0"/>
        <w:framePr w:w="6072" w:h="298" w:hRule="exact" w:wrap="none" w:vAnchor="page" w:hAnchor="page" w:x="1135" w:y="484"/>
        <w:widowControl w:val="0"/>
        <w:shd w:val="clear" w:color="auto" w:fill="auto"/>
        <w:bidi w:val="0"/>
        <w:spacing w:before="0" w:after="0" w:line="240" w:lineRule="auto"/>
        <w:ind w:left="0" w:right="0" w:firstLine="0"/>
        <w:jc w:val="center"/>
      </w:pPr>
      <w:r>
        <w:rPr>
          <w:smallCaps/>
          <w:color w:val="000000"/>
          <w:spacing w:val="0"/>
          <w:w w:val="100"/>
          <w:position w:val="0"/>
          <w:shd w:val="clear" w:color="auto" w:fill="auto"/>
          <w:lang w:val="cs-CZ" w:eastAsia="cs-CZ" w:bidi="cs-CZ"/>
        </w:rPr>
        <w:t>Kapitola</w:t>
      </w:r>
      <w:r>
        <w:rPr>
          <w:color w:val="000000"/>
          <w:spacing w:val="0"/>
          <w:w w:val="100"/>
          <w:position w:val="0"/>
          <w:shd w:val="clear" w:color="auto" w:fill="auto"/>
          <w:lang w:val="cs-CZ" w:eastAsia="cs-CZ" w:bidi="cs-CZ"/>
        </w:rPr>
        <w:t xml:space="preserve"> Vlil</w:t>
      </w:r>
    </w:p>
    <w:p>
      <w:pPr>
        <w:framePr w:wrap="none" w:vAnchor="page" w:hAnchor="page" w:x="46" w:y="3700"/>
        <w:widowControl w:val="0"/>
      </w:pPr>
    </w:p>
    <w:p>
      <w:pPr>
        <w:pStyle w:val="Style12"/>
        <w:keepNext w:val="0"/>
        <w:keepLines w:val="0"/>
        <w:framePr w:w="6072" w:h="9317" w:hRule="exact" w:wrap="none" w:vAnchor="page" w:hAnchor="page" w:x="1135" w:y="1343"/>
        <w:widowControl w:val="0"/>
        <w:shd w:val="clear" w:color="auto" w:fill="auto"/>
        <w:bidi w:val="0"/>
        <w:spacing w:before="0" w:after="0" w:line="276" w:lineRule="auto"/>
        <w:ind w:left="0" w:right="0" w:firstLine="0"/>
        <w:rPr>
          <w:sz w:val="24"/>
          <w:szCs w:val="24"/>
        </w:rPr>
      </w:pPr>
      <w:r>
        <w:rPr>
          <w:color w:val="000000"/>
          <w:spacing w:val="0"/>
          <w:w w:val="100"/>
          <w:position w:val="0"/>
          <w:sz w:val="24"/>
          <w:szCs w:val="24"/>
          <w:shd w:val="clear" w:color="auto" w:fill="auto"/>
          <w:lang w:val="cs-CZ" w:eastAsia="cs-CZ" w:bidi="cs-CZ"/>
        </w:rPr>
        <w:t xml:space="preserve">ze </w:t>
      </w:r>
      <w:r>
        <w:rPr>
          <w:i/>
          <w:iCs/>
          <w:color w:val="000000"/>
          <w:spacing w:val="0"/>
          <w:w w:val="100"/>
          <w:position w:val="0"/>
          <w:sz w:val="24"/>
          <w:szCs w:val="24"/>
          <w:shd w:val="clear" w:color="auto" w:fill="auto"/>
          <w:lang w:val="cs-CZ" w:eastAsia="cs-CZ" w:bidi="cs-CZ"/>
        </w:rPr>
        <w:t>mě uchoval toliko bezvýznamnější část, to jest tělo, a ne</w:t>
        <w:softHyphen/>
        <w:t>chal odumřít duši, díky níž věhlas našeho jména trvá a stou</w:t>
        <w:softHyphen/>
        <w:t>pá.</w:t>
      </w:r>
    </w:p>
    <w:p>
      <w:pPr>
        <w:pStyle w:val="Style12"/>
        <w:keepNext w:val="0"/>
        <w:keepLines w:val="0"/>
        <w:framePr w:w="6072" w:h="9317" w:hRule="exact" w:wrap="none" w:vAnchor="page" w:hAnchor="page" w:x="1135" w:y="1343"/>
        <w:widowControl w:val="0"/>
        <w:shd w:val="clear" w:color="auto" w:fill="auto"/>
        <w:bidi w:val="0"/>
        <w:spacing w:before="0" w:after="0" w:line="276" w:lineRule="auto"/>
        <w:ind w:left="0" w:right="0" w:firstLine="340"/>
        <w:rPr>
          <w:sz w:val="24"/>
          <w:szCs w:val="24"/>
        </w:rPr>
      </w:pPr>
      <w:r>
        <w:rPr>
          <w:i/>
          <w:iCs/>
          <w:color w:val="000000"/>
          <w:spacing w:val="0"/>
          <w:w w:val="100"/>
          <w:position w:val="0"/>
          <w:sz w:val="24"/>
          <w:szCs w:val="24"/>
          <w:shd w:val="clear" w:color="auto" w:fill="auto"/>
          <w:lang w:val="cs-CZ" w:eastAsia="cs-CZ" w:bidi="cs-CZ"/>
        </w:rPr>
        <w:t>Nepochybuji o tvých ctnostech; říkám to proto, abych tě povzbudil vytrvat na cestě, jež vede od dobrého k lepšímu, a abys v budoucnu nalezl ve svém srdci odvahu a vláhu; říkám to nejen proto, abys žil ctnostným životem, nýbrž aby ses radoval z toho, že žiješ ctnostným životem, a později, že jsi tak žil po celý svůj život.</w:t>
      </w:r>
    </w:p>
    <w:p>
      <w:pPr>
        <w:pStyle w:val="Style12"/>
        <w:keepNext w:val="0"/>
        <w:keepLines w:val="0"/>
        <w:framePr w:w="6072" w:h="9317" w:hRule="exact" w:wrap="none" w:vAnchor="page" w:hAnchor="page" w:x="1135" w:y="1343"/>
        <w:widowControl w:val="0"/>
        <w:shd w:val="clear" w:color="auto" w:fill="auto"/>
        <w:bidi w:val="0"/>
        <w:spacing w:before="0" w:after="0" w:line="276" w:lineRule="auto"/>
        <w:ind w:left="0" w:right="0" w:firstLine="340"/>
        <w:rPr>
          <w:sz w:val="24"/>
          <w:szCs w:val="24"/>
        </w:rPr>
      </w:pPr>
      <w:r>
        <w:rPr>
          <w:i/>
          <w:iCs/>
          <w:color w:val="000000"/>
          <w:spacing w:val="0"/>
          <w:w w:val="100"/>
          <w:position w:val="0"/>
          <w:sz w:val="24"/>
          <w:szCs w:val="24"/>
          <w:shd w:val="clear" w:color="auto" w:fill="auto"/>
          <w:lang w:val="cs-CZ" w:eastAsia="cs-CZ" w:bidi="cs-CZ"/>
        </w:rPr>
        <w:t>Snažil jsem se, seč jsem mohl, přispět k tomuto dílu a mé nejvřelejší přání spočívá</w:t>
      </w:r>
      <w:r>
        <w:rPr>
          <w:color w:val="000000"/>
          <w:spacing w:val="0"/>
          <w:w w:val="100"/>
          <w:position w:val="0"/>
          <w:sz w:val="24"/>
          <w:szCs w:val="24"/>
          <w:shd w:val="clear" w:color="auto" w:fill="auto"/>
          <w:lang w:val="cs-CZ" w:eastAsia="cs-CZ" w:bidi="cs-CZ"/>
        </w:rPr>
        <w:t xml:space="preserve"> v </w:t>
      </w:r>
      <w:r>
        <w:rPr>
          <w:i/>
          <w:iCs/>
          <w:color w:val="000000"/>
          <w:spacing w:val="0"/>
          <w:w w:val="100"/>
          <w:position w:val="0"/>
          <w:sz w:val="24"/>
          <w:szCs w:val="24"/>
          <w:shd w:val="clear" w:color="auto" w:fill="auto"/>
          <w:lang w:val="cs-CZ" w:eastAsia="cs-CZ" w:bidi="cs-CZ"/>
        </w:rPr>
        <w:t>naději vidět tě jednoho dne vy</w:t>
        <w:softHyphen/>
        <w:t>nikat stejně dobře ve cti, šlechetnosti a moudrosti jako ve vědomostech, jež jsou zapotřebí svobodnému člověku. Zane</w:t>
        <w:softHyphen/>
        <w:t>chat tě po mé smrti jako zrcadlo mne samého, dokonalého ne-li ve všech svých činech, tedy přinejmenším ve svých úmyslech a touhách.</w:t>
      </w:r>
    </w:p>
    <w:p>
      <w:pPr>
        <w:pStyle w:val="Style12"/>
        <w:keepNext w:val="0"/>
        <w:keepLines w:val="0"/>
        <w:framePr w:w="6072" w:h="9317" w:hRule="exact" w:wrap="none" w:vAnchor="page" w:hAnchor="page" w:x="1135" w:y="1343"/>
        <w:widowControl w:val="0"/>
        <w:shd w:val="clear" w:color="auto" w:fill="auto"/>
        <w:bidi w:val="0"/>
        <w:spacing w:before="0" w:after="0" w:line="276" w:lineRule="auto"/>
        <w:ind w:left="0" w:right="0" w:firstLine="340"/>
        <w:rPr>
          <w:sz w:val="24"/>
          <w:szCs w:val="24"/>
        </w:rPr>
      </w:pPr>
      <w:r>
        <w:rPr>
          <w:i/>
          <w:iCs/>
          <w:color w:val="000000"/>
          <w:spacing w:val="0"/>
          <w:w w:val="100"/>
          <w:position w:val="0"/>
          <w:sz w:val="24"/>
          <w:szCs w:val="24"/>
          <w:shd w:val="clear" w:color="auto" w:fill="auto"/>
          <w:lang w:val="cs-CZ" w:eastAsia="cs-CZ" w:bidi="cs-CZ"/>
        </w:rPr>
        <w:t>Grandgousier Velechřtán, můj otec blahé paměti, věno</w:t>
        <w:softHyphen/>
        <w:t>val velké úsilí, abych se vzdělal ve věcech veřejných - má horlivost a mé zanícení bylo ostatně hodno jeho očekávání, ba častokrát je překonalo - avšak doba nebyla tak příznivá písemnictví, jako je dnes.</w:t>
      </w:r>
    </w:p>
    <w:p>
      <w:pPr>
        <w:pStyle w:val="Style12"/>
        <w:keepNext w:val="0"/>
        <w:keepLines w:val="0"/>
        <w:framePr w:w="6072" w:h="9317" w:hRule="exact" w:wrap="none" w:vAnchor="page" w:hAnchor="page" w:x="1135" w:y="1343"/>
        <w:widowControl w:val="0"/>
        <w:shd w:val="clear" w:color="auto" w:fill="auto"/>
        <w:bidi w:val="0"/>
        <w:spacing w:before="0" w:after="0" w:line="276" w:lineRule="auto"/>
        <w:ind w:left="0" w:right="0" w:firstLine="340"/>
        <w:rPr>
          <w:sz w:val="24"/>
          <w:szCs w:val="24"/>
        </w:rPr>
      </w:pPr>
      <w:r>
        <w:rPr>
          <w:i/>
          <w:iCs/>
          <w:color w:val="000000"/>
          <w:spacing w:val="0"/>
          <w:w w:val="100"/>
          <w:position w:val="0"/>
          <w:sz w:val="24"/>
          <w:szCs w:val="24"/>
          <w:shd w:val="clear" w:color="auto" w:fill="auto"/>
          <w:lang w:val="cs-CZ" w:eastAsia="cs-CZ" w:bidi="cs-CZ"/>
        </w:rPr>
        <w:t>Časy byly temné a neradostné. Důsledky pohromy, již nám způsobili Gótové,</w:t>
      </w:r>
      <w:r>
        <w:rPr>
          <w:i/>
          <w:iCs/>
          <w:color w:val="000000"/>
          <w:spacing w:val="0"/>
          <w:w w:val="100"/>
          <w:position w:val="0"/>
          <w:sz w:val="24"/>
          <w:szCs w:val="24"/>
          <w:shd w:val="clear" w:color="auto" w:fill="auto"/>
          <w:vertAlign w:val="superscript"/>
          <w:lang w:val="cs-CZ" w:eastAsia="cs-CZ" w:bidi="cs-CZ"/>
        </w:rPr>
        <w:t>3</w:t>
      </w:r>
      <w:r>
        <w:rPr>
          <w:i/>
          <w:iCs/>
          <w:color w:val="000000"/>
          <w:spacing w:val="0"/>
          <w:w w:val="100"/>
          <w:position w:val="0"/>
          <w:sz w:val="24"/>
          <w:szCs w:val="24"/>
          <w:shd w:val="clear" w:color="auto" w:fill="auto"/>
          <w:lang w:val="cs-CZ" w:eastAsia="cs-CZ" w:bidi="cs-CZ"/>
        </w:rPr>
        <w:t xml:space="preserve"> kteří zavraždili literaturu a veškeré vědění, byly pořád cítit. Situace se však z blahovůle boží změnila a literatura opět nabyla vážnosti a věhlasu. Obrat to byl tak náramný, že já sám bych dnes nebyl přijat ani do prvního ročníku - já, který jsem byl považován, a nikoli neprávem, za nejvzdělanějšího člověka století! To neříkám, abych se chvástal (jakkoli se mohu chlubit ve vší skromnosti,</w:t>
      </w:r>
    </w:p>
    <w:p>
      <w:pPr>
        <w:framePr w:wrap="none" w:vAnchor="page" w:hAnchor="page" w:x="46" w:y="11409"/>
        <w:widowControl w:val="0"/>
      </w:pPr>
    </w:p>
    <w:p>
      <w:pPr>
        <w:pStyle w:val="Style18"/>
        <w:keepNext w:val="0"/>
        <w:keepLines w:val="0"/>
        <w:framePr w:w="6010" w:h="523" w:hRule="exact" w:wrap="none" w:vAnchor="page" w:hAnchor="page" w:x="1183" w:y="10957"/>
        <w:widowControl w:val="0"/>
        <w:shd w:val="clear" w:color="auto" w:fill="auto"/>
        <w:tabs>
          <w:tab w:pos="192"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3</w:t>
      </w:r>
      <w:r>
        <w:rPr>
          <w:color w:val="000000"/>
          <w:spacing w:val="0"/>
          <w:w w:val="100"/>
          <w:position w:val="0"/>
          <w:shd w:val="clear" w:color="auto" w:fill="auto"/>
          <w:lang w:val="cs-CZ" w:eastAsia="cs-CZ" w:bidi="cs-CZ"/>
        </w:rPr>
        <w:tab/>
        <w:t>V humanistickém prostředí ignorantští představitelé středověké scholastiky.</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2"/>
        <w:keepNext w:val="0"/>
        <w:keepLines w:val="0"/>
        <w:framePr w:w="6048" w:h="298" w:hRule="exact" w:wrap="none" w:vAnchor="page" w:hAnchor="page" w:x="1167" w:y="487"/>
        <w:widowControl w:val="0"/>
        <w:shd w:val="clear" w:color="auto" w:fill="auto"/>
        <w:bidi w:val="0"/>
        <w:spacing w:before="0" w:after="0" w:line="240" w:lineRule="auto"/>
        <w:ind w:left="0" w:right="0" w:firstLine="0"/>
        <w:jc w:val="center"/>
      </w:pPr>
      <w:r>
        <w:rPr>
          <w:smallCaps/>
          <w:color w:val="000000"/>
          <w:spacing w:val="0"/>
          <w:w w:val="100"/>
          <w:position w:val="0"/>
          <w:shd w:val="clear" w:color="auto" w:fill="auto"/>
          <w:lang w:val="cs-CZ" w:eastAsia="cs-CZ" w:bidi="cs-CZ"/>
        </w:rPr>
        <w:t>Kapitola</w:t>
      </w:r>
      <w:r>
        <w:rPr>
          <w:color w:val="000000"/>
          <w:spacing w:val="0"/>
          <w:w w:val="100"/>
          <w:position w:val="0"/>
          <w:shd w:val="clear" w:color="auto" w:fill="auto"/>
          <w:lang w:val="cs-CZ" w:eastAsia="cs-CZ" w:bidi="cs-CZ"/>
        </w:rPr>
        <w:t xml:space="preserve"> VIII</w:t>
      </w:r>
    </w:p>
    <w:p>
      <w:pPr>
        <w:pStyle w:val="Style12"/>
        <w:keepNext w:val="0"/>
        <w:keepLines w:val="0"/>
        <w:framePr w:w="6048" w:h="8035" w:hRule="exact" w:wrap="none" w:vAnchor="page" w:hAnchor="page" w:x="1167" w:y="1341"/>
        <w:widowControl w:val="0"/>
        <w:shd w:val="clear" w:color="auto" w:fill="auto"/>
        <w:bidi w:val="0"/>
        <w:spacing w:before="0" w:after="0" w:line="276" w:lineRule="auto"/>
        <w:ind w:left="0" w:right="0" w:firstLine="0"/>
        <w:rPr>
          <w:sz w:val="24"/>
          <w:szCs w:val="24"/>
        </w:rPr>
      </w:pPr>
      <w:r>
        <w:rPr>
          <w:i/>
          <w:iCs/>
          <w:color w:val="000000"/>
          <w:spacing w:val="0"/>
          <w:w w:val="100"/>
          <w:position w:val="0"/>
          <w:sz w:val="24"/>
          <w:szCs w:val="24"/>
          <w:shd w:val="clear" w:color="auto" w:fill="auto"/>
          <w:lang w:val="cs-CZ" w:eastAsia="cs-CZ" w:bidi="cs-CZ"/>
        </w:rPr>
        <w:t>vezmu-li za své Ciceronovo ujištění ve spise 0 stáří nebo Plútarchovo tvrzení</w:t>
      </w:r>
      <w:r>
        <w:rPr>
          <w:color w:val="000000"/>
          <w:spacing w:val="0"/>
          <w:w w:val="100"/>
          <w:position w:val="0"/>
          <w:sz w:val="24"/>
          <w:szCs w:val="24"/>
          <w:shd w:val="clear" w:color="auto" w:fill="auto"/>
          <w:lang w:val="cs-CZ" w:eastAsia="cs-CZ" w:bidi="cs-CZ"/>
        </w:rPr>
        <w:t xml:space="preserve"> v </w:t>
      </w:r>
      <w:r>
        <w:rPr>
          <w:i/>
          <w:iCs/>
          <w:color w:val="000000"/>
          <w:spacing w:val="0"/>
          <w:w w:val="100"/>
          <w:position w:val="0"/>
          <w:sz w:val="24"/>
          <w:szCs w:val="24"/>
          <w:shd w:val="clear" w:color="auto" w:fill="auto"/>
          <w:lang w:val="cs-CZ" w:eastAsia="cs-CZ" w:bidi="cs-CZ"/>
        </w:rPr>
        <w:t>pojednání Jak se chválit a nevyvolat závist</w:t>
      </w:r>
      <w:r>
        <w:rPr>
          <w:i/>
          <w:iCs/>
          <w:color w:val="000000"/>
          <w:spacing w:val="0"/>
          <w:w w:val="100"/>
          <w:position w:val="0"/>
          <w:sz w:val="24"/>
          <w:szCs w:val="24"/>
          <w:shd w:val="clear" w:color="auto" w:fill="auto"/>
          <w:vertAlign w:val="superscript"/>
          <w:lang w:val="cs-CZ" w:eastAsia="cs-CZ" w:bidi="cs-CZ"/>
        </w:rPr>
        <w:t>4 5</w:t>
      </w:r>
      <w:r>
        <w:rPr>
          <w:i/>
          <w:iCs/>
          <w:color w:val="000000"/>
          <w:spacing w:val="0"/>
          <w:w w:val="100"/>
          <w:position w:val="0"/>
          <w:sz w:val="24"/>
          <w:szCs w:val="24"/>
          <w:shd w:val="clear" w:color="auto" w:fill="auto"/>
          <w:lang w:val="cs-CZ" w:eastAsia="cs-CZ" w:bidi="cs-CZ"/>
        </w:rPr>
        <w:t>}, nýbrž abych tě pobídl k vyšším cílům.</w:t>
      </w:r>
    </w:p>
    <w:p>
      <w:pPr>
        <w:pStyle w:val="Style12"/>
        <w:keepNext w:val="0"/>
        <w:keepLines w:val="0"/>
        <w:framePr w:w="6048" w:h="8035" w:hRule="exact" w:wrap="none" w:vAnchor="page" w:hAnchor="page" w:x="1167" w:y="1341"/>
        <w:widowControl w:val="0"/>
        <w:shd w:val="clear" w:color="auto" w:fill="auto"/>
        <w:bidi w:val="0"/>
        <w:spacing w:before="0" w:after="0" w:line="276" w:lineRule="auto"/>
        <w:ind w:left="0" w:right="0" w:firstLine="340"/>
        <w:rPr>
          <w:sz w:val="24"/>
          <w:szCs w:val="24"/>
        </w:rPr>
      </w:pPr>
      <w:r>
        <w:rPr>
          <w:i/>
          <w:iCs/>
          <w:color w:val="000000"/>
          <w:spacing w:val="0"/>
          <w:w w:val="100"/>
          <w:position w:val="0"/>
          <w:sz w:val="24"/>
          <w:szCs w:val="24"/>
          <w:shd w:val="clear" w:color="auto" w:fill="auto"/>
          <w:lang w:val="cs-CZ" w:eastAsia="cs-CZ" w:bidi="cs-CZ"/>
        </w:rPr>
        <w:t>Všechny obory jsou nyní obnoveny, byla zavedena výuka jazyků - řečtiny, bez jejíž znalosti je čirá hanebnost říkat si vzdělanec; ale také hebrejštiny, chaldejštiny, latiny. Z tiská</w:t>
        <w:softHyphen/>
        <w:t>ren k nám přicházejí elegantní a účelné knihy; na rozdíl od dělostřelectva, které vzniklo na popud ďábla, je tisk plodem božího vnuknutí. Svět je plný vzdělanců, učenců a knihoven a nikdy nebylo tak snadné studovat, ba ani, zdá se mi, za časů Platóna, Cicerona nebo Papiniana.</w:t>
      </w:r>
      <w:r>
        <w:rPr>
          <w:i/>
          <w:iCs/>
          <w:color w:val="000000"/>
          <w:spacing w:val="0"/>
          <w:w w:val="100"/>
          <w:position w:val="0"/>
          <w:sz w:val="24"/>
          <w:szCs w:val="24"/>
          <w:shd w:val="clear" w:color="auto" w:fill="auto"/>
          <w:vertAlign w:val="superscript"/>
          <w:lang w:val="cs-CZ" w:eastAsia="cs-CZ" w:bidi="cs-CZ"/>
        </w:rPr>
        <w:t>6</w:t>
      </w:r>
      <w:r>
        <w:rPr>
          <w:i/>
          <w:iCs/>
          <w:color w:val="000000"/>
          <w:spacing w:val="0"/>
          <w:w w:val="100"/>
          <w:position w:val="0"/>
          <w:sz w:val="24"/>
          <w:szCs w:val="24"/>
          <w:shd w:val="clear" w:color="auto" w:fill="auto"/>
          <w:lang w:val="cs-CZ" w:eastAsia="cs-CZ" w:bidi="cs-CZ"/>
        </w:rPr>
        <w:t xml:space="preserve"> Nikdo by se dnes neodvážil vystoupit na veřejnosti, aniž byl předtím obrou</w:t>
        <w:softHyphen/>
        <w:t>šen a uhlazen v Minervině dílně.</w:t>
      </w:r>
      <w:r>
        <w:rPr>
          <w:i/>
          <w:iCs/>
          <w:color w:val="000000"/>
          <w:spacing w:val="0"/>
          <w:w w:val="100"/>
          <w:position w:val="0"/>
          <w:sz w:val="24"/>
          <w:szCs w:val="24"/>
          <w:shd w:val="clear" w:color="auto" w:fill="auto"/>
          <w:vertAlign w:val="superscript"/>
          <w:lang w:val="cs-CZ" w:eastAsia="cs-CZ" w:bidi="cs-CZ"/>
        </w:rPr>
        <w:t>6</w:t>
      </w:r>
      <w:r>
        <w:rPr>
          <w:i/>
          <w:iCs/>
          <w:color w:val="000000"/>
          <w:spacing w:val="0"/>
          <w:w w:val="100"/>
          <w:position w:val="0"/>
          <w:sz w:val="24"/>
          <w:szCs w:val="24"/>
          <w:shd w:val="clear" w:color="auto" w:fill="auto"/>
          <w:lang w:val="cs-CZ" w:eastAsia="cs-CZ" w:bidi="cs-CZ"/>
        </w:rPr>
        <w:t xml:space="preserve"> Lupiči, kati, žoldáci a pod- koní jsou vzdělanější, než byli za mých dob kazatelé a dok</w:t>
        <w:softHyphen/>
        <w:t>toři filozofie. Také ženy zatoužily po této nebeské maně, jíž je studium. A já se teprve</w:t>
      </w:r>
      <w:r>
        <w:rPr>
          <w:color w:val="000000"/>
          <w:spacing w:val="0"/>
          <w:w w:val="100"/>
          <w:position w:val="0"/>
          <w:sz w:val="24"/>
          <w:szCs w:val="24"/>
          <w:shd w:val="clear" w:color="auto" w:fill="auto"/>
          <w:lang w:val="cs-CZ" w:eastAsia="cs-CZ" w:bidi="cs-CZ"/>
        </w:rPr>
        <w:t xml:space="preserve"> v </w:t>
      </w:r>
      <w:r>
        <w:rPr>
          <w:i/>
          <w:iCs/>
          <w:color w:val="000000"/>
          <w:spacing w:val="0"/>
          <w:w w:val="100"/>
          <w:position w:val="0"/>
          <w:sz w:val="24"/>
          <w:szCs w:val="24"/>
          <w:shd w:val="clear" w:color="auto" w:fill="auto"/>
          <w:lang w:val="cs-CZ" w:eastAsia="cs-CZ" w:bidi="cs-CZ"/>
        </w:rPr>
        <w:t>mém věku naučil řecký - ne že bych opovrhoval řečtinou jako Cato;</w:t>
      </w:r>
      <w:r>
        <w:rPr>
          <w:i/>
          <w:iCs/>
          <w:color w:val="000000"/>
          <w:spacing w:val="0"/>
          <w:w w:val="100"/>
          <w:position w:val="0"/>
          <w:sz w:val="24"/>
          <w:szCs w:val="24"/>
          <w:shd w:val="clear" w:color="auto" w:fill="auto"/>
          <w:vertAlign w:val="superscript"/>
          <w:lang w:val="cs-CZ" w:eastAsia="cs-CZ" w:bidi="cs-CZ"/>
        </w:rPr>
        <w:t>7</w:t>
      </w:r>
      <w:r>
        <w:rPr>
          <w:i/>
          <w:iCs/>
          <w:color w:val="000000"/>
          <w:spacing w:val="0"/>
          <w:w w:val="100"/>
          <w:position w:val="0"/>
          <w:sz w:val="24"/>
          <w:szCs w:val="24"/>
          <w:shd w:val="clear" w:color="auto" w:fill="auto"/>
          <w:lang w:val="cs-CZ" w:eastAsia="cs-CZ" w:bidi="cs-CZ"/>
        </w:rPr>
        <w:t xml:space="preserve"> neměl jsem však příle</w:t>
        <w:softHyphen/>
        <w:t>žitost se jí věnovat zamlada - a mohu se tak kochat Plú- tarchovými Mravopisy, Platónovými dialogy, Pausaniovými cestopisy, Athénaiovou Hostinou sofistů a pokojně očekávat chvíli, kdy mi Bůh, můj stvořitel, přikáže opustit tento svět.</w:t>
      </w:r>
    </w:p>
    <w:p>
      <w:pPr>
        <w:pStyle w:val="Style12"/>
        <w:keepNext w:val="0"/>
        <w:keepLines w:val="0"/>
        <w:framePr w:w="6048" w:h="8035" w:hRule="exact" w:wrap="none" w:vAnchor="page" w:hAnchor="page" w:x="1167" w:y="1341"/>
        <w:widowControl w:val="0"/>
        <w:shd w:val="clear" w:color="auto" w:fill="auto"/>
        <w:bidi w:val="0"/>
        <w:spacing w:before="0" w:after="0" w:line="276" w:lineRule="auto"/>
        <w:ind w:left="0" w:right="0" w:firstLine="340"/>
        <w:rPr>
          <w:sz w:val="24"/>
          <w:szCs w:val="24"/>
        </w:rPr>
      </w:pPr>
      <w:r>
        <w:rPr>
          <w:i/>
          <w:iCs/>
          <w:color w:val="000000"/>
          <w:spacing w:val="0"/>
          <w:w w:val="100"/>
          <w:position w:val="0"/>
          <w:sz w:val="24"/>
          <w:szCs w:val="24"/>
          <w:shd w:val="clear" w:color="auto" w:fill="auto"/>
          <w:lang w:val="cs-CZ" w:eastAsia="cs-CZ" w:bidi="cs-CZ"/>
        </w:rPr>
        <w:t>Proto tě, synu, žádám, abys využil svého mládí a školil se ve vědomostech a ctnostech. Jsi v Paříži, máš s sebou Episte- mona; město tě může obohatit chvályhodnými příklady, tvůj preceptor přímou výukou.</w:t>
      </w:r>
    </w:p>
    <w:p>
      <w:pPr>
        <w:pStyle w:val="Style18"/>
        <w:keepNext w:val="0"/>
        <w:keepLines w:val="0"/>
        <w:framePr w:w="6010" w:h="485" w:hRule="exact" w:wrap="none" w:vAnchor="page" w:hAnchor="page" w:x="1176" w:y="9976"/>
        <w:widowControl w:val="0"/>
        <w:shd w:val="clear" w:color="auto" w:fill="auto"/>
        <w:tabs>
          <w:tab w:pos="139"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4</w:t>
      </w:r>
      <w:r>
        <w:rPr>
          <w:color w:val="000000"/>
          <w:spacing w:val="0"/>
          <w:w w:val="100"/>
          <w:position w:val="0"/>
          <w:shd w:val="clear" w:color="auto" w:fill="auto"/>
          <w:lang w:val="cs-CZ" w:eastAsia="cs-CZ" w:bidi="cs-CZ"/>
        </w:rPr>
        <w:tab/>
        <w:t xml:space="preserve">In </w:t>
      </w:r>
      <w:r>
        <w:rPr>
          <w:i/>
          <w:iCs/>
          <w:color w:val="000000"/>
          <w:spacing w:val="0"/>
          <w:w w:val="100"/>
          <w:position w:val="0"/>
          <w:shd w:val="clear" w:color="auto" w:fill="auto"/>
          <w:lang w:val="cs-CZ" w:eastAsia="cs-CZ" w:bidi="cs-CZ"/>
        </w:rPr>
        <w:t>Moralia.</w:t>
      </w:r>
      <w:r>
        <w:rPr>
          <w:color w:val="000000"/>
          <w:spacing w:val="0"/>
          <w:w w:val="100"/>
          <w:position w:val="0"/>
          <w:shd w:val="clear" w:color="auto" w:fill="auto"/>
          <w:lang w:val="cs-CZ" w:eastAsia="cs-CZ" w:bidi="cs-CZ"/>
        </w:rPr>
        <w:t xml:space="preserve"> Starci se smějí chlubit svými úspěchy, aby v posluchačích probudili ctižádost.</w:t>
      </w:r>
    </w:p>
    <w:p>
      <w:pPr>
        <w:pStyle w:val="Style18"/>
        <w:keepNext w:val="0"/>
        <w:keepLines w:val="0"/>
        <w:framePr w:w="6010" w:h="221" w:hRule="exact" w:wrap="none" w:vAnchor="page" w:hAnchor="page" w:x="1176" w:y="10571"/>
        <w:widowControl w:val="0"/>
        <w:shd w:val="clear" w:color="auto" w:fill="auto"/>
        <w:tabs>
          <w:tab w:pos="134"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5</w:t>
      </w:r>
      <w:r>
        <w:rPr>
          <w:color w:val="000000"/>
          <w:spacing w:val="0"/>
          <w:w w:val="100"/>
          <w:position w:val="0"/>
          <w:shd w:val="clear" w:color="auto" w:fill="auto"/>
          <w:lang w:val="cs-CZ" w:eastAsia="cs-CZ" w:bidi="cs-CZ"/>
        </w:rPr>
        <w:tab/>
        <w:t>Představitelé tří fází civilizace - filozofie, rétoriky a práva.</w:t>
      </w:r>
    </w:p>
    <w:p>
      <w:pPr>
        <w:pStyle w:val="Style18"/>
        <w:keepNext w:val="0"/>
        <w:keepLines w:val="0"/>
        <w:framePr w:w="6010" w:h="221" w:hRule="exact" w:wrap="none" w:vAnchor="page" w:hAnchor="page" w:x="1176" w:y="10888"/>
        <w:widowControl w:val="0"/>
        <w:shd w:val="clear" w:color="auto" w:fill="auto"/>
        <w:tabs>
          <w:tab w:pos="139"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6</w:t>
      </w:r>
      <w:r>
        <w:rPr>
          <w:color w:val="000000"/>
          <w:spacing w:val="0"/>
          <w:w w:val="100"/>
          <w:position w:val="0"/>
          <w:shd w:val="clear" w:color="auto" w:fill="auto"/>
          <w:lang w:val="cs-CZ" w:eastAsia="cs-CZ" w:bidi="cs-CZ"/>
        </w:rPr>
        <w:tab/>
        <w:t>Římská bohyně řemesel a uměn, ekvivalent řecké Athény.</w:t>
      </w:r>
    </w:p>
    <w:p>
      <w:pPr>
        <w:pStyle w:val="Style18"/>
        <w:keepNext w:val="0"/>
        <w:keepLines w:val="0"/>
        <w:framePr w:w="6010" w:h="245" w:hRule="exact" w:wrap="none" w:vAnchor="page" w:hAnchor="page" w:x="1176" w:y="11234"/>
        <w:widowControl w:val="0"/>
        <w:shd w:val="clear" w:color="auto" w:fill="auto"/>
        <w:tabs>
          <w:tab w:pos="139"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7</w:t>
      </w:r>
      <w:r>
        <w:rPr>
          <w:color w:val="000000"/>
          <w:spacing w:val="0"/>
          <w:w w:val="100"/>
          <w:position w:val="0"/>
          <w:shd w:val="clear" w:color="auto" w:fill="auto"/>
          <w:lang w:val="cs-CZ" w:eastAsia="cs-CZ" w:bidi="cs-CZ"/>
        </w:rPr>
        <w:tab/>
        <w:t xml:space="preserve">Plútarchos, </w:t>
      </w:r>
      <w:r>
        <w:rPr>
          <w:i/>
          <w:iCs/>
          <w:color w:val="000000"/>
          <w:spacing w:val="0"/>
          <w:w w:val="100"/>
          <w:position w:val="0"/>
          <w:shd w:val="clear" w:color="auto" w:fill="auto"/>
          <w:lang w:val="cs-CZ" w:eastAsia="cs-CZ" w:bidi="cs-CZ"/>
        </w:rPr>
        <w:t>Životopisy.</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framePr w:wrap="none" w:vAnchor="page" w:hAnchor="page" w:x="51" w:y="-320"/>
        <w:widowControl w:val="0"/>
      </w:pPr>
    </w:p>
    <w:p>
      <w:pPr>
        <w:pStyle w:val="Style12"/>
        <w:keepNext w:val="0"/>
        <w:keepLines w:val="0"/>
        <w:framePr w:w="6053" w:h="298" w:hRule="exact" w:wrap="none" w:vAnchor="page" w:hAnchor="page" w:x="1164" w:y="477"/>
        <w:widowControl w:val="0"/>
        <w:shd w:val="clear" w:color="auto" w:fill="auto"/>
        <w:bidi w:val="0"/>
        <w:spacing w:before="0" w:after="0" w:line="240" w:lineRule="auto"/>
        <w:ind w:left="0" w:right="0" w:firstLine="0"/>
        <w:jc w:val="center"/>
      </w:pPr>
      <w:r>
        <w:rPr>
          <w:smallCaps/>
          <w:color w:val="000000"/>
          <w:spacing w:val="0"/>
          <w:w w:val="100"/>
          <w:position w:val="0"/>
          <w:shd w:val="clear" w:color="auto" w:fill="auto"/>
          <w:lang w:val="cs-CZ" w:eastAsia="cs-CZ" w:bidi="cs-CZ"/>
        </w:rPr>
        <w:t>Kapitola</w:t>
      </w:r>
      <w:r>
        <w:rPr>
          <w:color w:val="000000"/>
          <w:spacing w:val="0"/>
          <w:w w:val="100"/>
          <w:position w:val="0"/>
          <w:shd w:val="clear" w:color="auto" w:fill="auto"/>
          <w:lang w:val="cs-CZ" w:eastAsia="cs-CZ" w:bidi="cs-CZ"/>
        </w:rPr>
        <w:t xml:space="preserve"> VIII</w:t>
      </w:r>
    </w:p>
    <w:p>
      <w:pPr>
        <w:framePr w:wrap="none" w:vAnchor="page" w:hAnchor="page" w:x="51" w:y="4259"/>
        <w:widowControl w:val="0"/>
      </w:pPr>
    </w:p>
    <w:p>
      <w:pPr>
        <w:pStyle w:val="Style12"/>
        <w:keepNext w:val="0"/>
        <w:keepLines w:val="0"/>
        <w:framePr w:w="6053" w:h="9000" w:hRule="exact" w:wrap="none" w:vAnchor="page" w:hAnchor="page" w:x="1164" w:y="1331"/>
        <w:widowControl w:val="0"/>
        <w:shd w:val="clear" w:color="auto" w:fill="auto"/>
        <w:bidi w:val="0"/>
        <w:spacing w:before="0" w:after="0" w:line="276" w:lineRule="auto"/>
        <w:ind w:left="0" w:right="0" w:firstLine="320"/>
        <w:rPr>
          <w:sz w:val="24"/>
          <w:szCs w:val="24"/>
        </w:rPr>
      </w:pPr>
      <w:r>
        <w:rPr>
          <w:i/>
          <w:iCs/>
          <w:color w:val="000000"/>
          <w:spacing w:val="0"/>
          <w:w w:val="100"/>
          <w:position w:val="0"/>
          <w:sz w:val="24"/>
          <w:szCs w:val="24"/>
          <w:shd w:val="clear" w:color="auto" w:fill="auto"/>
          <w:lang w:val="cs-CZ" w:eastAsia="cs-CZ" w:bidi="cs-CZ"/>
        </w:rPr>
        <w:t>Chci, aby ses dokonale naučil několik jazyků. Zaprvé řečtinu, jak doporučuje Quintilianus. Zadruhé latinu. Ale také hebrejštinu pro správnější porozumění svátého Písma a chaldejštinu a arabštinu pro hlubší pochopení.</w:t>
      </w:r>
    </w:p>
    <w:p>
      <w:pPr>
        <w:pStyle w:val="Style12"/>
        <w:keepNext w:val="0"/>
        <w:keepLines w:val="0"/>
        <w:framePr w:w="6053" w:h="9000" w:hRule="exact" w:wrap="none" w:vAnchor="page" w:hAnchor="page" w:x="1164" w:y="1331"/>
        <w:widowControl w:val="0"/>
        <w:shd w:val="clear" w:color="auto" w:fill="auto"/>
        <w:bidi w:val="0"/>
        <w:spacing w:before="0" w:after="0" w:line="276" w:lineRule="auto"/>
        <w:ind w:left="0" w:right="0" w:firstLine="320"/>
        <w:rPr>
          <w:sz w:val="24"/>
          <w:szCs w:val="24"/>
        </w:rPr>
      </w:pPr>
      <w:r>
        <w:rPr>
          <w:i/>
          <w:iCs/>
          <w:color w:val="000000"/>
          <w:spacing w:val="0"/>
          <w:w w:val="100"/>
          <w:position w:val="0"/>
          <w:sz w:val="24"/>
          <w:szCs w:val="24"/>
          <w:shd w:val="clear" w:color="auto" w:fill="auto"/>
          <w:lang w:val="cs-CZ" w:eastAsia="cs-CZ" w:bidi="cs-CZ"/>
        </w:rPr>
        <w:t>Přizpůsob svůj styl Platónovi v řečtině a Ciceronovi v la</w:t>
        <w:softHyphen/>
        <w:t>tině. Podrž</w:t>
      </w:r>
      <w:r>
        <w:rPr>
          <w:color w:val="000000"/>
          <w:spacing w:val="0"/>
          <w:w w:val="100"/>
          <w:position w:val="0"/>
          <w:sz w:val="24"/>
          <w:szCs w:val="24"/>
          <w:shd w:val="clear" w:color="auto" w:fill="auto"/>
          <w:lang w:val="cs-CZ" w:eastAsia="cs-CZ" w:bidi="cs-CZ"/>
        </w:rPr>
        <w:t xml:space="preserve"> v </w:t>
      </w:r>
      <w:r>
        <w:rPr>
          <w:i/>
          <w:iCs/>
          <w:color w:val="000000"/>
          <w:spacing w:val="0"/>
          <w:w w:val="100"/>
          <w:position w:val="0"/>
          <w:sz w:val="24"/>
          <w:szCs w:val="24"/>
          <w:shd w:val="clear" w:color="auto" w:fill="auto"/>
          <w:lang w:val="cs-CZ" w:eastAsia="cs-CZ" w:bidi="cs-CZ"/>
        </w:rPr>
        <w:t>paměti veškeré vědomosti a studuj autory, kteří se zabývají rozborem všehomíra.</w:t>
      </w:r>
    </w:p>
    <w:p>
      <w:pPr>
        <w:pStyle w:val="Style12"/>
        <w:keepNext w:val="0"/>
        <w:keepLines w:val="0"/>
        <w:framePr w:w="6053" w:h="9000" w:hRule="exact" w:wrap="none" w:vAnchor="page" w:hAnchor="page" w:x="1164" w:y="1331"/>
        <w:widowControl w:val="0"/>
        <w:shd w:val="clear" w:color="auto" w:fill="auto"/>
        <w:bidi w:val="0"/>
        <w:spacing w:before="0" w:after="0" w:line="276" w:lineRule="auto"/>
        <w:ind w:left="0" w:right="0" w:firstLine="320"/>
        <w:rPr>
          <w:sz w:val="24"/>
          <w:szCs w:val="24"/>
        </w:rPr>
      </w:pPr>
      <w:r>
        <w:rPr>
          <w:i/>
          <w:iCs/>
          <w:color w:val="000000"/>
          <w:spacing w:val="0"/>
          <w:w w:val="100"/>
          <w:position w:val="0"/>
          <w:sz w:val="24"/>
          <w:szCs w:val="24"/>
          <w:shd w:val="clear" w:color="auto" w:fill="auto"/>
          <w:lang w:val="cs-CZ" w:eastAsia="cs-CZ" w:bidi="cs-CZ"/>
        </w:rPr>
        <w:t>Ze svobodných umění: geometrii, aritmetiku a hudbu. Nacházel jsi</w:t>
      </w:r>
      <w:r>
        <w:rPr>
          <w:color w:val="000000"/>
          <w:spacing w:val="0"/>
          <w:w w:val="100"/>
          <w:position w:val="0"/>
          <w:sz w:val="24"/>
          <w:szCs w:val="24"/>
          <w:shd w:val="clear" w:color="auto" w:fill="auto"/>
          <w:lang w:val="cs-CZ" w:eastAsia="cs-CZ" w:bidi="cs-CZ"/>
        </w:rPr>
        <w:t xml:space="preserve"> v </w:t>
      </w:r>
      <w:r>
        <w:rPr>
          <w:i/>
          <w:iCs/>
          <w:color w:val="000000"/>
          <w:spacing w:val="0"/>
          <w:w w:val="100"/>
          <w:position w:val="0"/>
          <w:sz w:val="24"/>
          <w:szCs w:val="24"/>
          <w:shd w:val="clear" w:color="auto" w:fill="auto"/>
          <w:lang w:val="cs-CZ" w:eastAsia="cs-CZ" w:bidi="cs-CZ"/>
        </w:rPr>
        <w:t>nich zalíbení už jako pětileté nebo šestileté dítě; pokračuj. Nauč se všechna pravidla astronomie; ne</w:t>
        <w:softHyphen/>
        <w:t>ztrácej čas s astrologií a Llullovými spekulacemi,</w:t>
      </w:r>
      <w:r>
        <w:rPr>
          <w:i/>
          <w:iCs/>
          <w:color w:val="000000"/>
          <w:spacing w:val="0"/>
          <w:w w:val="100"/>
          <w:position w:val="0"/>
          <w:sz w:val="24"/>
          <w:szCs w:val="24"/>
          <w:shd w:val="clear" w:color="auto" w:fill="auto"/>
          <w:vertAlign w:val="superscript"/>
          <w:lang w:val="cs-CZ" w:eastAsia="cs-CZ" w:bidi="cs-CZ"/>
        </w:rPr>
        <w:t>8</w:t>
      </w:r>
      <w:r>
        <w:rPr>
          <w:i/>
          <w:iCs/>
          <w:color w:val="000000"/>
          <w:spacing w:val="0"/>
          <w:w w:val="100"/>
          <w:position w:val="0"/>
          <w:sz w:val="24"/>
          <w:szCs w:val="24"/>
          <w:shd w:val="clear" w:color="auto" w:fill="auto"/>
          <w:lang w:val="cs-CZ" w:eastAsia="cs-CZ" w:bidi="cs-CZ"/>
        </w:rPr>
        <w:t xml:space="preserve"> jsou to jen podfuky a malichernosti.</w:t>
      </w:r>
    </w:p>
    <w:p>
      <w:pPr>
        <w:pStyle w:val="Style12"/>
        <w:keepNext w:val="0"/>
        <w:keepLines w:val="0"/>
        <w:framePr w:w="6053" w:h="9000" w:hRule="exact" w:wrap="none" w:vAnchor="page" w:hAnchor="page" w:x="1164" w:y="1331"/>
        <w:widowControl w:val="0"/>
        <w:shd w:val="clear" w:color="auto" w:fill="auto"/>
        <w:bidi w:val="0"/>
        <w:spacing w:before="0" w:after="0" w:line="276" w:lineRule="auto"/>
        <w:ind w:left="0" w:right="0" w:firstLine="320"/>
        <w:rPr>
          <w:sz w:val="24"/>
          <w:szCs w:val="24"/>
        </w:rPr>
      </w:pPr>
      <w:r>
        <w:rPr>
          <w:i/>
          <w:iCs/>
          <w:color w:val="000000"/>
          <w:spacing w:val="0"/>
          <w:w w:val="100"/>
          <w:position w:val="0"/>
          <w:sz w:val="24"/>
          <w:szCs w:val="24"/>
          <w:shd w:val="clear" w:color="auto" w:fill="auto"/>
          <w:lang w:val="cs-CZ" w:eastAsia="cs-CZ" w:bidi="cs-CZ"/>
        </w:rPr>
        <w:t>Nauč se nazpaměť zásady občanského práva a přemýšlej o jejich filozofické podstatě.</w:t>
      </w:r>
    </w:p>
    <w:p>
      <w:pPr>
        <w:pStyle w:val="Style12"/>
        <w:keepNext w:val="0"/>
        <w:keepLines w:val="0"/>
        <w:framePr w:w="6053" w:h="9000" w:hRule="exact" w:wrap="none" w:vAnchor="page" w:hAnchor="page" w:x="1164" w:y="1331"/>
        <w:widowControl w:val="0"/>
        <w:shd w:val="clear" w:color="auto" w:fill="auto"/>
        <w:bidi w:val="0"/>
        <w:spacing w:before="0" w:after="0" w:line="276" w:lineRule="auto"/>
        <w:ind w:left="0" w:right="0" w:firstLine="320"/>
        <w:rPr>
          <w:sz w:val="24"/>
          <w:szCs w:val="24"/>
        </w:rPr>
      </w:pPr>
      <w:r>
        <w:rPr>
          <w:i/>
          <w:iCs/>
          <w:color w:val="000000"/>
          <w:spacing w:val="0"/>
          <w:w w:val="100"/>
          <w:position w:val="0"/>
          <w:sz w:val="24"/>
          <w:szCs w:val="24"/>
          <w:shd w:val="clear" w:color="auto" w:fill="auto"/>
          <w:lang w:val="cs-CZ" w:eastAsia="cs-CZ" w:bidi="cs-CZ"/>
        </w:rPr>
        <w:t>Co se týče přírodních věd, studuj je horlivě; studuj ryby všech moří, řek a potoků, ptáky všech nebí, stromy a keře všech lesů, trávy všech zemí, kovy ukryté</w:t>
      </w:r>
      <w:r>
        <w:rPr>
          <w:color w:val="000000"/>
          <w:spacing w:val="0"/>
          <w:w w:val="100"/>
          <w:position w:val="0"/>
          <w:sz w:val="24"/>
          <w:szCs w:val="24"/>
          <w:shd w:val="clear" w:color="auto" w:fill="auto"/>
          <w:lang w:val="cs-CZ" w:eastAsia="cs-CZ" w:bidi="cs-CZ"/>
        </w:rPr>
        <w:t xml:space="preserve"> v </w:t>
      </w:r>
      <w:r>
        <w:rPr>
          <w:i/>
          <w:iCs/>
          <w:color w:val="000000"/>
          <w:spacing w:val="0"/>
          <w:w w:val="100"/>
          <w:position w:val="0"/>
          <w:sz w:val="24"/>
          <w:szCs w:val="24"/>
          <w:shd w:val="clear" w:color="auto" w:fill="auto"/>
          <w:lang w:val="cs-CZ" w:eastAsia="cs-CZ" w:bidi="cs-CZ"/>
        </w:rPr>
        <w:t>útrobách země, drahé kameny Východu i Jihu; nic ať ti neunikne.</w:t>
      </w:r>
    </w:p>
    <w:p>
      <w:pPr>
        <w:pStyle w:val="Style12"/>
        <w:keepNext w:val="0"/>
        <w:keepLines w:val="0"/>
        <w:framePr w:w="6053" w:h="9000" w:hRule="exact" w:wrap="none" w:vAnchor="page" w:hAnchor="page" w:x="1164" w:y="1331"/>
        <w:widowControl w:val="0"/>
        <w:shd w:val="clear" w:color="auto" w:fill="auto"/>
        <w:bidi w:val="0"/>
        <w:spacing w:before="0" w:after="0" w:line="276" w:lineRule="auto"/>
        <w:ind w:left="0" w:right="0" w:firstLine="320"/>
        <w:rPr>
          <w:sz w:val="24"/>
          <w:szCs w:val="24"/>
        </w:rPr>
      </w:pPr>
      <w:r>
        <w:rPr>
          <w:i/>
          <w:iCs/>
          <w:color w:val="000000"/>
          <w:spacing w:val="0"/>
          <w:w w:val="100"/>
          <w:position w:val="0"/>
          <w:sz w:val="24"/>
          <w:szCs w:val="24"/>
          <w:shd w:val="clear" w:color="auto" w:fill="auto"/>
          <w:lang w:val="cs-CZ" w:eastAsia="cs-CZ" w:bidi="cs-CZ"/>
        </w:rPr>
        <w:t>Čti pečlivě knihy řeckých, arabských a latinských lékařů, nezavrhuj talmudisty a kabalisty, přihlížej pitvám, abys po</w:t>
        <w:softHyphen/>
        <w:t>znal onen druhý svět, kterým je člověk. Několik hodin denně věnuj svátým knihám, nejprve Novému zákonu a epištolám v řečtině, a Starému zákonu v hebrejštině.</w:t>
      </w:r>
    </w:p>
    <w:p>
      <w:pPr>
        <w:pStyle w:val="Style12"/>
        <w:keepNext w:val="0"/>
        <w:keepLines w:val="0"/>
        <w:framePr w:w="6053" w:h="9000" w:hRule="exact" w:wrap="none" w:vAnchor="page" w:hAnchor="page" w:x="1164" w:y="1331"/>
        <w:widowControl w:val="0"/>
        <w:shd w:val="clear" w:color="auto" w:fill="auto"/>
        <w:bidi w:val="0"/>
        <w:spacing w:before="0" w:after="0" w:line="276" w:lineRule="auto"/>
        <w:ind w:left="0" w:right="0" w:firstLine="320"/>
        <w:rPr>
          <w:sz w:val="24"/>
          <w:szCs w:val="24"/>
        </w:rPr>
      </w:pPr>
      <w:r>
        <w:rPr>
          <w:i/>
          <w:iCs/>
          <w:color w:val="000000"/>
          <w:spacing w:val="0"/>
          <w:w w:val="100"/>
          <w:position w:val="0"/>
          <w:sz w:val="24"/>
          <w:szCs w:val="24"/>
          <w:shd w:val="clear" w:color="auto" w:fill="auto"/>
          <w:lang w:val="cs-CZ" w:eastAsia="cs-CZ" w:bidi="cs-CZ"/>
        </w:rPr>
        <w:t>Buď zkrátka studnicí poznání a moudrosti, neboť za</w:t>
        <w:softHyphen/>
        <w:t>krátko, až se staneš mužem, budeš se muset rozloučit s kli</w:t>
        <w:softHyphen/>
        <w:t>dem a pohodlím studovny a naučit se umění válečnickému, abys mohl hájit náš dům a přispěchat na pomoc přátelům, bude-li jim zapotřebí bránit se útokům zákeřníků.</w:t>
      </w:r>
    </w:p>
    <w:p>
      <w:pPr>
        <w:pStyle w:val="Style18"/>
        <w:keepNext w:val="0"/>
        <w:keepLines w:val="0"/>
        <w:framePr w:wrap="none" w:vAnchor="page" w:hAnchor="page" w:x="1208" w:y="11195"/>
        <w:widowControl w:val="0"/>
        <w:pBdr>
          <w:top w:val="single" w:sz="4" w:space="0" w:color="auto"/>
        </w:pBdr>
        <w:shd w:val="clear" w:color="auto" w:fill="auto"/>
        <w:tabs>
          <w:tab w:pos="139"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8</w:t>
      </w:r>
      <w:r>
        <w:rPr>
          <w:color w:val="000000"/>
          <w:spacing w:val="0"/>
          <w:w w:val="100"/>
          <w:position w:val="0"/>
          <w:shd w:val="clear" w:color="auto" w:fill="auto"/>
          <w:lang w:val="cs-CZ" w:eastAsia="cs-CZ" w:bidi="cs-CZ"/>
        </w:rPr>
        <w:tab/>
        <w:t>Srov. kap. VII, pozn. 30.</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2"/>
        <w:keepNext w:val="0"/>
        <w:keepLines w:val="0"/>
        <w:framePr w:w="6038" w:h="298" w:hRule="exact" w:wrap="none" w:vAnchor="page" w:hAnchor="page" w:x="1206" w:y="454"/>
        <w:widowControl w:val="0"/>
        <w:shd w:val="clear" w:color="auto" w:fill="auto"/>
        <w:bidi w:val="0"/>
        <w:spacing w:before="0" w:after="0" w:line="240" w:lineRule="auto"/>
        <w:ind w:left="0" w:right="0" w:firstLine="0"/>
        <w:jc w:val="center"/>
      </w:pPr>
      <w:r>
        <w:rPr>
          <w:smallCaps/>
          <w:color w:val="000000"/>
          <w:spacing w:val="0"/>
          <w:w w:val="100"/>
          <w:position w:val="0"/>
          <w:shd w:val="clear" w:color="auto" w:fill="auto"/>
          <w:lang w:val="cs-CZ" w:eastAsia="cs-CZ" w:bidi="cs-CZ"/>
        </w:rPr>
        <w:t>Kapitola</w:t>
      </w:r>
      <w:r>
        <w:rPr>
          <w:color w:val="000000"/>
          <w:spacing w:val="0"/>
          <w:w w:val="100"/>
          <w:position w:val="0"/>
          <w:shd w:val="clear" w:color="auto" w:fill="auto"/>
          <w:lang w:val="cs-CZ" w:eastAsia="cs-CZ" w:bidi="cs-CZ"/>
        </w:rPr>
        <w:t xml:space="preserve"> VIII</w:t>
      </w:r>
    </w:p>
    <w:p>
      <w:pPr>
        <w:pStyle w:val="Style12"/>
        <w:keepNext w:val="0"/>
        <w:keepLines w:val="0"/>
        <w:framePr w:w="6038" w:h="7243" w:hRule="exact" w:wrap="none" w:vAnchor="page" w:hAnchor="page" w:x="1206" w:y="1309"/>
        <w:widowControl w:val="0"/>
        <w:shd w:val="clear" w:color="auto" w:fill="auto"/>
        <w:bidi w:val="0"/>
        <w:spacing w:before="0" w:after="0" w:line="276" w:lineRule="auto"/>
        <w:ind w:left="0" w:right="0"/>
        <w:rPr>
          <w:sz w:val="24"/>
          <w:szCs w:val="24"/>
        </w:rPr>
      </w:pPr>
      <w:r>
        <w:rPr>
          <w:i/>
          <w:iCs/>
          <w:color w:val="000000"/>
          <w:spacing w:val="0"/>
          <w:w w:val="100"/>
          <w:position w:val="0"/>
          <w:sz w:val="24"/>
          <w:szCs w:val="24"/>
          <w:shd w:val="clear" w:color="auto" w:fill="auto"/>
          <w:lang w:val="cs-CZ" w:eastAsia="cs-CZ" w:bidi="cs-CZ"/>
        </w:rPr>
        <w:t>Přál bych si, abys co nejdřív podal důkaz o svých pokro</w:t>
        <w:softHyphen/>
        <w:t>cích, nejlépe ve veřejných disputacích - na jakékoli téma, navzdory a proti všem, zejména ve společnosti vzdělaných lidí</w:t>
      </w:r>
      <w:r>
        <w:rPr>
          <w:color w:val="000000"/>
          <w:spacing w:val="0"/>
          <w:w w:val="100"/>
          <w:position w:val="0"/>
          <w:sz w:val="24"/>
          <w:szCs w:val="24"/>
          <w:shd w:val="clear" w:color="auto" w:fill="auto"/>
          <w:lang w:val="cs-CZ" w:eastAsia="cs-CZ" w:bidi="cs-CZ"/>
        </w:rPr>
        <w:t xml:space="preserve"> v </w:t>
      </w:r>
      <w:r>
        <w:rPr>
          <w:i/>
          <w:iCs/>
          <w:color w:val="000000"/>
          <w:spacing w:val="0"/>
          <w:w w:val="100"/>
          <w:position w:val="0"/>
          <w:sz w:val="24"/>
          <w:szCs w:val="24"/>
          <w:shd w:val="clear" w:color="auto" w:fill="auto"/>
          <w:lang w:val="cs-CZ" w:eastAsia="cs-CZ" w:bidi="cs-CZ"/>
        </w:rPr>
        <w:t>Paříži i jinde.</w:t>
      </w:r>
    </w:p>
    <w:p>
      <w:pPr>
        <w:pStyle w:val="Style12"/>
        <w:keepNext w:val="0"/>
        <w:keepLines w:val="0"/>
        <w:framePr w:w="6038" w:h="7243" w:hRule="exact" w:wrap="none" w:vAnchor="page" w:hAnchor="page" w:x="1206" w:y="1309"/>
        <w:widowControl w:val="0"/>
        <w:shd w:val="clear" w:color="auto" w:fill="auto"/>
        <w:bidi w:val="0"/>
        <w:spacing w:before="0" w:after="0" w:line="276" w:lineRule="auto"/>
        <w:ind w:left="0" w:right="0"/>
        <w:rPr>
          <w:sz w:val="24"/>
          <w:szCs w:val="24"/>
        </w:rPr>
      </w:pPr>
      <w:r>
        <w:rPr>
          <w:i/>
          <w:iCs/>
          <w:color w:val="000000"/>
          <w:spacing w:val="0"/>
          <w:w w:val="100"/>
          <w:position w:val="0"/>
          <w:sz w:val="24"/>
          <w:szCs w:val="24"/>
          <w:shd w:val="clear" w:color="auto" w:fill="auto"/>
          <w:lang w:val="cs-CZ" w:eastAsia="cs-CZ" w:bidi="cs-CZ"/>
        </w:rPr>
        <w:t>Avšak (protože vědění bez svědomí je zhouba duše a pro</w:t>
        <w:softHyphen/>
        <w:t>tože, jak praví Šalamoun, moudrost nevchází do zlobného srdce</w:t>
      </w:r>
      <w:r>
        <w:rPr>
          <w:i/>
          <w:iCs/>
          <w:color w:val="000000"/>
          <w:spacing w:val="0"/>
          <w:w w:val="100"/>
          <w:position w:val="0"/>
          <w:sz w:val="24"/>
          <w:szCs w:val="24"/>
          <w:shd w:val="clear" w:color="auto" w:fill="auto"/>
          <w:vertAlign w:val="superscript"/>
          <w:lang w:val="cs-CZ" w:eastAsia="cs-CZ" w:bidi="cs-CZ"/>
        </w:rPr>
        <w:t>9</w:t>
      </w:r>
      <w:r>
        <w:rPr>
          <w:i/>
          <w:iCs/>
          <w:color w:val="000000"/>
          <w:spacing w:val="0"/>
          <w:w w:val="100"/>
          <w:position w:val="0"/>
          <w:sz w:val="24"/>
          <w:szCs w:val="24"/>
          <w:shd w:val="clear" w:color="auto" w:fill="auto"/>
          <w:lang w:val="cs-CZ" w:eastAsia="cs-CZ" w:bidi="cs-CZ"/>
        </w:rPr>
        <w:t>) služ Bohu, miluj jej a vlož do něho všechny své myš</w:t>
        <w:softHyphen/>
        <w:t>lenky a všechny své naděje; spoj se s ním vírou v milosrden</w:t>
        <w:softHyphen/>
        <w:t>ství a chraň se hříchu. Střež se zlořádů světa, nepropadej marnivostem, neboť život pomíjí, avšak slovo boží trvá. Buď úslužný k lidem a miluj svého bližního. Važ si svých precep- torů. Vyhni se společnosti těch, kterým se nechceš podobat, a neber boží dary na lehkou váhu. A až usoudíš, že jsi dosáhl veškerého poznání, vrať se ke mně, ať tě mohu spatřit a před smrtí ti požehnat.</w:t>
      </w:r>
    </w:p>
    <w:p>
      <w:pPr>
        <w:pStyle w:val="Style12"/>
        <w:keepNext w:val="0"/>
        <w:keepLines w:val="0"/>
        <w:framePr w:w="6038" w:h="7243" w:hRule="exact" w:wrap="none" w:vAnchor="page" w:hAnchor="page" w:x="1206" w:y="1309"/>
        <w:widowControl w:val="0"/>
        <w:shd w:val="clear" w:color="auto" w:fill="auto"/>
        <w:bidi w:val="0"/>
        <w:spacing w:before="0" w:after="0" w:line="276" w:lineRule="auto"/>
        <w:ind w:left="0" w:right="0" w:firstLine="0"/>
        <w:jc w:val="center"/>
        <w:rPr>
          <w:sz w:val="24"/>
          <w:szCs w:val="24"/>
        </w:rPr>
      </w:pPr>
      <w:r>
        <w:rPr>
          <w:i/>
          <w:iCs/>
          <w:color w:val="000000"/>
          <w:spacing w:val="0"/>
          <w:w w:val="100"/>
          <w:position w:val="0"/>
          <w:sz w:val="24"/>
          <w:szCs w:val="24"/>
          <w:shd w:val="clear" w:color="auto" w:fill="auto"/>
          <w:lang w:val="cs-CZ" w:eastAsia="cs-CZ" w:bidi="cs-CZ"/>
        </w:rPr>
        <w:t>Synu, pokoj a milost našeho Pána ať je s tebou. Amen.</w:t>
      </w:r>
    </w:p>
    <w:p>
      <w:pPr>
        <w:pStyle w:val="Style12"/>
        <w:keepNext w:val="0"/>
        <w:keepLines w:val="0"/>
        <w:framePr w:w="6038" w:h="7243" w:hRule="exact" w:wrap="none" w:vAnchor="page" w:hAnchor="page" w:x="1206" w:y="1309"/>
        <w:widowControl w:val="0"/>
        <w:shd w:val="clear" w:color="auto" w:fill="auto"/>
        <w:bidi w:val="0"/>
        <w:spacing w:before="0" w:after="240" w:line="276" w:lineRule="auto"/>
        <w:ind w:left="0" w:right="0"/>
        <w:rPr>
          <w:sz w:val="24"/>
          <w:szCs w:val="24"/>
        </w:rPr>
      </w:pPr>
      <w:r>
        <w:rPr>
          <w:i/>
          <w:iCs/>
          <w:color w:val="000000"/>
          <w:spacing w:val="0"/>
          <w:w w:val="100"/>
          <w:position w:val="0"/>
          <w:sz w:val="24"/>
          <w:szCs w:val="24"/>
          <w:shd w:val="clear" w:color="auto" w:fill="auto"/>
          <w:lang w:val="cs-CZ" w:eastAsia="cs-CZ" w:bidi="cs-CZ"/>
        </w:rPr>
        <w:t>V Utopii, sedmnáctého dne měsíce března,</w:t>
      </w:r>
    </w:p>
    <w:p>
      <w:pPr>
        <w:pStyle w:val="Style12"/>
        <w:keepNext w:val="0"/>
        <w:keepLines w:val="0"/>
        <w:framePr w:w="6038" w:h="7243" w:hRule="exact" w:wrap="none" w:vAnchor="page" w:hAnchor="page" w:x="1206" w:y="1309"/>
        <w:widowControl w:val="0"/>
        <w:shd w:val="clear" w:color="auto" w:fill="auto"/>
        <w:bidi w:val="0"/>
        <w:spacing w:before="0" w:after="240" w:line="276" w:lineRule="auto"/>
        <w:ind w:left="0" w:right="320" w:firstLine="0"/>
        <w:jc w:val="right"/>
        <w:rPr>
          <w:sz w:val="24"/>
          <w:szCs w:val="24"/>
        </w:rPr>
      </w:pPr>
      <w:r>
        <w:rPr>
          <w:i/>
          <w:iCs/>
          <w:color w:val="000000"/>
          <w:spacing w:val="0"/>
          <w:w w:val="100"/>
          <w:position w:val="0"/>
          <w:sz w:val="24"/>
          <w:szCs w:val="24"/>
          <w:shd w:val="clear" w:color="auto" w:fill="auto"/>
          <w:lang w:val="cs-CZ" w:eastAsia="cs-CZ" w:bidi="cs-CZ"/>
        </w:rPr>
        <w:t>tvůj otec Gargantua</w:t>
      </w:r>
    </w:p>
    <w:p>
      <w:pPr>
        <w:pStyle w:val="Style12"/>
        <w:keepNext w:val="0"/>
        <w:keepLines w:val="0"/>
        <w:framePr w:w="6038" w:h="7243" w:hRule="exact" w:wrap="none" w:vAnchor="page" w:hAnchor="page" w:x="1206" w:y="1309"/>
        <w:widowControl w:val="0"/>
        <w:shd w:val="clear" w:color="auto" w:fill="auto"/>
        <w:bidi w:val="0"/>
        <w:spacing w:before="0" w:after="0" w:line="295" w:lineRule="auto"/>
        <w:ind w:left="0" w:right="0"/>
      </w:pPr>
      <w:r>
        <w:rPr>
          <w:color w:val="000000"/>
          <w:spacing w:val="0"/>
          <w:w w:val="100"/>
          <w:position w:val="0"/>
          <w:shd w:val="clear" w:color="auto" w:fill="auto"/>
          <w:lang w:val="cs-CZ" w:eastAsia="cs-CZ" w:bidi="cs-CZ"/>
        </w:rPr>
        <w:t>Pantagruel načerpal z dopisu nový zápal a hořel tou</w:t>
        <w:softHyphen/>
        <w:t>hou po poznání víc než kdy jindy; jeho duch se proháněl v knihách jako oheň po vřesovišti, rychle a neúnavně.</w:t>
      </w:r>
      <w:r>
        <w:rPr>
          <w:color w:val="000000"/>
          <w:spacing w:val="0"/>
          <w:w w:val="100"/>
          <w:position w:val="0"/>
          <w:shd w:val="clear" w:color="auto" w:fill="auto"/>
          <w:vertAlign w:val="superscript"/>
          <w:lang w:val="cs-CZ" w:eastAsia="cs-CZ" w:bidi="cs-CZ"/>
        </w:rPr>
        <w:t>10</w:t>
      </w:r>
    </w:p>
    <w:p>
      <w:pPr>
        <w:pStyle w:val="Style18"/>
        <w:keepNext w:val="0"/>
        <w:keepLines w:val="0"/>
        <w:framePr w:w="6014" w:h="235" w:hRule="exact" w:wrap="none" w:vAnchor="page" w:hAnchor="page" w:x="1206" w:y="9238"/>
        <w:widowControl w:val="0"/>
        <w:pBdr>
          <w:top w:val="single" w:sz="4" w:space="0" w:color="auto"/>
        </w:pBdr>
        <w:shd w:val="clear" w:color="auto" w:fill="auto"/>
        <w:tabs>
          <w:tab w:pos="134"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9</w:t>
      </w:r>
      <w:r>
        <w:rPr>
          <w:color w:val="000000"/>
          <w:spacing w:val="0"/>
          <w:w w:val="100"/>
          <w:position w:val="0"/>
          <w:shd w:val="clear" w:color="auto" w:fill="auto"/>
          <w:lang w:val="cs-CZ" w:eastAsia="cs-CZ" w:bidi="cs-CZ"/>
        </w:rPr>
        <w:tab/>
        <w:t>Šal 1,4.</w:t>
      </w:r>
    </w:p>
    <w:p>
      <w:pPr>
        <w:pStyle w:val="Style18"/>
        <w:keepNext w:val="0"/>
        <w:keepLines w:val="0"/>
        <w:framePr w:w="6014" w:h="1925" w:hRule="exact" w:wrap="none" w:vAnchor="page" w:hAnchor="page" w:x="1206" w:y="9598"/>
        <w:widowControl w:val="0"/>
        <w:shd w:val="clear" w:color="auto" w:fill="auto"/>
        <w:tabs>
          <w:tab w:pos="274"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10</w:t>
      </w:r>
      <w:r>
        <w:rPr>
          <w:color w:val="000000"/>
          <w:spacing w:val="0"/>
          <w:w w:val="100"/>
          <w:position w:val="0"/>
          <w:shd w:val="clear" w:color="auto" w:fill="auto"/>
          <w:lang w:val="cs-CZ" w:eastAsia="cs-CZ" w:bidi="cs-CZ"/>
        </w:rPr>
        <w:tab/>
        <w:t>Gargantuův dopis je možno interpretovat velmi odlišným způso</w:t>
        <w:softHyphen/>
        <w:t xml:space="preserve">bem. Pro většinu vykladačů jde o </w:t>
      </w:r>
      <w:r>
        <w:rPr>
          <w:i/>
          <w:iCs/>
          <w:color w:val="000000"/>
          <w:spacing w:val="0"/>
          <w:w w:val="100"/>
          <w:position w:val="0"/>
          <w:shd w:val="clear" w:color="auto" w:fill="auto"/>
          <w:lang w:val="cs-CZ" w:eastAsia="cs-CZ" w:bidi="cs-CZ"/>
        </w:rPr>
        <w:t>„otevřeně humanistický teologický manifest, [který] vyzdvihuje vzdělanost [...] a podtrhává stanovisko libe</w:t>
        <w:softHyphen/>
        <w:t>rálního katolicismu k morální a náboženské pozici člověka vědomého si božích úmyslů, to vše v kontextu boží milosti“</w:t>
      </w:r>
      <w:r>
        <w:rPr>
          <w:color w:val="000000"/>
          <w:spacing w:val="0"/>
          <w:w w:val="100"/>
          <w:position w:val="0"/>
          <w:shd w:val="clear" w:color="auto" w:fill="auto"/>
          <w:lang w:val="cs-CZ" w:eastAsia="cs-CZ" w:bidi="cs-CZ"/>
        </w:rPr>
        <w:t xml:space="preserve"> (Michael Screech]. Huma</w:t>
        <w:softHyphen/>
        <w:t>nistickému manifestu by nasvědčoval i kontrast s bláznivým kata</w:t>
        <w:softHyphen/>
        <w:t>logem z předchozí kapitoly; Gargantuovy rady jsou v příkrém rozporu s vysmívanou univerzitní výukou.</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2"/>
        <w:keepNext w:val="0"/>
        <w:keepLines w:val="0"/>
        <w:framePr w:w="5990" w:h="298" w:hRule="exact" w:wrap="none" w:vAnchor="page" w:hAnchor="page" w:x="1230" w:y="521"/>
        <w:widowControl w:val="0"/>
        <w:shd w:val="clear" w:color="auto" w:fill="auto"/>
        <w:bidi w:val="0"/>
        <w:spacing w:before="0" w:after="0" w:line="240" w:lineRule="auto"/>
        <w:ind w:left="0" w:right="0" w:firstLine="0"/>
        <w:jc w:val="center"/>
      </w:pPr>
      <w:r>
        <w:rPr>
          <w:smallCaps/>
          <w:color w:val="000000"/>
          <w:spacing w:val="0"/>
          <w:w w:val="100"/>
          <w:position w:val="0"/>
          <w:shd w:val="clear" w:color="auto" w:fill="auto"/>
          <w:lang w:val="cs-CZ" w:eastAsia="cs-CZ" w:bidi="cs-CZ"/>
        </w:rPr>
        <w:t>Kapitola</w:t>
      </w:r>
      <w:r>
        <w:rPr>
          <w:color w:val="000000"/>
          <w:spacing w:val="0"/>
          <w:w w:val="100"/>
          <w:position w:val="0"/>
          <w:shd w:val="clear" w:color="auto" w:fill="auto"/>
          <w:lang w:val="cs-CZ" w:eastAsia="cs-CZ" w:bidi="cs-CZ"/>
        </w:rPr>
        <w:t xml:space="preserve"> VIII</w:t>
      </w:r>
    </w:p>
    <w:p>
      <w:pPr>
        <w:pStyle w:val="Style18"/>
        <w:keepNext w:val="0"/>
        <w:keepLines w:val="0"/>
        <w:framePr w:w="5990" w:h="998" w:hRule="exact" w:wrap="none" w:vAnchor="page" w:hAnchor="page" w:x="1230" w:y="10520"/>
        <w:widowControl w:val="0"/>
        <w:shd w:val="clear" w:color="auto" w:fill="auto"/>
        <w:bidi w:val="0"/>
        <w:spacing w:before="0" w:after="0" w:line="240" w:lineRule="auto"/>
        <w:ind w:left="0" w:right="0" w:firstLine="300"/>
      </w:pPr>
      <w:r>
        <w:rPr>
          <w:color w:val="000000"/>
          <w:spacing w:val="0"/>
          <w:w w:val="100"/>
          <w:position w:val="0"/>
          <w:shd w:val="clear" w:color="auto" w:fill="auto"/>
          <w:lang w:val="cs-CZ" w:eastAsia="cs-CZ" w:bidi="cs-CZ"/>
        </w:rPr>
        <w:t>Ale pro jiné (Gerard Brault aj.) je Gargantuův dopis, kladoucí ne</w:t>
        <w:softHyphen/>
        <w:t>splnitelné požadavky, toliko parodickou výpůjčkou soudobých réto</w:t>
        <w:softHyphen/>
        <w:t>rických stereotypů a lze jej chápat naopak jako kritiku nabubřelých a vyprázdněných proslovů pseudohumanistů.</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r>
        <mc:AlternateContent>
          <mc:Choice Requires="wps">
            <w:drawing>
              <wp:anchor simplePos="0" relativeHeight="2" behindDoc="1" locked="0" layoutInCell="1" allowOverlap="1">
                <wp:simplePos x="0" y="0"/>
                <wp:positionH relativeFrom="page">
                  <wp:posOffset>652145</wp:posOffset>
                </wp:positionH>
                <wp:positionV relativeFrom="page">
                  <wp:posOffset>6089015</wp:posOffset>
                </wp:positionV>
                <wp:extent cx="1831975" cy="0"/>
                <wp:wrapNone/>
                <wp:docPr id="8" name="Shape 8"/>
                <a:graphic xmlns:a="http://schemas.openxmlformats.org/drawingml/2006/main">
                  <a:graphicData uri="http://schemas.microsoft.com/office/word/2010/wordprocessingShape">
                    <wps:wsp>
                      <wps:cNvCnPr/>
                      <wps:spPr>
                        <a:xfrm>
                          <a:ext cx="1831975" cy="0"/>
                        </a:xfrm>
                        <a:prstGeom prst="straightConnector1"/>
                        <a:ln w="12065">
                          <a:solidFill/>
                        </a:ln>
                      </wps:spPr>
                      <wps:bodyPr/>
                    </wps:wsp>
                  </a:graphicData>
                </a:graphic>
              </wp:anchor>
            </w:drawing>
          </mc:Choice>
          <mc:Fallback>
            <w:pict>
              <v:shape o:spt="32" o:oned="1" path="m,l21600,21600e" style="position:absolute;margin-left:51.350000000000001pt;margin-top:479.44999999999999pt;width:144.25pt;height:0;z-index:-251658240;mso-position-horizontal-relative:page;mso-position-vertical-relative:page">
                <v:stroke weight="0.94999999999999996pt"/>
              </v:shape>
            </w:pict>
          </mc:Fallback>
        </mc:AlternateContent>
      </w:r>
    </w:p>
    <w:p>
      <w:pPr>
        <w:pStyle w:val="Style30"/>
        <w:keepNext w:val="0"/>
        <w:keepLines w:val="0"/>
        <w:framePr w:w="6024" w:h="1018" w:hRule="exact" w:wrap="none" w:vAnchor="page" w:hAnchor="page" w:x="985" w:y="1305"/>
        <w:widowControl w:val="0"/>
        <w:shd w:val="clear" w:color="auto" w:fill="auto"/>
        <w:bidi w:val="0"/>
        <w:spacing w:before="0" w:after="0" w:line="257" w:lineRule="auto"/>
        <w:ind w:left="0" w:right="0" w:firstLine="0"/>
        <w:jc w:val="left"/>
        <w:rPr>
          <w:sz w:val="22"/>
          <w:szCs w:val="22"/>
        </w:rPr>
      </w:pPr>
      <w:r>
        <w:rPr>
          <w:color w:val="000000"/>
          <w:spacing w:val="0"/>
          <w:w w:val="100"/>
          <w:position w:val="0"/>
          <w:sz w:val="26"/>
          <w:szCs w:val="26"/>
          <w:shd w:val="clear" w:color="auto" w:fill="auto"/>
          <w:lang w:val="cs-CZ" w:eastAsia="cs-CZ" w:bidi="cs-CZ"/>
        </w:rPr>
        <w:t>Kapitola</w:t>
      </w:r>
      <w:r>
        <w:rPr>
          <w:rFonts w:ascii="Arial" w:eastAsia="Arial" w:hAnsi="Arial" w:cs="Arial"/>
          <w:b/>
          <w:bCs/>
          <w:smallCaps w:val="0"/>
          <w:color w:val="000000"/>
          <w:spacing w:val="0"/>
          <w:w w:val="100"/>
          <w:position w:val="0"/>
          <w:sz w:val="22"/>
          <w:szCs w:val="22"/>
          <w:shd w:val="clear" w:color="auto" w:fill="auto"/>
          <w:lang w:val="cs-CZ" w:eastAsia="cs-CZ" w:bidi="cs-CZ"/>
        </w:rPr>
        <w:t xml:space="preserve"> IX</w:t>
      </w:r>
    </w:p>
    <w:p>
      <w:pPr>
        <w:pStyle w:val="Style30"/>
        <w:keepNext w:val="0"/>
        <w:keepLines w:val="0"/>
        <w:framePr w:w="6024" w:h="1018" w:hRule="exact" w:wrap="none" w:vAnchor="page" w:hAnchor="page" w:x="985" w:y="1305"/>
        <w:widowControl w:val="0"/>
        <w:shd w:val="clear" w:color="auto" w:fill="auto"/>
        <w:bidi w:val="0"/>
        <w:spacing w:before="0" w:after="0" w:line="290" w:lineRule="auto"/>
        <w:ind w:left="0" w:right="0" w:firstLine="0"/>
        <w:jc w:val="left"/>
      </w:pPr>
      <w:r>
        <w:rPr>
          <w:color w:val="000000"/>
          <w:spacing w:val="0"/>
          <w:w w:val="100"/>
          <w:position w:val="0"/>
          <w:shd w:val="clear" w:color="auto" w:fill="auto"/>
          <w:lang w:val="cs-CZ" w:eastAsia="cs-CZ" w:bidi="cs-CZ"/>
        </w:rPr>
        <w:t>Jak se Pantagruel seznámil s Panurgem,</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jehož pak</w:t>
      </w:r>
    </w:p>
    <w:p>
      <w:pPr>
        <w:pStyle w:val="Style12"/>
        <w:keepNext w:val="0"/>
        <w:keepLines w:val="0"/>
        <w:framePr w:w="6024" w:h="1018" w:hRule="exact" w:wrap="none" w:vAnchor="page" w:hAnchor="page" w:x="985" w:y="1305"/>
        <w:widowControl w:val="0"/>
        <w:shd w:val="clear" w:color="auto" w:fill="auto"/>
        <w:bidi w:val="0"/>
        <w:spacing w:before="0" w:after="0" w:line="29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MILOVAL PO CELÝ ŽIVOT</w:t>
      </w:r>
    </w:p>
    <w:p>
      <w:pPr>
        <w:pStyle w:val="Style12"/>
        <w:keepNext w:val="0"/>
        <w:keepLines w:val="0"/>
        <w:framePr w:w="6024" w:h="1008" w:hRule="exact" w:wrap="none" w:vAnchor="page" w:hAnchor="page" w:x="985" w:y="8275"/>
        <w:widowControl w:val="0"/>
        <w:shd w:val="clear" w:color="auto" w:fill="auto"/>
        <w:bidi w:val="0"/>
        <w:spacing w:before="0" w:after="0" w:line="300" w:lineRule="auto"/>
        <w:ind w:left="0" w:right="0" w:firstLine="3900"/>
      </w:pPr>
      <w:r>
        <w:rPr>
          <w:smallCaps/>
          <w:color w:val="000000"/>
          <w:spacing w:val="0"/>
          <w:w w:val="100"/>
          <w:position w:val="0"/>
          <w:shd w:val="clear" w:color="auto" w:fill="auto"/>
          <w:lang w:val="cs-CZ" w:eastAsia="cs-CZ" w:bidi="cs-CZ"/>
        </w:rPr>
        <w:t xml:space="preserve">Když se Pantagruel </w:t>
      </w:r>
      <w:r>
        <w:rPr>
          <w:color w:val="000000"/>
          <w:spacing w:val="0"/>
          <w:w w:val="100"/>
          <w:position w:val="0"/>
          <w:shd w:val="clear" w:color="auto" w:fill="auto"/>
          <w:lang w:val="cs-CZ" w:eastAsia="cs-CZ" w:bidi="cs-CZ"/>
        </w:rPr>
        <w:t>jednoho dne procházel poblíž opatství svátého Antonína, rozmlouvaje a filozofuje se svými druhy, potkal ztepilého,</w:t>
      </w:r>
    </w:p>
    <w:p>
      <w:pPr>
        <w:pStyle w:val="Style18"/>
        <w:keepNext w:val="0"/>
        <w:keepLines w:val="0"/>
        <w:framePr w:w="6000" w:h="1718" w:hRule="exact" w:wrap="none" w:vAnchor="page" w:hAnchor="page" w:x="1009" w:y="9734"/>
        <w:widowControl w:val="0"/>
        <w:shd w:val="clear" w:color="auto" w:fill="auto"/>
        <w:bidi w:val="0"/>
        <w:spacing w:before="0" w:after="0" w:line="240" w:lineRule="auto"/>
        <w:ind w:left="0" w:right="0" w:firstLine="0"/>
      </w:pP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Panurgos, z řeckého Jiavoupyoc, činorodý, způsobilý, akceschopný; u Aristotela „lišák", u Aristofana „darebák". Výraz figuruje i v Septua- gintě, kde je konotován pozitivně: označuje obezřetného člověka, který se naučil moudrosti svých předků. V Novém zákoně je slovo naopak pojato záporně: u Pavla signalizuje falešnou moudrost (1 Kor 3,18] a chytráctví (2 Kor 12,16), u Lukáše lstivost, prohnanost (Luk 20,23).</w:t>
      </w:r>
    </w:p>
    <w:drawing>
      <wp:anchor distT="0" distB="0" distL="0" distR="0" simplePos="0" relativeHeight="62914692" behindDoc="1" locked="0" layoutInCell="1" allowOverlap="1">
        <wp:simplePos x="0" y="0"/>
        <wp:positionH relativeFrom="page">
          <wp:posOffset>652145</wp:posOffset>
        </wp:positionH>
        <wp:positionV relativeFrom="page">
          <wp:posOffset>1748790</wp:posOffset>
        </wp:positionV>
        <wp:extent cx="2517775" cy="3474720"/>
        <wp:wrapNone/>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ext cx="2517775" cy="3474720"/>
                </a:xfrm>
                <a:prstGeom prst="rect"/>
              </pic:spPr>
            </pic:pic>
          </a:graphicData>
        </a:graphic>
      </wp:anchor>
    </w:drawing>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r>
        <mc:AlternateContent>
          <mc:Choice Requires="wps">
            <w:drawing>
              <wp:anchor simplePos="0" relativeHeight="2" behindDoc="1" locked="0" layoutInCell="1" allowOverlap="1">
                <wp:simplePos x="0" y="0"/>
                <wp:positionH relativeFrom="page">
                  <wp:posOffset>730250</wp:posOffset>
                </wp:positionH>
                <wp:positionV relativeFrom="page">
                  <wp:posOffset>6261735</wp:posOffset>
                </wp:positionV>
                <wp:extent cx="1831975" cy="0"/>
                <wp:wrapNone/>
                <wp:docPr id="11" name="Shape 11"/>
                <a:graphic xmlns:a="http://schemas.openxmlformats.org/drawingml/2006/main">
                  <a:graphicData uri="http://schemas.microsoft.com/office/word/2010/wordprocessingShape">
                    <wps:wsp>
                      <wps:cNvCnPr/>
                      <wps:spPr>
                        <a:xfrm>
                          <a:ext cx="1831975" cy="0"/>
                        </a:xfrm>
                        <a:prstGeom prst="straightConnector1"/>
                        <a:ln w="12065">
                          <a:solidFill/>
                        </a:ln>
                      </wps:spPr>
                      <wps:bodyPr/>
                    </wps:wsp>
                  </a:graphicData>
                </a:graphic>
              </wp:anchor>
            </w:drawing>
          </mc:Choice>
          <mc:Fallback>
            <w:pict>
              <v:shape o:spt="32" o:oned="1" path="m,l21600,21600e" style="position:absolute;margin-left:57.5pt;margin-top:493.05000000000001pt;width:144.25pt;height:0;z-index:-251658240;mso-position-horizontal-relative:page;mso-position-vertical-relative:page">
                <v:stroke weight="0.94999999999999996pt"/>
              </v:shape>
            </w:pict>
          </mc:Fallback>
        </mc:AlternateContent>
      </w:r>
    </w:p>
    <w:p>
      <w:pPr>
        <w:pStyle w:val="Style5"/>
        <w:keepNext w:val="0"/>
        <w:keepLines w:val="0"/>
        <w:framePr w:w="6010" w:h="298" w:hRule="exact" w:wrap="none" w:vAnchor="page" w:hAnchor="page" w:x="1132" w:y="497"/>
        <w:widowControl w:val="0"/>
        <w:shd w:val="clear" w:color="auto" w:fill="auto"/>
        <w:bidi w:val="0"/>
        <w:spacing w:before="0" w:after="0" w:line="240" w:lineRule="auto"/>
        <w:ind w:left="0" w:right="0" w:firstLine="0"/>
      </w:pPr>
      <w:bookmarkStart w:id="5" w:name="bookmark5"/>
      <w:r>
        <w:rPr>
          <w:color w:val="000000"/>
          <w:spacing w:val="0"/>
          <w:w w:val="100"/>
          <w:position w:val="0"/>
          <w:shd w:val="clear" w:color="auto" w:fill="auto"/>
          <w:lang w:val="cs-CZ" w:eastAsia="cs-CZ" w:bidi="cs-CZ"/>
        </w:rPr>
        <w:t>Kapitola</w:t>
      </w:r>
      <w:r>
        <w:rPr>
          <w:smallCaps w:val="0"/>
          <w:color w:val="000000"/>
          <w:spacing w:val="0"/>
          <w:w w:val="100"/>
          <w:position w:val="0"/>
          <w:shd w:val="clear" w:color="auto" w:fill="auto"/>
          <w:lang w:val="cs-CZ" w:eastAsia="cs-CZ" w:bidi="cs-CZ"/>
        </w:rPr>
        <w:t xml:space="preserve"> IX</w:t>
      </w:r>
      <w:bookmarkEnd w:id="5"/>
    </w:p>
    <w:p>
      <w:pPr>
        <w:pStyle w:val="Style12"/>
        <w:keepNext w:val="0"/>
        <w:keepLines w:val="0"/>
        <w:framePr w:w="6010" w:h="8030" w:hRule="exact" w:wrap="none" w:vAnchor="page" w:hAnchor="page" w:x="1132" w:y="1370"/>
        <w:widowControl w:val="0"/>
        <w:shd w:val="clear" w:color="auto" w:fill="auto"/>
        <w:bidi w:val="0"/>
        <w:spacing w:before="0" w:after="0"/>
        <w:ind w:left="0" w:right="0" w:firstLine="0"/>
      </w:pPr>
      <w:r>
        <w:rPr>
          <w:color w:val="000000"/>
          <w:spacing w:val="0"/>
          <w:w w:val="100"/>
          <w:position w:val="0"/>
          <w:shd w:val="clear" w:color="auto" w:fill="auto"/>
          <w:lang w:val="cs-CZ" w:eastAsia="cs-CZ" w:bidi="cs-CZ"/>
        </w:rPr>
        <w:t>ale poraněného muže v cárech; vypadal, jako by unikl smečce psů nebo sklízel trny v houští bodláků.</w:t>
      </w:r>
    </w:p>
    <w:p>
      <w:pPr>
        <w:pStyle w:val="Style12"/>
        <w:keepNext w:val="0"/>
        <w:keepLines w:val="0"/>
        <w:framePr w:w="6010" w:h="8030" w:hRule="exact" w:wrap="none" w:vAnchor="page" w:hAnchor="page" w:x="1132" w:y="1370"/>
        <w:widowControl w:val="0"/>
        <w:shd w:val="clear" w:color="auto" w:fill="auto"/>
        <w:bidi w:val="0"/>
        <w:spacing w:before="0" w:after="0"/>
        <w:ind w:left="0" w:right="0"/>
      </w:pPr>
      <w:r>
        <w:rPr>
          <w:color w:val="000000"/>
          <w:spacing w:val="0"/>
          <w:w w:val="100"/>
          <w:position w:val="0"/>
          <w:shd w:val="clear" w:color="auto" w:fill="auto"/>
          <w:lang w:val="cs-CZ" w:eastAsia="cs-CZ" w:bidi="cs-CZ"/>
        </w:rPr>
        <w:t>Jakmile jej Pantagruel zahlédl, řekl: „Vidíte toho člově</w:t>
        <w:softHyphen/>
        <w:t>ka, který jde po cestě od charentonského mostu? Vypadá zuboženě, ale soudě podle jeho vzhledu pochází jistě ze zámožného a urozeného rodu. Vsadím se, že do téhle si</w:t>
        <w:softHyphen/>
        <w:t>tuace ho přivedlo nějaké neštěstí, které se stává zvěda</w:t>
        <w:softHyphen/>
        <w:t>vým lidem."</w:t>
      </w:r>
    </w:p>
    <w:p>
      <w:pPr>
        <w:pStyle w:val="Style12"/>
        <w:keepNext w:val="0"/>
        <w:keepLines w:val="0"/>
        <w:framePr w:w="6010" w:h="8030" w:hRule="exact" w:wrap="none" w:vAnchor="page" w:hAnchor="page" w:x="1132" w:y="1370"/>
        <w:widowControl w:val="0"/>
        <w:shd w:val="clear" w:color="auto" w:fill="auto"/>
        <w:bidi w:val="0"/>
        <w:spacing w:before="0" w:after="0"/>
        <w:ind w:left="0" w:right="0"/>
      </w:pPr>
      <w:r>
        <w:rPr>
          <w:color w:val="000000"/>
          <w:spacing w:val="0"/>
          <w:w w:val="100"/>
          <w:position w:val="0"/>
          <w:shd w:val="clear" w:color="auto" w:fill="auto"/>
          <w:lang w:val="cs-CZ" w:eastAsia="cs-CZ" w:bidi="cs-CZ"/>
        </w:rPr>
        <w:t>A když došel až k nim, Pantagruel ho požádal:</w:t>
      </w:r>
    </w:p>
    <w:p>
      <w:pPr>
        <w:pStyle w:val="Style12"/>
        <w:keepNext w:val="0"/>
        <w:keepLines w:val="0"/>
        <w:framePr w:w="6010" w:h="8030" w:hRule="exact" w:wrap="none" w:vAnchor="page" w:hAnchor="page" w:x="1132" w:y="1370"/>
        <w:widowControl w:val="0"/>
        <w:shd w:val="clear" w:color="auto" w:fill="auto"/>
        <w:bidi w:val="0"/>
        <w:spacing w:before="0" w:after="0"/>
        <w:ind w:left="0" w:right="0"/>
      </w:pPr>
      <w:r>
        <w:rPr>
          <w:color w:val="000000"/>
          <w:spacing w:val="0"/>
          <w:w w:val="100"/>
          <w:position w:val="0"/>
          <w:shd w:val="clear" w:color="auto" w:fill="auto"/>
          <w:lang w:val="cs-CZ" w:eastAsia="cs-CZ" w:bidi="cs-CZ"/>
        </w:rPr>
        <w:t>„Příteli, račte se zastavit a odpovědět, nač se vás budu ptát. Nebudete toho litovat, mým nej vroucnějším přáním je pomoci vám z nouze. Nad vaší bídou mi puká srdce a učiním pro vás, co bude v mých silách. Proto, příteli, po</w:t>
        <w:softHyphen/>
        <w:t>vězte: Kdo jste? Odkud přicházíte? Kam jdete? Co hledáte? Jak se jmenujete?"</w:t>
      </w:r>
    </w:p>
    <w:p>
      <w:pPr>
        <w:pStyle w:val="Style12"/>
        <w:keepNext w:val="0"/>
        <w:keepLines w:val="0"/>
        <w:framePr w:w="6010" w:h="8030" w:hRule="exact" w:wrap="none" w:vAnchor="page" w:hAnchor="page" w:x="1132" w:y="1370"/>
        <w:widowControl w:val="0"/>
        <w:shd w:val="clear" w:color="auto" w:fill="auto"/>
        <w:bidi w:val="0"/>
        <w:spacing w:before="0" w:after="0"/>
        <w:ind w:left="0" w:right="0"/>
      </w:pPr>
      <w:r>
        <w:rPr>
          <w:color w:val="000000"/>
          <w:spacing w:val="0"/>
          <w:w w:val="100"/>
          <w:position w:val="0"/>
          <w:shd w:val="clear" w:color="auto" w:fill="auto"/>
          <w:lang w:val="cs-CZ" w:eastAsia="cs-CZ" w:bidi="cs-CZ"/>
        </w:rPr>
        <w:t>Pocestný mu odpověděl:</w:t>
      </w:r>
    </w:p>
    <w:p>
      <w:pPr>
        <w:pStyle w:val="Style12"/>
        <w:keepNext w:val="0"/>
        <w:keepLines w:val="0"/>
        <w:framePr w:w="6010" w:h="8030" w:hRule="exact" w:wrap="none" w:vAnchor="page" w:hAnchor="page" w:x="1132" w:y="1370"/>
        <w:widowControl w:val="0"/>
        <w:shd w:val="clear" w:color="auto" w:fill="auto"/>
        <w:bidi w:val="0"/>
        <w:spacing w:before="0" w:after="0"/>
        <w:ind w:left="0" w:right="0"/>
      </w:pPr>
      <w:r>
        <w:rPr>
          <w:color w:val="000000"/>
          <w:spacing w:val="0"/>
          <w:w w:val="100"/>
          <w:position w:val="0"/>
          <w:shd w:val="clear" w:color="auto" w:fill="auto"/>
          <w:lang w:val="cs-CZ" w:eastAsia="cs-CZ" w:bidi="cs-CZ"/>
        </w:rPr>
        <w:t>„Juncker, gott geb euch gluck unnd hail. Zuvor lieber juncker ich las euch wissen das da ir mich von fragt, ist ein arm unnd erbarmglich ding, unnd wer vil darvon zu sagen welches euch verdruslich zu hoeren, unnd mir zu erzelen wer, vievol die Poeten unnd Orators vorzeiten haben gesagt in irem spruchen unnd sentenzen, das die gedechtnus des elleds unnd armuot vorlangs erlitten ist ain grosser lust."</w:t>
      </w:r>
      <w:r>
        <w:rPr>
          <w:color w:val="000000"/>
          <w:spacing w:val="0"/>
          <w:w w:val="100"/>
          <w:position w:val="0"/>
          <w:shd w:val="clear" w:color="auto" w:fill="auto"/>
          <w:vertAlign w:val="superscript"/>
          <w:lang w:val="cs-CZ" w:eastAsia="cs-CZ" w:bidi="cs-CZ"/>
        </w:rPr>
        <w:t>2</w:t>
      </w:r>
    </w:p>
    <w:p>
      <w:pPr>
        <w:pStyle w:val="Style12"/>
        <w:keepNext w:val="0"/>
        <w:keepLines w:val="0"/>
        <w:framePr w:w="6010" w:h="8030" w:hRule="exact" w:wrap="none" w:vAnchor="page" w:hAnchor="page" w:x="1132" w:y="1370"/>
        <w:widowControl w:val="0"/>
        <w:shd w:val="clear" w:color="auto" w:fill="auto"/>
        <w:bidi w:val="0"/>
        <w:spacing w:before="0" w:after="0"/>
        <w:ind w:left="0" w:right="0"/>
      </w:pPr>
      <w:r>
        <w:rPr>
          <w:color w:val="000000"/>
          <w:spacing w:val="0"/>
          <w:w w:val="100"/>
          <w:position w:val="0"/>
          <w:shd w:val="clear" w:color="auto" w:fill="auto"/>
          <w:lang w:val="cs-CZ" w:eastAsia="cs-CZ" w:bidi="cs-CZ"/>
        </w:rPr>
        <w:t>Na což Gargantuel poznamenal:</w:t>
      </w:r>
    </w:p>
    <w:p>
      <w:pPr>
        <w:pStyle w:val="Style18"/>
        <w:keepNext w:val="0"/>
        <w:keepLines w:val="0"/>
        <w:framePr w:w="6010" w:h="1478" w:hRule="exact" w:wrap="none" w:vAnchor="page" w:hAnchor="page" w:x="1132" w:y="10010"/>
        <w:widowControl w:val="0"/>
        <w:shd w:val="clear" w:color="auto" w:fill="auto"/>
        <w:tabs>
          <w:tab w:pos="197"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ab/>
        <w:t xml:space="preserve">Německy. </w:t>
      </w:r>
      <w:r>
        <w:rPr>
          <w:i/>
          <w:iCs/>
          <w:color w:val="000000"/>
          <w:spacing w:val="0"/>
          <w:w w:val="100"/>
          <w:position w:val="0"/>
          <w:shd w:val="clear" w:color="auto" w:fill="auto"/>
          <w:lang w:val="cs-CZ" w:eastAsia="cs-CZ" w:bidi="cs-CZ"/>
        </w:rPr>
        <w:t>„Mladý pane, nechť vám Bůh dopřeje štěstí a blahobyt. Vězte, vzácný pane, že to, nač se mě ptáte, je smutné a žalostné. A vzdor moudrým průpovídkám a sentencím dávných básníků a řečníků, již pravili, že vzpomínka na nouzi a bídu je přeradostná věc, to, co bych k tomu mohl říci, by obtěžovalo jak vás, neboť byste tomu musel na</w:t>
        <w:softHyphen/>
        <w:t>slouchat, tak i mě, neboť bych o tom musel hovořit."</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r>
        <mc:AlternateContent>
          <mc:Choice Requires="wps">
            <w:drawing>
              <wp:anchor simplePos="0" relativeHeight="2" behindDoc="1" locked="0" layoutInCell="1" allowOverlap="1">
                <wp:simplePos x="0" y="0"/>
                <wp:positionH relativeFrom="page">
                  <wp:posOffset>731520</wp:posOffset>
                </wp:positionH>
                <wp:positionV relativeFrom="page">
                  <wp:posOffset>6060440</wp:posOffset>
                </wp:positionV>
                <wp:extent cx="1831975" cy="0"/>
                <wp:wrapNone/>
                <wp:docPr id="12" name="Shape 12"/>
                <a:graphic xmlns:a="http://schemas.openxmlformats.org/drawingml/2006/main">
                  <a:graphicData uri="http://schemas.microsoft.com/office/word/2010/wordprocessingShape">
                    <wps:wsp>
                      <wps:cNvCnPr/>
                      <wps:spPr>
                        <a:xfrm>
                          <a:ext cx="1831975" cy="0"/>
                        </a:xfrm>
                        <a:prstGeom prst="straightConnector1"/>
                        <a:ln w="12065">
                          <a:solidFill/>
                        </a:ln>
                      </wps:spPr>
                      <wps:bodyPr/>
                    </wps:wsp>
                  </a:graphicData>
                </a:graphic>
              </wp:anchor>
            </w:drawing>
          </mc:Choice>
          <mc:Fallback>
            <w:pict>
              <v:shape o:spt="32" o:oned="1" path="m,l21600,21600e" style="position:absolute;margin-left:57.600000000000001pt;margin-top:477.19999999999999pt;width:144.25pt;height:0;z-index:-251658240;mso-position-horizontal-relative:page;mso-position-vertical-relative:page">
                <v:stroke weight="0.94999999999999996pt"/>
              </v:shape>
            </w:pict>
          </mc:Fallback>
        </mc:AlternateContent>
      </w:r>
    </w:p>
    <w:p>
      <w:pPr>
        <w:pStyle w:val="Style5"/>
        <w:keepNext w:val="0"/>
        <w:keepLines w:val="0"/>
        <w:framePr w:w="5995" w:h="298" w:hRule="exact" w:wrap="none" w:vAnchor="page" w:hAnchor="page" w:x="1139" w:y="497"/>
        <w:widowControl w:val="0"/>
        <w:shd w:val="clear" w:color="auto" w:fill="auto"/>
        <w:bidi w:val="0"/>
        <w:spacing w:before="0" w:after="0" w:line="240" w:lineRule="auto"/>
        <w:ind w:left="0" w:right="0" w:firstLine="0"/>
      </w:pPr>
      <w:bookmarkStart w:id="6" w:name="bookmark6"/>
      <w:r>
        <w:rPr>
          <w:color w:val="000000"/>
          <w:spacing w:val="0"/>
          <w:w w:val="100"/>
          <w:position w:val="0"/>
          <w:shd w:val="clear" w:color="auto" w:fill="auto"/>
          <w:lang w:val="cs-CZ" w:eastAsia="cs-CZ" w:bidi="cs-CZ"/>
        </w:rPr>
        <w:t>Kapitola</w:t>
      </w:r>
      <w:r>
        <w:rPr>
          <w:smallCaps w:val="0"/>
          <w:color w:val="000000"/>
          <w:spacing w:val="0"/>
          <w:w w:val="100"/>
          <w:position w:val="0"/>
          <w:shd w:val="clear" w:color="auto" w:fill="auto"/>
          <w:lang w:val="cs-CZ" w:eastAsia="cs-CZ" w:bidi="cs-CZ"/>
        </w:rPr>
        <w:t xml:space="preserve"> IX</w:t>
      </w:r>
      <w:bookmarkEnd w:id="6"/>
    </w:p>
    <w:p>
      <w:pPr>
        <w:pStyle w:val="Style12"/>
        <w:keepNext w:val="0"/>
        <w:keepLines w:val="0"/>
        <w:framePr w:w="5995" w:h="7392" w:hRule="exact" w:wrap="none" w:vAnchor="page" w:hAnchor="page" w:x="1139" w:y="1375"/>
        <w:widowControl w:val="0"/>
        <w:shd w:val="clear" w:color="auto" w:fill="auto"/>
        <w:bidi w:val="0"/>
        <w:spacing w:before="0" w:after="0"/>
        <w:ind w:left="0" w:right="0" w:firstLine="280"/>
      </w:pPr>
      <w:r>
        <w:rPr>
          <w:color w:val="000000"/>
          <w:spacing w:val="0"/>
          <w:w w:val="100"/>
          <w:position w:val="0"/>
          <w:shd w:val="clear" w:color="auto" w:fill="auto"/>
          <w:lang w:val="cs-CZ" w:eastAsia="cs-CZ" w:bidi="cs-CZ"/>
        </w:rPr>
        <w:t>„Příteli, nerozumím zbla téhle hatmatilce. Chcete-li se s námi domluvit, mluvte jiným jazykem."</w:t>
      </w:r>
    </w:p>
    <w:p>
      <w:pPr>
        <w:pStyle w:val="Style12"/>
        <w:keepNext w:val="0"/>
        <w:keepLines w:val="0"/>
        <w:framePr w:w="5995" w:h="7392" w:hRule="exact" w:wrap="none" w:vAnchor="page" w:hAnchor="page" w:x="1139" w:y="1375"/>
        <w:widowControl w:val="0"/>
        <w:shd w:val="clear" w:color="auto" w:fill="auto"/>
        <w:bidi w:val="0"/>
        <w:spacing w:before="0" w:after="0"/>
        <w:ind w:left="0" w:right="0" w:firstLine="280"/>
      </w:pPr>
      <w:r>
        <w:rPr>
          <w:color w:val="000000"/>
          <w:spacing w:val="0"/>
          <w:w w:val="100"/>
          <w:position w:val="0"/>
          <w:shd w:val="clear" w:color="auto" w:fill="auto"/>
          <w:lang w:val="cs-CZ" w:eastAsia="cs-CZ" w:bidi="cs-CZ"/>
        </w:rPr>
        <w:t>Pocestný odpověděl:</w:t>
      </w:r>
    </w:p>
    <w:p>
      <w:pPr>
        <w:pStyle w:val="Style12"/>
        <w:keepNext w:val="0"/>
        <w:keepLines w:val="0"/>
        <w:framePr w:w="5995" w:h="7392" w:hRule="exact" w:wrap="none" w:vAnchor="page" w:hAnchor="page" w:x="1139" w:y="1375"/>
        <w:widowControl w:val="0"/>
        <w:shd w:val="clear" w:color="auto" w:fill="auto"/>
        <w:bidi w:val="0"/>
        <w:spacing w:before="0" w:after="0"/>
        <w:ind w:left="0" w:right="0" w:firstLine="280"/>
      </w:pPr>
      <w:r>
        <w:rPr>
          <w:color w:val="000000"/>
          <w:spacing w:val="0"/>
          <w:w w:val="100"/>
          <w:position w:val="0"/>
          <w:shd w:val="clear" w:color="auto" w:fill="auto"/>
          <w:lang w:val="cs-CZ" w:eastAsia="cs-CZ" w:bidi="cs-CZ"/>
        </w:rPr>
        <w:t>„AI barildim gotfano dech min brin alabo dordin fal- broth ringuan albaras. Nin porth zadikim almucathin mil- ko prin al elmim enthoth dal heben ensouim: kuth im al dum alkatim nim broth dechoth porth min michais im en- doth, pruch dal mai foulum hol moth dansrilrim lupaldas im voldemoth. Nin hur diavosth mnarbotim dal gousch palfrapin duch im scoth pruch galeth dal chinon, min foulchrich al conin butathen doth dal prim."</w:t>
      </w:r>
      <w:r>
        <w:rPr>
          <w:color w:val="000000"/>
          <w:spacing w:val="0"/>
          <w:w w:val="100"/>
          <w:position w:val="0"/>
          <w:shd w:val="clear" w:color="auto" w:fill="auto"/>
          <w:vertAlign w:val="superscript"/>
          <w:lang w:val="cs-CZ" w:eastAsia="cs-CZ" w:bidi="cs-CZ"/>
        </w:rPr>
        <w:t>3</w:t>
      </w:r>
    </w:p>
    <w:p>
      <w:pPr>
        <w:pStyle w:val="Style12"/>
        <w:keepNext w:val="0"/>
        <w:keepLines w:val="0"/>
        <w:framePr w:w="5995" w:h="7392" w:hRule="exact" w:wrap="none" w:vAnchor="page" w:hAnchor="page" w:x="1139" w:y="1375"/>
        <w:widowControl w:val="0"/>
        <w:shd w:val="clear" w:color="auto" w:fill="auto"/>
        <w:bidi w:val="0"/>
        <w:spacing w:before="0" w:after="0"/>
        <w:ind w:left="0" w:right="0" w:firstLine="280"/>
      </w:pPr>
      <w:r>
        <w:rPr>
          <w:color w:val="000000"/>
          <w:spacing w:val="0"/>
          <w:w w:val="100"/>
          <w:position w:val="0"/>
          <w:shd w:val="clear" w:color="auto" w:fill="auto"/>
          <w:lang w:val="cs-CZ" w:eastAsia="cs-CZ" w:bidi="cs-CZ"/>
        </w:rPr>
        <w:t>„Rozumíte něčemu?" otázal se Pantagruel svých spo</w:t>
        <w:softHyphen/>
        <w:t>lečníků.</w:t>
      </w:r>
    </w:p>
    <w:p>
      <w:pPr>
        <w:pStyle w:val="Style12"/>
        <w:keepNext w:val="0"/>
        <w:keepLines w:val="0"/>
        <w:framePr w:w="5995" w:h="7392" w:hRule="exact" w:wrap="none" w:vAnchor="page" w:hAnchor="page" w:x="1139" w:y="1375"/>
        <w:widowControl w:val="0"/>
        <w:shd w:val="clear" w:color="auto" w:fill="auto"/>
        <w:bidi w:val="0"/>
        <w:spacing w:before="0" w:after="0"/>
        <w:ind w:left="0" w:right="0" w:firstLine="280"/>
      </w:pPr>
      <w:r>
        <w:rPr>
          <w:color w:val="000000"/>
          <w:spacing w:val="0"/>
          <w:w w:val="100"/>
          <w:position w:val="0"/>
          <w:shd w:val="clear" w:color="auto" w:fill="auto"/>
          <w:lang w:val="cs-CZ" w:eastAsia="cs-CZ" w:bidi="cs-CZ"/>
        </w:rPr>
        <w:t>I řekl Epistemon: „Myslím, že je to řeč protinožců.</w:t>
      </w:r>
      <w:r>
        <w:rPr>
          <w:color w:val="000000"/>
          <w:spacing w:val="0"/>
          <w:w w:val="100"/>
          <w:position w:val="0"/>
          <w:shd w:val="clear" w:color="auto" w:fill="auto"/>
          <w:vertAlign w:val="superscript"/>
          <w:lang w:val="cs-CZ" w:eastAsia="cs-CZ" w:bidi="cs-CZ"/>
        </w:rPr>
        <w:t xml:space="preserve">4 </w:t>
      </w:r>
      <w:r>
        <w:rPr>
          <w:color w:val="000000"/>
          <w:spacing w:val="0"/>
          <w:w w:val="100"/>
          <w:position w:val="0"/>
          <w:shd w:val="clear" w:color="auto" w:fill="auto"/>
          <w:lang w:val="cs-CZ" w:eastAsia="cs-CZ" w:bidi="cs-CZ"/>
        </w:rPr>
        <w:t>Ďábel sám by z toho byl jelen."</w:t>
      </w:r>
    </w:p>
    <w:p>
      <w:pPr>
        <w:pStyle w:val="Style12"/>
        <w:keepNext w:val="0"/>
        <w:keepLines w:val="0"/>
        <w:framePr w:w="5995" w:h="7392" w:hRule="exact" w:wrap="none" w:vAnchor="page" w:hAnchor="page" w:x="1139" w:y="1375"/>
        <w:widowControl w:val="0"/>
        <w:shd w:val="clear" w:color="auto" w:fill="auto"/>
        <w:bidi w:val="0"/>
        <w:spacing w:before="0" w:after="0"/>
        <w:ind w:left="0" w:right="0" w:firstLine="280"/>
      </w:pPr>
      <w:r>
        <w:rPr>
          <w:color w:val="000000"/>
          <w:spacing w:val="0"/>
          <w:w w:val="100"/>
          <w:position w:val="0"/>
          <w:shd w:val="clear" w:color="auto" w:fill="auto"/>
          <w:lang w:val="cs-CZ" w:eastAsia="cs-CZ" w:bidi="cs-CZ"/>
        </w:rPr>
        <w:t>A Pantagruel řekl:</w:t>
      </w:r>
    </w:p>
    <w:p>
      <w:pPr>
        <w:pStyle w:val="Style12"/>
        <w:keepNext w:val="0"/>
        <w:keepLines w:val="0"/>
        <w:framePr w:w="5995" w:h="7392" w:hRule="exact" w:wrap="none" w:vAnchor="page" w:hAnchor="page" w:x="1139" w:y="1375"/>
        <w:widowControl w:val="0"/>
        <w:shd w:val="clear" w:color="auto" w:fill="auto"/>
        <w:bidi w:val="0"/>
        <w:spacing w:before="0" w:after="0"/>
        <w:ind w:left="0" w:right="0" w:firstLine="280"/>
      </w:pPr>
      <w:r>
        <w:rPr>
          <w:color w:val="000000"/>
          <w:spacing w:val="0"/>
          <w:w w:val="100"/>
          <w:position w:val="0"/>
          <w:shd w:val="clear" w:color="auto" w:fill="auto"/>
          <w:lang w:val="cs-CZ" w:eastAsia="cs-CZ" w:bidi="cs-CZ"/>
        </w:rPr>
        <w:t>„Nevím, brachu, zda vám rozumějí městské hradby, ale z nás nikdo nechápe ani slovo."</w:t>
      </w:r>
    </w:p>
    <w:p>
      <w:pPr>
        <w:pStyle w:val="Style12"/>
        <w:keepNext w:val="0"/>
        <w:keepLines w:val="0"/>
        <w:framePr w:w="5995" w:h="7392" w:hRule="exact" w:wrap="none" w:vAnchor="page" w:hAnchor="page" w:x="1139" w:y="1375"/>
        <w:widowControl w:val="0"/>
        <w:shd w:val="clear" w:color="auto" w:fill="auto"/>
        <w:bidi w:val="0"/>
        <w:spacing w:before="0" w:after="0"/>
        <w:ind w:left="0" w:right="0" w:firstLine="280"/>
      </w:pPr>
      <w:r>
        <w:rPr>
          <w:color w:val="000000"/>
          <w:spacing w:val="0"/>
          <w:w w:val="100"/>
          <w:position w:val="0"/>
          <w:shd w:val="clear" w:color="auto" w:fill="auto"/>
          <w:lang w:val="cs-CZ" w:eastAsia="cs-CZ" w:bidi="cs-CZ"/>
        </w:rPr>
        <w:t>Pocestný na to:</w:t>
      </w:r>
    </w:p>
    <w:p>
      <w:pPr>
        <w:pStyle w:val="Style12"/>
        <w:keepNext w:val="0"/>
        <w:keepLines w:val="0"/>
        <w:framePr w:w="5995" w:h="7392" w:hRule="exact" w:wrap="none" w:vAnchor="page" w:hAnchor="page" w:x="1139" w:y="1375"/>
        <w:widowControl w:val="0"/>
        <w:shd w:val="clear" w:color="auto" w:fill="auto"/>
        <w:bidi w:val="0"/>
        <w:spacing w:before="0" w:after="0"/>
        <w:ind w:left="0" w:right="0" w:firstLine="280"/>
      </w:pPr>
      <w:r>
        <w:rPr>
          <w:color w:val="000000"/>
          <w:spacing w:val="0"/>
          <w:w w:val="100"/>
          <w:position w:val="0"/>
          <w:shd w:val="clear" w:color="auto" w:fill="auto"/>
          <w:lang w:val="cs-CZ" w:eastAsia="cs-CZ" w:bidi="cs-CZ"/>
        </w:rPr>
        <w:t>„Signor mio voi videte per exemplo che la cornamusa non suona mai s'ela non a il ventre pieno. Cosi io parimen- te non vi saperi contare le mio fortuně, se prima il tri- bulato ventre non a la solita refectione. Al quale e adviso</w:t>
      </w:r>
    </w:p>
    <w:p>
      <w:pPr>
        <w:pStyle w:val="Style18"/>
        <w:keepNext w:val="0"/>
        <w:keepLines w:val="0"/>
        <w:framePr w:w="5995" w:h="974" w:hRule="exact" w:wrap="none" w:vAnchor="page" w:hAnchor="page" w:x="1139" w:y="9689"/>
        <w:widowControl w:val="0"/>
        <w:shd w:val="clear" w:color="auto" w:fill="auto"/>
        <w:tabs>
          <w:tab w:pos="144"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3</w:t>
      </w:r>
      <w:r>
        <w:rPr>
          <w:color w:val="000000"/>
          <w:spacing w:val="0"/>
          <w:w w:val="100"/>
          <w:position w:val="0"/>
          <w:shd w:val="clear" w:color="auto" w:fill="auto"/>
          <w:lang w:val="cs-CZ" w:eastAsia="cs-CZ" w:bidi="cs-CZ"/>
        </w:rPr>
        <w:tab/>
        <w:t>První imaginární jazyk obsahuje vedle slov semitské rezonance i de</w:t>
        <w:softHyphen/>
        <w:t>sítku francouzských slov, resp. slovních základů, z nichž lze vytušit přibližný smysl promluvy: Panurgos se dožaduje chleba a koláčů a vy</w:t>
        <w:softHyphen/>
        <w:t>hrožuje - či slibuje? -, že Pantagruela znásilní „po skotském způsobu".</w:t>
      </w:r>
    </w:p>
    <w:p>
      <w:pPr>
        <w:pStyle w:val="Style18"/>
        <w:keepNext w:val="0"/>
        <w:keepLines w:val="0"/>
        <w:framePr w:w="5995" w:h="710" w:hRule="exact" w:wrap="none" w:vAnchor="page" w:hAnchor="page" w:x="1139" w:y="10778"/>
        <w:widowControl w:val="0"/>
        <w:shd w:val="clear" w:color="auto" w:fill="auto"/>
        <w:tabs>
          <w:tab w:pos="163"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4</w:t>
      </w:r>
      <w:r>
        <w:rPr>
          <w:color w:val="000000"/>
          <w:spacing w:val="0"/>
          <w:w w:val="100"/>
          <w:position w:val="0"/>
          <w:shd w:val="clear" w:color="auto" w:fill="auto"/>
          <w:lang w:val="cs-CZ" w:eastAsia="cs-CZ" w:bidi="cs-CZ"/>
        </w:rPr>
        <w:tab/>
        <w:t xml:space="preserve">Existence protinožců, byť vyvrácená Lactanciem in </w:t>
      </w:r>
      <w:r>
        <w:rPr>
          <w:i/>
          <w:iCs/>
          <w:color w:val="000000"/>
          <w:spacing w:val="0"/>
          <w:w w:val="100"/>
          <w:position w:val="0"/>
          <w:shd w:val="clear" w:color="auto" w:fill="auto"/>
          <w:lang w:val="cs-CZ" w:eastAsia="cs-CZ" w:bidi="cs-CZ"/>
        </w:rPr>
        <w:t>Divinae institu- tiones - „Jaký smysl by mělo chodit s hlavou dole?"</w:t>
      </w:r>
      <w:r>
        <w:rPr>
          <w:color w:val="000000"/>
          <w:spacing w:val="0"/>
          <w:w w:val="100"/>
          <w:position w:val="0"/>
          <w:shd w:val="clear" w:color="auto" w:fill="auto"/>
          <w:lang w:val="cs-CZ" w:eastAsia="cs-CZ" w:bidi="cs-CZ"/>
        </w:rPr>
        <w:t xml:space="preserve"> je na počátku 16. století považována za vcelku přijatelnou hypotézu.</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r>
        <mc:AlternateContent>
          <mc:Choice Requires="wps">
            <w:drawing>
              <wp:anchor simplePos="0" relativeHeight="2" behindDoc="1" locked="0" layoutInCell="1" allowOverlap="1">
                <wp:simplePos x="0" y="0"/>
                <wp:positionH relativeFrom="page">
                  <wp:posOffset>753110</wp:posOffset>
                </wp:positionH>
                <wp:positionV relativeFrom="page">
                  <wp:posOffset>5100955</wp:posOffset>
                </wp:positionV>
                <wp:extent cx="1828800" cy="0"/>
                <wp:wrapNone/>
                <wp:docPr id="13" name="Shape 13"/>
                <a:graphic xmlns:a="http://schemas.openxmlformats.org/drawingml/2006/main">
                  <a:graphicData uri="http://schemas.microsoft.com/office/word/2010/wordprocessingShape">
                    <wps:wsp>
                      <wps:cNvCnPr/>
                      <wps:spPr>
                        <a:xfrm>
                          <a:ext cx="1828800" cy="0"/>
                        </a:xfrm>
                        <a:prstGeom prst="straightConnector1"/>
                        <a:ln w="12065">
                          <a:solidFill/>
                        </a:ln>
                      </wps:spPr>
                      <wps:bodyPr/>
                    </wps:wsp>
                  </a:graphicData>
                </a:graphic>
              </wp:anchor>
            </w:drawing>
          </mc:Choice>
          <mc:Fallback>
            <w:pict>
              <v:shape o:spt="32" o:oned="1" path="m,l21600,21600e" style="position:absolute;margin-left:59.299999999999997pt;margin-top:401.64999999999998pt;width:144.pt;height:0;z-index:-251658240;mso-position-horizontal-relative:page;mso-position-vertical-relative:page">
                <v:stroke weight="0.94999999999999996pt"/>
              </v:shape>
            </w:pict>
          </mc:Fallback>
        </mc:AlternateContent>
      </w:r>
    </w:p>
    <w:p>
      <w:pPr>
        <w:pStyle w:val="Style5"/>
        <w:keepNext w:val="0"/>
        <w:keepLines w:val="0"/>
        <w:framePr w:w="6053" w:h="298" w:hRule="exact" w:wrap="none" w:vAnchor="page" w:hAnchor="page" w:x="1144" w:y="508"/>
        <w:widowControl w:val="0"/>
        <w:shd w:val="clear" w:color="auto" w:fill="auto"/>
        <w:bidi w:val="0"/>
        <w:spacing w:before="0" w:after="0" w:line="240" w:lineRule="auto"/>
        <w:ind w:left="0" w:right="0" w:firstLine="0"/>
      </w:pPr>
      <w:bookmarkStart w:id="7" w:name="bookmark7"/>
      <w:r>
        <w:rPr>
          <w:color w:val="000000"/>
          <w:spacing w:val="0"/>
          <w:w w:val="100"/>
          <w:position w:val="0"/>
          <w:shd w:val="clear" w:color="auto" w:fill="auto"/>
          <w:lang w:val="cs-CZ" w:eastAsia="cs-CZ" w:bidi="cs-CZ"/>
        </w:rPr>
        <w:t>Kapitola</w:t>
      </w:r>
      <w:r>
        <w:rPr>
          <w:smallCaps w:val="0"/>
          <w:color w:val="000000"/>
          <w:spacing w:val="0"/>
          <w:w w:val="100"/>
          <w:position w:val="0"/>
          <w:shd w:val="clear" w:color="auto" w:fill="auto"/>
          <w:lang w:val="cs-CZ" w:eastAsia="cs-CZ" w:bidi="cs-CZ"/>
        </w:rPr>
        <w:t xml:space="preserve"> IX</w:t>
      </w:r>
      <w:bookmarkEnd w:id="7"/>
    </w:p>
    <w:p>
      <w:pPr>
        <w:pStyle w:val="Style12"/>
        <w:keepNext w:val="0"/>
        <w:keepLines w:val="0"/>
        <w:framePr w:w="6053" w:h="6442" w:hRule="exact" w:wrap="none" w:vAnchor="page" w:hAnchor="page" w:x="1144" w:y="1381"/>
        <w:widowControl w:val="0"/>
        <w:shd w:val="clear" w:color="auto" w:fill="auto"/>
        <w:bidi w:val="0"/>
        <w:spacing w:before="0" w:after="0"/>
        <w:ind w:left="0" w:right="0" w:firstLine="0"/>
      </w:pPr>
      <w:r>
        <w:rPr>
          <w:color w:val="000000"/>
          <w:spacing w:val="0"/>
          <w:w w:val="100"/>
          <w:position w:val="0"/>
          <w:shd w:val="clear" w:color="auto" w:fill="auto"/>
          <w:lang w:val="cs-CZ" w:eastAsia="cs-CZ" w:bidi="cs-CZ"/>
        </w:rPr>
        <w:t>che la mani et li denti abbui perso il loro ordine naturale et del tuto annichillati."</w:t>
      </w:r>
      <w:r>
        <w:rPr>
          <w:color w:val="000000"/>
          <w:spacing w:val="0"/>
          <w:w w:val="100"/>
          <w:position w:val="0"/>
          <w:shd w:val="clear" w:color="auto" w:fill="auto"/>
          <w:vertAlign w:val="superscript"/>
          <w:lang w:val="cs-CZ" w:eastAsia="cs-CZ" w:bidi="cs-CZ"/>
        </w:rPr>
        <w:t>5</w:t>
      </w:r>
    </w:p>
    <w:p>
      <w:pPr>
        <w:pStyle w:val="Style12"/>
        <w:keepNext w:val="0"/>
        <w:keepLines w:val="0"/>
        <w:framePr w:w="6053" w:h="6442" w:hRule="exact" w:wrap="none" w:vAnchor="page" w:hAnchor="page" w:x="1144" w:y="1381"/>
        <w:widowControl w:val="0"/>
        <w:shd w:val="clear" w:color="auto" w:fill="auto"/>
        <w:bidi w:val="0"/>
        <w:spacing w:before="0" w:after="0"/>
        <w:ind w:left="0" w:right="0" w:firstLine="320"/>
      </w:pPr>
      <w:r>
        <w:rPr>
          <w:color w:val="000000"/>
          <w:spacing w:val="0"/>
          <w:w w:val="100"/>
          <w:position w:val="0"/>
          <w:shd w:val="clear" w:color="auto" w:fill="auto"/>
          <w:lang w:val="cs-CZ" w:eastAsia="cs-CZ" w:bidi="cs-CZ"/>
        </w:rPr>
        <w:t>Epistemon řekl:</w:t>
      </w:r>
    </w:p>
    <w:p>
      <w:pPr>
        <w:pStyle w:val="Style12"/>
        <w:keepNext w:val="0"/>
        <w:keepLines w:val="0"/>
        <w:framePr w:w="6053" w:h="6442" w:hRule="exact" w:wrap="none" w:vAnchor="page" w:hAnchor="page" w:x="1144" w:y="1381"/>
        <w:widowControl w:val="0"/>
        <w:shd w:val="clear" w:color="auto" w:fill="auto"/>
        <w:bidi w:val="0"/>
        <w:spacing w:before="0" w:after="0"/>
        <w:ind w:left="0" w:right="0" w:firstLine="320"/>
      </w:pPr>
      <w:r>
        <w:rPr>
          <w:color w:val="000000"/>
          <w:spacing w:val="0"/>
          <w:w w:val="100"/>
          <w:position w:val="0"/>
          <w:shd w:val="clear" w:color="auto" w:fill="auto"/>
          <w:lang w:val="cs-CZ" w:eastAsia="cs-CZ" w:bidi="cs-CZ"/>
        </w:rPr>
        <w:t>„To je bez dvou za dvacet."</w:t>
      </w:r>
    </w:p>
    <w:p>
      <w:pPr>
        <w:pStyle w:val="Style12"/>
        <w:keepNext w:val="0"/>
        <w:keepLines w:val="0"/>
        <w:framePr w:w="6053" w:h="6442" w:hRule="exact" w:wrap="none" w:vAnchor="page" w:hAnchor="page" w:x="1144" w:y="1381"/>
        <w:widowControl w:val="0"/>
        <w:shd w:val="clear" w:color="auto" w:fill="auto"/>
        <w:bidi w:val="0"/>
        <w:spacing w:before="0" w:after="0"/>
        <w:ind w:left="0" w:right="0" w:firstLine="320"/>
      </w:pPr>
      <w:r>
        <w:rPr>
          <w:color w:val="000000"/>
          <w:spacing w:val="0"/>
          <w:w w:val="100"/>
          <w:position w:val="0"/>
          <w:shd w:val="clear" w:color="auto" w:fill="auto"/>
          <w:lang w:val="cs-CZ" w:eastAsia="cs-CZ" w:bidi="cs-CZ"/>
        </w:rPr>
        <w:t>A Panurgos odpověděl:</w:t>
      </w:r>
    </w:p>
    <w:p>
      <w:pPr>
        <w:pStyle w:val="Style12"/>
        <w:keepNext w:val="0"/>
        <w:keepLines w:val="0"/>
        <w:framePr w:w="6053" w:h="6442" w:hRule="exact" w:wrap="none" w:vAnchor="page" w:hAnchor="page" w:x="1144" w:y="1381"/>
        <w:widowControl w:val="0"/>
        <w:shd w:val="clear" w:color="auto" w:fill="auto"/>
        <w:bidi w:val="0"/>
        <w:spacing w:before="0" w:after="0"/>
        <w:ind w:left="0" w:right="0" w:firstLine="320"/>
      </w:pPr>
      <w:r>
        <w:rPr>
          <w:color w:val="000000"/>
          <w:spacing w:val="0"/>
          <w:w w:val="100"/>
          <w:position w:val="0"/>
          <w:shd w:val="clear" w:color="auto" w:fill="auto"/>
          <w:lang w:val="cs-CZ" w:eastAsia="cs-CZ" w:bidi="cs-CZ"/>
        </w:rPr>
        <w:t>„Lard, gest tholb be sua virtiuss be intelligence: ass yi body schalbiss be naturall relutht tholb suld of me pety háve for nátur hass ulss egualy maide: bot fortuně sum exaltit hess and oyis deprevit. Non ye less vioiss mou virtiuss deprevit and virtiuss men discriviss, form anen ye lad end iss non gud."</w:t>
      </w:r>
      <w:r>
        <w:rPr>
          <w:color w:val="000000"/>
          <w:spacing w:val="0"/>
          <w:w w:val="100"/>
          <w:position w:val="0"/>
          <w:shd w:val="clear" w:color="auto" w:fill="auto"/>
          <w:vertAlign w:val="superscript"/>
          <w:lang w:val="cs-CZ" w:eastAsia="cs-CZ" w:bidi="cs-CZ"/>
        </w:rPr>
        <w:t>6</w:t>
      </w:r>
    </w:p>
    <w:p>
      <w:pPr>
        <w:pStyle w:val="Style12"/>
        <w:keepNext w:val="0"/>
        <w:keepLines w:val="0"/>
        <w:framePr w:w="6053" w:h="6442" w:hRule="exact" w:wrap="none" w:vAnchor="page" w:hAnchor="page" w:x="1144" w:y="1381"/>
        <w:widowControl w:val="0"/>
        <w:shd w:val="clear" w:color="auto" w:fill="auto"/>
        <w:bidi w:val="0"/>
        <w:spacing w:before="0" w:after="0"/>
        <w:ind w:left="0" w:right="0" w:firstLine="320"/>
      </w:pPr>
      <w:r>
        <w:rPr>
          <w:color w:val="000000"/>
          <w:spacing w:val="0"/>
          <w:w w:val="100"/>
          <w:position w:val="0"/>
          <w:shd w:val="clear" w:color="auto" w:fill="auto"/>
          <w:lang w:val="cs-CZ" w:eastAsia="cs-CZ" w:bidi="cs-CZ"/>
        </w:rPr>
        <w:t>„Ani ň," poznamenal Pantagruel.</w:t>
      </w:r>
    </w:p>
    <w:p>
      <w:pPr>
        <w:pStyle w:val="Style12"/>
        <w:keepNext w:val="0"/>
        <w:keepLines w:val="0"/>
        <w:framePr w:w="6053" w:h="6442" w:hRule="exact" w:wrap="none" w:vAnchor="page" w:hAnchor="page" w:x="1144" w:y="1381"/>
        <w:widowControl w:val="0"/>
        <w:shd w:val="clear" w:color="auto" w:fill="auto"/>
        <w:bidi w:val="0"/>
        <w:spacing w:before="0" w:after="0"/>
        <w:ind w:left="0" w:right="0" w:firstLine="320"/>
      </w:pPr>
      <w:r>
        <w:rPr>
          <w:color w:val="000000"/>
          <w:spacing w:val="0"/>
          <w:w w:val="100"/>
          <w:position w:val="0"/>
          <w:shd w:val="clear" w:color="auto" w:fill="auto"/>
          <w:lang w:val="cs-CZ" w:eastAsia="cs-CZ" w:bidi="cs-CZ"/>
        </w:rPr>
        <w:t>A Panurgos řekl:</w:t>
      </w:r>
    </w:p>
    <w:p>
      <w:pPr>
        <w:pStyle w:val="Style12"/>
        <w:keepNext w:val="0"/>
        <w:keepLines w:val="0"/>
        <w:framePr w:w="6053" w:h="6442" w:hRule="exact" w:wrap="none" w:vAnchor="page" w:hAnchor="page" w:x="1144" w:y="1381"/>
        <w:widowControl w:val="0"/>
        <w:shd w:val="clear" w:color="auto" w:fill="auto"/>
        <w:bidi w:val="0"/>
        <w:spacing w:before="0" w:after="0"/>
        <w:ind w:left="0" w:right="0" w:firstLine="320"/>
      </w:pPr>
      <w:r>
        <w:rPr>
          <w:color w:val="000000"/>
          <w:spacing w:val="0"/>
          <w:w w:val="100"/>
          <w:position w:val="0"/>
          <w:shd w:val="clear" w:color="auto" w:fill="auto"/>
          <w:lang w:val="cs-CZ" w:eastAsia="cs-CZ" w:bidi="cs-CZ"/>
        </w:rPr>
        <w:t>„Jona andie guaussa goussy etan be harda er remedio beharde versela ysser landa. Anbates, otoy y es nausu ey nessassu gourr ay proposian ordine den. Nonyssena bayta fascheria egabe gen herassy badia sadassu noura assia. Aran hondovan gualde eydassu naydassuna. Estou oussyc eguinan soury hin er darstura eguy harm, Genicoa plasar vadu."</w:t>
      </w:r>
      <w:r>
        <w:rPr>
          <w:color w:val="000000"/>
          <w:spacing w:val="0"/>
          <w:w w:val="100"/>
          <w:position w:val="0"/>
          <w:shd w:val="clear" w:color="auto" w:fill="auto"/>
          <w:vertAlign w:val="superscript"/>
          <w:lang w:val="cs-CZ" w:eastAsia="cs-CZ" w:bidi="cs-CZ"/>
        </w:rPr>
        <w:t>7</w:t>
      </w:r>
    </w:p>
    <w:p>
      <w:pPr>
        <w:pStyle w:val="Style18"/>
        <w:keepNext w:val="0"/>
        <w:keepLines w:val="0"/>
        <w:framePr w:w="6038" w:h="970" w:hRule="exact" w:wrap="none" w:vAnchor="page" w:hAnchor="page" w:x="1144" w:y="8178"/>
        <w:widowControl w:val="0"/>
        <w:shd w:val="clear" w:color="auto" w:fill="auto"/>
        <w:tabs>
          <w:tab w:pos="173"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5</w:t>
      </w:r>
      <w:r>
        <w:rPr>
          <w:color w:val="000000"/>
          <w:spacing w:val="0"/>
          <w:w w:val="100"/>
          <w:position w:val="0"/>
          <w:shd w:val="clear" w:color="auto" w:fill="auto"/>
          <w:lang w:val="cs-CZ" w:eastAsia="cs-CZ" w:bidi="cs-CZ"/>
        </w:rPr>
        <w:tab/>
        <w:t xml:space="preserve">Italsky. </w:t>
      </w:r>
      <w:r>
        <w:rPr>
          <w:i/>
          <w:iCs/>
          <w:color w:val="000000"/>
          <w:spacing w:val="0"/>
          <w:w w:val="100"/>
          <w:position w:val="0"/>
          <w:shd w:val="clear" w:color="auto" w:fill="auto"/>
          <w:lang w:val="cs-CZ" w:eastAsia="cs-CZ" w:bidi="cs-CZ"/>
        </w:rPr>
        <w:t>„Pane, víte kupříkladu, že dudy mluví jen s plným břichem. Tak ani já vám nemohu vyprávět své příhody, pokud se mému zjitře</w:t>
        <w:softHyphen/>
        <w:t>nému břichu nedostane zotavení; soudí, že ruce a zuby pozbyly svých přirozených schopností a jsou dočista vyřazené z provozu."</w:t>
      </w:r>
    </w:p>
    <w:p>
      <w:pPr>
        <w:pStyle w:val="Style18"/>
        <w:keepNext w:val="0"/>
        <w:keepLines w:val="0"/>
        <w:framePr w:w="6038" w:h="1166" w:hRule="exact" w:wrap="none" w:vAnchor="page" w:hAnchor="page" w:x="1144" w:y="9263"/>
        <w:widowControl w:val="0"/>
        <w:shd w:val="clear" w:color="auto" w:fill="auto"/>
        <w:tabs>
          <w:tab w:pos="168"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6</w:t>
      </w:r>
      <w:r>
        <w:rPr>
          <w:color w:val="000000"/>
          <w:spacing w:val="0"/>
          <w:w w:val="100"/>
          <w:position w:val="0"/>
          <w:shd w:val="clear" w:color="auto" w:fill="auto"/>
          <w:lang w:val="cs-CZ" w:eastAsia="cs-CZ" w:bidi="cs-CZ"/>
        </w:rPr>
        <w:tab/>
        <w:t xml:space="preserve">Skotsky, dodatek k druhému vydání. </w:t>
      </w:r>
      <w:r>
        <w:rPr>
          <w:i/>
          <w:iCs/>
          <w:color w:val="000000"/>
          <w:spacing w:val="0"/>
          <w:w w:val="100"/>
          <w:position w:val="0"/>
          <w:shd w:val="clear" w:color="auto" w:fill="auto"/>
          <w:lang w:val="cs-CZ" w:eastAsia="cs-CZ" w:bidi="cs-CZ"/>
        </w:rPr>
        <w:t>„Pane, obdařila-li vás příroda stejnou inteligencí jako postavou, musíte se nade mnou smilovat, neboť příroda nás všechny učinila rovnými, ač hra osudu některé vyzdvihla a srazila jiné. Avšak ctnost je začasté chována</w:t>
      </w:r>
      <w:r>
        <w:rPr>
          <w:color w:val="000000"/>
          <w:spacing w:val="0"/>
          <w:w w:val="100"/>
          <w:position w:val="0"/>
          <w:shd w:val="clear" w:color="auto" w:fill="auto"/>
          <w:lang w:val="cs-CZ" w:eastAsia="cs-CZ" w:bidi="cs-CZ"/>
        </w:rPr>
        <w:t xml:space="preserve"> v </w:t>
      </w:r>
      <w:r>
        <w:rPr>
          <w:i/>
          <w:iCs/>
          <w:color w:val="000000"/>
          <w:spacing w:val="0"/>
          <w:w w:val="100"/>
          <w:position w:val="0"/>
          <w:shd w:val="clear" w:color="auto" w:fill="auto"/>
          <w:lang w:val="cs-CZ" w:eastAsia="cs-CZ" w:bidi="cs-CZ"/>
        </w:rPr>
        <w:t>opovržení a ctnostmi je pohrdáno, neboť před koncem všech věcí není nikdo dobrý."</w:t>
      </w:r>
    </w:p>
    <w:p>
      <w:pPr>
        <w:pStyle w:val="Style18"/>
        <w:keepNext w:val="0"/>
        <w:keepLines w:val="0"/>
        <w:framePr w:w="6038" w:h="950" w:hRule="exact" w:wrap="none" w:vAnchor="page" w:hAnchor="page" w:x="1144" w:y="10544"/>
        <w:widowControl w:val="0"/>
        <w:shd w:val="clear" w:color="auto" w:fill="auto"/>
        <w:tabs>
          <w:tab w:pos="173"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7</w:t>
      </w:r>
      <w:r>
        <w:rPr>
          <w:color w:val="000000"/>
          <w:spacing w:val="0"/>
          <w:w w:val="100"/>
          <w:position w:val="0"/>
          <w:shd w:val="clear" w:color="auto" w:fill="auto"/>
          <w:lang w:val="cs-CZ" w:eastAsia="cs-CZ" w:bidi="cs-CZ"/>
        </w:rPr>
        <w:tab/>
        <w:t xml:space="preserve">Baskicky. </w:t>
      </w:r>
      <w:r>
        <w:rPr>
          <w:i/>
          <w:iCs/>
          <w:color w:val="000000"/>
          <w:spacing w:val="0"/>
          <w:w w:val="100"/>
          <w:position w:val="0"/>
          <w:shd w:val="clear" w:color="auto" w:fill="auto"/>
          <w:lang w:val="cs-CZ" w:eastAsia="cs-CZ" w:bidi="cs-CZ"/>
        </w:rPr>
        <w:t>„Výsostný pane, každé chorobě je třeba léku; být v řádu věcí je obtížné. Tolik jsem se vás naprosil! Učiňte, aby v naší rozmluvě za</w:t>
        <w:softHyphen/>
        <w:t>vládl řád; pakliže mi dáte najíst, vyhneme se mrzutostem. Pak se mě ptejte, nač je libo. Můžete se též účastnit, Bohu se zlíbiž."</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r>
        <mc:AlternateContent>
          <mc:Choice Requires="wps">
            <w:drawing>
              <wp:anchor simplePos="0" relativeHeight="2" behindDoc="1" locked="0" layoutInCell="1" allowOverlap="1">
                <wp:simplePos x="0" y="0"/>
                <wp:positionH relativeFrom="page">
                  <wp:posOffset>735330</wp:posOffset>
                </wp:positionH>
                <wp:positionV relativeFrom="page">
                  <wp:posOffset>4488180</wp:posOffset>
                </wp:positionV>
                <wp:extent cx="1828800" cy="0"/>
                <wp:wrapNone/>
                <wp:docPr id="14" name="Shape 14"/>
                <a:graphic xmlns:a="http://schemas.openxmlformats.org/drawingml/2006/main">
                  <a:graphicData uri="http://schemas.microsoft.com/office/word/2010/wordprocessingShape">
                    <wps:wsp>
                      <wps:cNvCnPr/>
                      <wps:spPr>
                        <a:xfrm>
                          <a:ext cx="1828800" cy="0"/>
                        </a:xfrm>
                        <a:prstGeom prst="straightConnector1"/>
                        <a:ln w="12065">
                          <a:solidFill/>
                        </a:ln>
                      </wps:spPr>
                      <wps:bodyPr/>
                    </wps:wsp>
                  </a:graphicData>
                </a:graphic>
              </wp:anchor>
            </w:drawing>
          </mc:Choice>
          <mc:Fallback>
            <w:pict>
              <v:shape o:spt="32" o:oned="1" path="m,l21600,21600e" style="position:absolute;margin-left:57.899999999999999pt;margin-top:353.39999999999998pt;width:144.pt;height:0;z-index:-251658240;mso-position-horizontal-relative:page;mso-position-vertical-relative:page">
                <v:stroke weight="0.94999999999999996pt"/>
              </v:shape>
            </w:pict>
          </mc:Fallback>
        </mc:AlternateContent>
      </w:r>
    </w:p>
    <w:p>
      <w:pPr>
        <w:pStyle w:val="Style5"/>
        <w:keepNext w:val="0"/>
        <w:keepLines w:val="0"/>
        <w:framePr w:w="6053" w:h="298" w:hRule="exact" w:wrap="none" w:vAnchor="page" w:hAnchor="page" w:x="1144" w:y="498"/>
        <w:widowControl w:val="0"/>
        <w:shd w:val="clear" w:color="auto" w:fill="auto"/>
        <w:bidi w:val="0"/>
        <w:spacing w:before="0" w:after="0" w:line="240" w:lineRule="auto"/>
        <w:ind w:left="60" w:right="0" w:firstLine="0"/>
      </w:pPr>
      <w:bookmarkStart w:id="8" w:name="bookmark8"/>
      <w:r>
        <w:rPr>
          <w:color w:val="000000"/>
          <w:spacing w:val="0"/>
          <w:w w:val="100"/>
          <w:position w:val="0"/>
          <w:shd w:val="clear" w:color="auto" w:fill="auto"/>
          <w:lang w:val="cs-CZ" w:eastAsia="cs-CZ" w:bidi="cs-CZ"/>
        </w:rPr>
        <w:t>Kapitola</w:t>
      </w:r>
      <w:r>
        <w:rPr>
          <w:smallCaps w:val="0"/>
          <w:color w:val="000000"/>
          <w:spacing w:val="0"/>
          <w:w w:val="100"/>
          <w:position w:val="0"/>
          <w:shd w:val="clear" w:color="auto" w:fill="auto"/>
          <w:lang w:val="cs-CZ" w:eastAsia="cs-CZ" w:bidi="cs-CZ"/>
        </w:rPr>
        <w:t xml:space="preserve"> IX</w:t>
      </w:r>
      <w:bookmarkEnd w:id="8"/>
    </w:p>
    <w:p>
      <w:pPr>
        <w:pStyle w:val="Style12"/>
        <w:keepNext w:val="0"/>
        <w:keepLines w:val="0"/>
        <w:framePr w:w="6053" w:h="4843" w:hRule="exact" w:wrap="none" w:vAnchor="page" w:hAnchor="page" w:x="1144" w:y="1376"/>
        <w:widowControl w:val="0"/>
        <w:shd w:val="clear" w:color="auto" w:fill="auto"/>
        <w:bidi w:val="0"/>
        <w:spacing w:before="0" w:after="0" w:line="300" w:lineRule="auto"/>
        <w:ind w:left="0" w:right="0" w:firstLine="280"/>
      </w:pPr>
      <w:r>
        <w:rPr>
          <w:color w:val="000000"/>
          <w:spacing w:val="0"/>
          <w:w w:val="100"/>
          <w:position w:val="0"/>
          <w:shd w:val="clear" w:color="auto" w:fill="auto"/>
          <w:lang w:val="cs-CZ" w:eastAsia="cs-CZ" w:bidi="cs-CZ"/>
        </w:rPr>
        <w:t>„Genico! Kde jsi?" zvolal Eudaimon.</w:t>
      </w:r>
    </w:p>
    <w:p>
      <w:pPr>
        <w:pStyle w:val="Style12"/>
        <w:keepNext w:val="0"/>
        <w:keepLines w:val="0"/>
        <w:framePr w:w="6053" w:h="4843" w:hRule="exact" w:wrap="none" w:vAnchor="page" w:hAnchor="page" w:x="1144" w:y="1376"/>
        <w:widowControl w:val="0"/>
        <w:shd w:val="clear" w:color="auto" w:fill="auto"/>
        <w:bidi w:val="0"/>
        <w:spacing w:before="0" w:after="0" w:line="300" w:lineRule="auto"/>
        <w:ind w:left="0" w:right="0" w:firstLine="280"/>
      </w:pPr>
      <w:r>
        <w:rPr>
          <w:color w:val="000000"/>
          <w:spacing w:val="0"/>
          <w:w w:val="100"/>
          <w:position w:val="0"/>
          <w:shd w:val="clear" w:color="auto" w:fill="auto"/>
          <w:lang w:val="cs-CZ" w:eastAsia="cs-CZ" w:bidi="cs-CZ"/>
        </w:rPr>
        <w:t>„U svátého Traignana," řekl Karpalimos, „vy být Skot, nebo já nerozumět nic nic."</w:t>
      </w:r>
      <w:r>
        <w:rPr>
          <w:color w:val="000000"/>
          <w:spacing w:val="0"/>
          <w:w w:val="100"/>
          <w:position w:val="0"/>
          <w:shd w:val="clear" w:color="auto" w:fill="auto"/>
          <w:vertAlign w:val="superscript"/>
          <w:lang w:val="cs-CZ" w:eastAsia="cs-CZ" w:bidi="cs-CZ"/>
        </w:rPr>
        <w:t>8</w:t>
      </w:r>
    </w:p>
    <w:p>
      <w:pPr>
        <w:pStyle w:val="Style12"/>
        <w:keepNext w:val="0"/>
        <w:keepLines w:val="0"/>
        <w:framePr w:w="6053" w:h="4843" w:hRule="exact" w:wrap="none" w:vAnchor="page" w:hAnchor="page" w:x="1144" w:y="1376"/>
        <w:widowControl w:val="0"/>
        <w:shd w:val="clear" w:color="auto" w:fill="auto"/>
        <w:bidi w:val="0"/>
        <w:spacing w:before="0" w:after="0" w:line="300" w:lineRule="auto"/>
        <w:ind w:left="0" w:right="0" w:firstLine="280"/>
      </w:pPr>
      <w:r>
        <w:rPr>
          <w:color w:val="000000"/>
          <w:spacing w:val="0"/>
          <w:w w:val="100"/>
          <w:position w:val="0"/>
          <w:shd w:val="clear" w:color="auto" w:fill="auto"/>
          <w:lang w:val="cs-CZ" w:eastAsia="cs-CZ" w:bidi="cs-CZ"/>
        </w:rPr>
        <w:t>Panurgos odpověděl:</w:t>
      </w:r>
    </w:p>
    <w:p>
      <w:pPr>
        <w:pStyle w:val="Style12"/>
        <w:keepNext w:val="0"/>
        <w:keepLines w:val="0"/>
        <w:framePr w:w="6053" w:h="4843" w:hRule="exact" w:wrap="none" w:vAnchor="page" w:hAnchor="page" w:x="1144" w:y="1376"/>
        <w:widowControl w:val="0"/>
        <w:shd w:val="clear" w:color="auto" w:fill="auto"/>
        <w:bidi w:val="0"/>
        <w:spacing w:before="0" w:after="0" w:line="300" w:lineRule="auto"/>
        <w:ind w:left="0" w:right="0" w:firstLine="280"/>
      </w:pPr>
      <w:r>
        <w:rPr>
          <w:color w:val="000000"/>
          <w:spacing w:val="0"/>
          <w:w w:val="100"/>
          <w:position w:val="0"/>
          <w:shd w:val="clear" w:color="auto" w:fill="auto"/>
          <w:lang w:val="cs-CZ" w:eastAsia="cs-CZ" w:bidi="cs-CZ"/>
        </w:rPr>
        <w:t>„Prug frest strinst sorgdmand strochdt drhds par br- leland. Gravot, Chavygny, Pomardiere rusth pkalldracg Deviniere pres Nays. Bouille kalmuch monach drupp del- meupplist rincq dlrnd dodelb up drent loch mine stz rinquald de vinš ders cordelis bur joest stzampenards."</w:t>
      </w:r>
      <w:r>
        <w:rPr>
          <w:color w:val="000000"/>
          <w:spacing w:val="0"/>
          <w:w w:val="100"/>
          <w:position w:val="0"/>
          <w:shd w:val="clear" w:color="auto" w:fill="auto"/>
          <w:vertAlign w:val="superscript"/>
          <w:lang w:val="cs-CZ" w:eastAsia="cs-CZ" w:bidi="cs-CZ"/>
        </w:rPr>
        <w:t>9</w:t>
      </w:r>
    </w:p>
    <w:p>
      <w:pPr>
        <w:pStyle w:val="Style12"/>
        <w:keepNext w:val="0"/>
        <w:keepLines w:val="0"/>
        <w:framePr w:w="6053" w:h="4843" w:hRule="exact" w:wrap="none" w:vAnchor="page" w:hAnchor="page" w:x="1144" w:y="1376"/>
        <w:widowControl w:val="0"/>
        <w:shd w:val="clear" w:color="auto" w:fill="auto"/>
        <w:bidi w:val="0"/>
        <w:spacing w:before="0" w:after="0" w:line="300" w:lineRule="auto"/>
        <w:ind w:left="0" w:right="0" w:firstLine="280"/>
      </w:pPr>
      <w:r>
        <w:rPr>
          <w:color w:val="000000"/>
          <w:spacing w:val="0"/>
          <w:w w:val="100"/>
          <w:position w:val="0"/>
          <w:shd w:val="clear" w:color="auto" w:fill="auto"/>
          <w:lang w:val="cs-CZ" w:eastAsia="cs-CZ" w:bidi="cs-CZ"/>
        </w:rPr>
        <w:t>Na to Epistemon:</w:t>
      </w:r>
    </w:p>
    <w:p>
      <w:pPr>
        <w:pStyle w:val="Style12"/>
        <w:keepNext w:val="0"/>
        <w:keepLines w:val="0"/>
        <w:framePr w:w="6053" w:h="4843" w:hRule="exact" w:wrap="none" w:vAnchor="page" w:hAnchor="page" w:x="1144" w:y="1376"/>
        <w:widowControl w:val="0"/>
        <w:shd w:val="clear" w:color="auto" w:fill="auto"/>
        <w:bidi w:val="0"/>
        <w:spacing w:before="0" w:after="0" w:line="300" w:lineRule="auto"/>
        <w:ind w:left="0" w:right="0" w:firstLine="280"/>
      </w:pPr>
      <w:r>
        <w:rPr>
          <w:color w:val="000000"/>
          <w:spacing w:val="0"/>
          <w:w w:val="100"/>
          <w:position w:val="0"/>
          <w:shd w:val="clear" w:color="auto" w:fill="auto"/>
          <w:lang w:val="cs-CZ" w:eastAsia="cs-CZ" w:bidi="cs-CZ"/>
        </w:rPr>
        <w:t>„Mluvíte křesťansky, příteli, anebo pathelinsky? Ne, nejspíš lanternsky."</w:t>
      </w:r>
      <w:r>
        <w:rPr>
          <w:color w:val="000000"/>
          <w:spacing w:val="0"/>
          <w:w w:val="100"/>
          <w:position w:val="0"/>
          <w:shd w:val="clear" w:color="auto" w:fill="auto"/>
          <w:vertAlign w:val="superscript"/>
          <w:lang w:val="cs-CZ" w:eastAsia="cs-CZ" w:bidi="cs-CZ"/>
        </w:rPr>
        <w:t>10</w:t>
      </w:r>
    </w:p>
    <w:p>
      <w:pPr>
        <w:pStyle w:val="Style12"/>
        <w:keepNext w:val="0"/>
        <w:keepLines w:val="0"/>
        <w:framePr w:w="6053" w:h="4843" w:hRule="exact" w:wrap="none" w:vAnchor="page" w:hAnchor="page" w:x="1144" w:y="1376"/>
        <w:widowControl w:val="0"/>
        <w:shd w:val="clear" w:color="auto" w:fill="auto"/>
        <w:bidi w:val="0"/>
        <w:spacing w:before="0" w:after="0" w:line="300" w:lineRule="auto"/>
        <w:ind w:left="0" w:right="0" w:firstLine="280"/>
      </w:pPr>
      <w:r>
        <w:rPr>
          <w:color w:val="000000"/>
          <w:spacing w:val="0"/>
          <w:w w:val="100"/>
          <w:position w:val="0"/>
          <w:shd w:val="clear" w:color="auto" w:fill="auto"/>
          <w:lang w:val="cs-CZ" w:eastAsia="cs-CZ" w:bidi="cs-CZ"/>
        </w:rPr>
        <w:t>A Panurgos odvětil:</w:t>
      </w:r>
    </w:p>
    <w:p>
      <w:pPr>
        <w:pStyle w:val="Style12"/>
        <w:keepNext w:val="0"/>
        <w:keepLines w:val="0"/>
        <w:framePr w:w="6053" w:h="4843" w:hRule="exact" w:wrap="none" w:vAnchor="page" w:hAnchor="page" w:x="1144" w:y="1376"/>
        <w:widowControl w:val="0"/>
        <w:shd w:val="clear" w:color="auto" w:fill="auto"/>
        <w:bidi w:val="0"/>
        <w:spacing w:before="0" w:after="0" w:line="300" w:lineRule="auto"/>
        <w:ind w:left="0" w:right="0" w:firstLine="280"/>
        <w:jc w:val="left"/>
      </w:pPr>
      <w:r>
        <w:rPr>
          <w:color w:val="000000"/>
          <w:spacing w:val="0"/>
          <w:w w:val="100"/>
          <w:position w:val="0"/>
          <w:shd w:val="clear" w:color="auto" w:fill="auto"/>
          <w:lang w:val="cs-CZ" w:eastAsia="cs-CZ" w:bidi="cs-CZ"/>
        </w:rPr>
        <w:t>„Heere, ie en spreke anders gheen taele dan kersten ta. ele: my dunct nochtans, al en seg ie v niet een wordt myu-</w:t>
      </w:r>
    </w:p>
    <w:p>
      <w:pPr>
        <w:pStyle w:val="Style18"/>
        <w:keepNext w:val="0"/>
        <w:keepLines w:val="0"/>
        <w:framePr w:w="6005" w:h="494" w:hRule="exact" w:wrap="none" w:vAnchor="page" w:hAnchor="page" w:x="1144" w:y="7213"/>
        <w:widowControl w:val="0"/>
        <w:shd w:val="clear" w:color="auto" w:fill="auto"/>
        <w:tabs>
          <w:tab w:pos="149"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8</w:t>
      </w:r>
      <w:r>
        <w:rPr>
          <w:color w:val="000000"/>
          <w:spacing w:val="0"/>
          <w:w w:val="100"/>
          <w:position w:val="0"/>
          <w:shd w:val="clear" w:color="auto" w:fill="auto"/>
          <w:lang w:val="cs-CZ" w:eastAsia="cs-CZ" w:bidi="cs-CZ"/>
        </w:rPr>
        <w:tab/>
        <w:t>Promluva v baskičtině byla dodána až do vydání z roku 1542 a Kar- palimova poznámka tudíž původně navazovala na skotštinu.</w:t>
      </w:r>
    </w:p>
    <w:p>
      <w:pPr>
        <w:pStyle w:val="Style18"/>
        <w:keepNext w:val="0"/>
        <w:keepLines w:val="0"/>
        <w:framePr w:w="6005" w:h="2088" w:hRule="exact" w:wrap="none" w:vAnchor="page" w:hAnchor="page" w:x="1144" w:y="7823"/>
        <w:widowControl w:val="0"/>
        <w:shd w:val="clear" w:color="auto" w:fill="auto"/>
        <w:tabs>
          <w:tab w:pos="163"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9</w:t>
      </w:r>
      <w:r>
        <w:rPr>
          <w:color w:val="000000"/>
          <w:spacing w:val="0"/>
          <w:w w:val="100"/>
          <w:position w:val="0"/>
          <w:shd w:val="clear" w:color="auto" w:fill="auto"/>
          <w:lang w:val="cs-CZ" w:eastAsia="cs-CZ" w:bidi="cs-CZ"/>
        </w:rPr>
        <w:tab/>
        <w:t>Druhý imaginární jazyk, dodatek k druhému vydání. I zde je přítom</w:t>
        <w:softHyphen/>
        <w:t xml:space="preserve">no několik galicismů. jsou zasazeny do gotizujícího, dle soudobých kritérií „tatarsko-skytského" rámce. Promluva je ohlasem dobových diskusí o původním, tj. předbabylónském jazyce, jehož pozůstatky je možné nalézt v národních jazycích. Pojmeme-li francouzské výrazy jako slova přeživší z </w:t>
      </w:r>
      <w:r>
        <w:rPr>
          <w:i/>
          <w:iCs/>
          <w:color w:val="000000"/>
          <w:spacing w:val="0"/>
          <w:w w:val="100"/>
          <w:position w:val="0"/>
          <w:shd w:val="clear" w:color="auto" w:fill="auto"/>
          <w:lang w:val="cs-CZ" w:eastAsia="cs-CZ" w:bidi="cs-CZ"/>
        </w:rPr>
        <w:t>lingua adamica,</w:t>
      </w:r>
      <w:r>
        <w:rPr>
          <w:color w:val="000000"/>
          <w:spacing w:val="0"/>
          <w:w w:val="100"/>
          <w:position w:val="0"/>
          <w:shd w:val="clear" w:color="auto" w:fill="auto"/>
          <w:lang w:val="cs-CZ" w:eastAsia="cs-CZ" w:bidi="cs-CZ"/>
        </w:rPr>
        <w:t xml:space="preserve"> Panurgos žádá v rajském jazyce Pantagruela, pána z Deviniěre, o láhev vína; Bůh mu odměnou poskyt</w:t>
        <w:softHyphen/>
        <w:t>ne dvojnásob „vína františkánů", chvalně proslulého u tovaryšů z mok</w:t>
        <w:softHyphen/>
        <w:t>ré čtvrti.</w:t>
      </w:r>
    </w:p>
    <w:p>
      <w:pPr>
        <w:pStyle w:val="Style18"/>
        <w:keepNext w:val="0"/>
        <w:keepLines w:val="0"/>
        <w:framePr w:w="6005" w:h="1430" w:hRule="exact" w:wrap="none" w:vAnchor="page" w:hAnchor="page" w:x="1144" w:y="10064"/>
        <w:widowControl w:val="0"/>
        <w:shd w:val="clear" w:color="auto" w:fill="auto"/>
        <w:tabs>
          <w:tab w:pos="240"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10</w:t>
      </w:r>
      <w:r>
        <w:rPr>
          <w:color w:val="000000"/>
          <w:spacing w:val="0"/>
          <w:w w:val="100"/>
          <w:position w:val="0"/>
          <w:shd w:val="clear" w:color="auto" w:fill="auto"/>
          <w:lang w:val="cs-CZ" w:eastAsia="cs-CZ" w:bidi="cs-CZ"/>
        </w:rPr>
        <w:tab/>
        <w:t xml:space="preserve">Ve </w:t>
      </w:r>
      <w:r>
        <w:rPr>
          <w:i/>
          <w:iCs/>
          <w:color w:val="000000"/>
          <w:spacing w:val="0"/>
          <w:w w:val="100"/>
          <w:position w:val="0"/>
          <w:shd w:val="clear" w:color="auto" w:fill="auto"/>
          <w:lang w:val="cs-CZ" w:eastAsia="cs-CZ" w:bidi="cs-CZ"/>
        </w:rPr>
        <w:t>Frašce Mistra Pathelina</w:t>
      </w:r>
      <w:r>
        <w:rPr>
          <w:color w:val="000000"/>
          <w:spacing w:val="0"/>
          <w:w w:val="100"/>
          <w:position w:val="0"/>
          <w:shd w:val="clear" w:color="auto" w:fill="auto"/>
          <w:lang w:val="cs-CZ" w:eastAsia="cs-CZ" w:bidi="cs-CZ"/>
        </w:rPr>
        <w:t xml:space="preserve"> z roku 1457 předstírá podvodný Pathe- lin šílenství, aby nemusel zaplatit svým věřitelům; ve zdánlivém de- liriu mluví postupně šesti různými nářečími. Zmínka o lanternštině zde padá poprvé; teprve v následujícím díle Pantagruelových dobro</w:t>
        <w:softHyphen/>
        <w:t>družství vyjde najevo, že je to jazyk Země lanternské, v níž se nachází Chrám božské Láhve, cíl polování Rabelaisových ochmelků.</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r>
        <mc:AlternateContent>
          <mc:Choice Requires="wps">
            <w:drawing>
              <wp:anchor simplePos="0" relativeHeight="2" behindDoc="1" locked="0" layoutInCell="1" allowOverlap="1">
                <wp:simplePos x="0" y="0"/>
                <wp:positionH relativeFrom="page">
                  <wp:posOffset>758190</wp:posOffset>
                </wp:positionH>
                <wp:positionV relativeFrom="page">
                  <wp:posOffset>5784215</wp:posOffset>
                </wp:positionV>
                <wp:extent cx="1831975" cy="0"/>
                <wp:wrapNone/>
                <wp:docPr id="15" name="Shape 15"/>
                <a:graphic xmlns:a="http://schemas.openxmlformats.org/drawingml/2006/main">
                  <a:graphicData uri="http://schemas.microsoft.com/office/word/2010/wordprocessingShape">
                    <wps:wsp>
                      <wps:cNvCnPr/>
                      <wps:spPr>
                        <a:xfrm>
                          <a:ext cx="1831975" cy="0"/>
                        </a:xfrm>
                        <a:prstGeom prst="straightConnector1"/>
                        <a:ln w="12065">
                          <a:solidFill/>
                        </a:ln>
                      </wps:spPr>
                      <wps:bodyPr/>
                    </wps:wsp>
                  </a:graphicData>
                </a:graphic>
              </wp:anchor>
            </w:drawing>
          </mc:Choice>
          <mc:Fallback>
            <w:pict>
              <v:shape o:spt="32" o:oned="1" path="m,l21600,21600e" style="position:absolute;margin-left:59.700000000000003pt;margin-top:455.44999999999999pt;width:144.25pt;height:0;z-index:-251658240;mso-position-horizontal-relative:page;mso-position-vertical-relative:page">
                <v:stroke weight="0.94999999999999996pt"/>
              </v:shape>
            </w:pict>
          </mc:Fallback>
        </mc:AlternateContent>
      </w:r>
    </w:p>
    <w:p>
      <w:pPr>
        <w:pStyle w:val="Style5"/>
        <w:keepNext w:val="0"/>
        <w:keepLines w:val="0"/>
        <w:framePr w:w="6014" w:h="298" w:hRule="exact" w:wrap="none" w:vAnchor="page" w:hAnchor="page" w:x="1176" w:y="509"/>
        <w:widowControl w:val="0"/>
        <w:shd w:val="clear" w:color="auto" w:fill="auto"/>
        <w:bidi w:val="0"/>
        <w:spacing w:before="0" w:after="0" w:line="240" w:lineRule="auto"/>
        <w:ind w:left="0" w:right="0" w:firstLine="0"/>
      </w:pPr>
      <w:bookmarkStart w:id="9" w:name="bookmark9"/>
      <w:r>
        <w:rPr>
          <w:color w:val="000000"/>
          <w:spacing w:val="0"/>
          <w:w w:val="100"/>
          <w:position w:val="0"/>
          <w:shd w:val="clear" w:color="auto" w:fill="auto"/>
          <w:lang w:val="cs-CZ" w:eastAsia="cs-CZ" w:bidi="cs-CZ"/>
        </w:rPr>
        <w:t>Kapitola</w:t>
      </w:r>
      <w:r>
        <w:rPr>
          <w:smallCaps w:val="0"/>
          <w:color w:val="000000"/>
          <w:spacing w:val="0"/>
          <w:w w:val="100"/>
          <w:position w:val="0"/>
          <w:shd w:val="clear" w:color="auto" w:fill="auto"/>
          <w:lang w:val="cs-CZ" w:eastAsia="cs-CZ" w:bidi="cs-CZ"/>
        </w:rPr>
        <w:t xml:space="preserve"> IX</w:t>
      </w:r>
      <w:bookmarkEnd w:id="9"/>
    </w:p>
    <w:p>
      <w:pPr>
        <w:pStyle w:val="Style12"/>
        <w:keepNext w:val="0"/>
        <w:keepLines w:val="0"/>
        <w:framePr w:w="6014" w:h="7397" w:hRule="exact" w:wrap="none" w:vAnchor="page" w:hAnchor="page" w:x="1176" w:y="1387"/>
        <w:widowControl w:val="0"/>
        <w:shd w:val="clear" w:color="auto" w:fill="auto"/>
        <w:bidi w:val="0"/>
        <w:spacing w:before="0" w:after="0"/>
        <w:ind w:left="0" w:right="0" w:firstLine="0"/>
      </w:pPr>
      <w:r>
        <w:rPr>
          <w:color w:val="000000"/>
          <w:spacing w:val="0"/>
          <w:w w:val="100"/>
          <w:position w:val="0"/>
          <w:shd w:val="clear" w:color="auto" w:fill="auto"/>
          <w:lang w:val="cs-CZ" w:eastAsia="cs-CZ" w:bidi="cs-CZ"/>
        </w:rPr>
        <w:t>en noot v claert ghenonch wat ie beglere, gheest my unyt bermherticheyt yet waer un ie ghevoet magh zunch."</w:t>
      </w:r>
      <w:r>
        <w:rPr>
          <w:color w:val="000000"/>
          <w:spacing w:val="0"/>
          <w:w w:val="100"/>
          <w:position w:val="0"/>
          <w:shd w:val="clear" w:color="auto" w:fill="auto"/>
          <w:vertAlign w:val="superscript"/>
          <w:lang w:val="cs-CZ" w:eastAsia="cs-CZ" w:bidi="cs-CZ"/>
        </w:rPr>
        <w:t>11</w:t>
      </w:r>
    </w:p>
    <w:p>
      <w:pPr>
        <w:pStyle w:val="Style12"/>
        <w:keepNext w:val="0"/>
        <w:keepLines w:val="0"/>
        <w:framePr w:w="6014" w:h="7397" w:hRule="exact" w:wrap="none" w:vAnchor="page" w:hAnchor="page" w:x="1176" w:y="1387"/>
        <w:widowControl w:val="0"/>
        <w:shd w:val="clear" w:color="auto" w:fill="auto"/>
        <w:bidi w:val="0"/>
        <w:spacing w:before="0" w:after="0"/>
        <w:ind w:left="0" w:right="0"/>
      </w:pPr>
      <w:r>
        <w:rPr>
          <w:color w:val="000000"/>
          <w:spacing w:val="0"/>
          <w:w w:val="100"/>
          <w:position w:val="0"/>
          <w:shd w:val="clear" w:color="auto" w:fill="auto"/>
          <w:lang w:val="cs-CZ" w:eastAsia="cs-CZ" w:bidi="cs-CZ"/>
        </w:rPr>
        <w:t>Pantagruel podotkl:</w:t>
      </w:r>
    </w:p>
    <w:p>
      <w:pPr>
        <w:pStyle w:val="Style12"/>
        <w:keepNext w:val="0"/>
        <w:keepLines w:val="0"/>
        <w:framePr w:w="6014" w:h="7397" w:hRule="exact" w:wrap="none" w:vAnchor="page" w:hAnchor="page" w:x="1176" w:y="1387"/>
        <w:widowControl w:val="0"/>
        <w:shd w:val="clear" w:color="auto" w:fill="auto"/>
        <w:bidi w:val="0"/>
        <w:spacing w:before="0" w:after="0"/>
        <w:ind w:left="0" w:right="0"/>
      </w:pPr>
      <w:r>
        <w:rPr>
          <w:color w:val="000000"/>
          <w:spacing w:val="0"/>
          <w:w w:val="100"/>
          <w:position w:val="0"/>
          <w:shd w:val="clear" w:color="auto" w:fill="auto"/>
          <w:lang w:val="cs-CZ" w:eastAsia="cs-CZ" w:bidi="cs-CZ"/>
        </w:rPr>
        <w:t>„0 jednu víc nebo míň."</w:t>
      </w:r>
    </w:p>
    <w:p>
      <w:pPr>
        <w:pStyle w:val="Style12"/>
        <w:keepNext w:val="0"/>
        <w:keepLines w:val="0"/>
        <w:framePr w:w="6014" w:h="7397" w:hRule="exact" w:wrap="none" w:vAnchor="page" w:hAnchor="page" w:x="1176" w:y="1387"/>
        <w:widowControl w:val="0"/>
        <w:shd w:val="clear" w:color="auto" w:fill="auto"/>
        <w:bidi w:val="0"/>
        <w:spacing w:before="0" w:after="0"/>
        <w:ind w:left="0" w:right="0"/>
      </w:pPr>
      <w:r>
        <w:rPr>
          <w:color w:val="000000"/>
          <w:spacing w:val="0"/>
          <w:w w:val="100"/>
          <w:position w:val="0"/>
          <w:shd w:val="clear" w:color="auto" w:fill="auto"/>
          <w:lang w:val="cs-CZ" w:eastAsia="cs-CZ" w:bidi="cs-CZ"/>
        </w:rPr>
        <w:t>A Panurgos řekl:</w:t>
      </w:r>
    </w:p>
    <w:p>
      <w:pPr>
        <w:pStyle w:val="Style12"/>
        <w:keepNext w:val="0"/>
        <w:keepLines w:val="0"/>
        <w:framePr w:w="6014" w:h="7397" w:hRule="exact" w:wrap="none" w:vAnchor="page" w:hAnchor="page" w:x="1176" w:y="1387"/>
        <w:widowControl w:val="0"/>
        <w:shd w:val="clear" w:color="auto" w:fill="auto"/>
        <w:bidi w:val="0"/>
        <w:spacing w:before="0" w:after="0"/>
        <w:ind w:left="0" w:right="0"/>
      </w:pPr>
      <w:r>
        <w:rPr>
          <w:color w:val="000000"/>
          <w:spacing w:val="0"/>
          <w:w w:val="100"/>
          <w:position w:val="0"/>
          <w:shd w:val="clear" w:color="auto" w:fill="auto"/>
          <w:lang w:val="cs-CZ" w:eastAsia="cs-CZ" w:bidi="cs-CZ"/>
        </w:rPr>
        <w:t>„Seignor, de tanto hablar yo soy cansado. Por que sup- plico a vostra reverenda que míre a los preceptos evan- geliquos, para que ellos movant vostra reverenda a lo ques de conscientia, y sy ellos non bastarent para mover vostra reverenda a piedad, supplico que míre a la piedad natural, la qual yo creo que le movra como es de razon, y con esto non digo mas."</w:t>
      </w:r>
      <w:r>
        <w:rPr>
          <w:color w:val="000000"/>
          <w:spacing w:val="0"/>
          <w:w w:val="100"/>
          <w:position w:val="0"/>
          <w:shd w:val="clear" w:color="auto" w:fill="auto"/>
          <w:vertAlign w:val="superscript"/>
          <w:lang w:val="cs-CZ" w:eastAsia="cs-CZ" w:bidi="cs-CZ"/>
        </w:rPr>
        <w:t>12</w:t>
      </w:r>
    </w:p>
    <w:p>
      <w:pPr>
        <w:pStyle w:val="Style12"/>
        <w:keepNext w:val="0"/>
        <w:keepLines w:val="0"/>
        <w:framePr w:w="6014" w:h="7397" w:hRule="exact" w:wrap="none" w:vAnchor="page" w:hAnchor="page" w:x="1176" w:y="1387"/>
        <w:widowControl w:val="0"/>
        <w:shd w:val="clear" w:color="auto" w:fill="auto"/>
        <w:bidi w:val="0"/>
        <w:spacing w:before="0" w:after="0"/>
        <w:ind w:left="0" w:right="0"/>
      </w:pPr>
      <w:r>
        <w:rPr>
          <w:color w:val="000000"/>
          <w:spacing w:val="0"/>
          <w:w w:val="100"/>
          <w:position w:val="0"/>
          <w:shd w:val="clear" w:color="auto" w:fill="auto"/>
          <w:lang w:val="cs-CZ" w:eastAsia="cs-CZ" w:bidi="cs-CZ"/>
        </w:rPr>
        <w:t>I zvolal Pantagruel:</w:t>
      </w:r>
    </w:p>
    <w:p>
      <w:pPr>
        <w:pStyle w:val="Style12"/>
        <w:keepNext w:val="0"/>
        <w:keepLines w:val="0"/>
        <w:framePr w:w="6014" w:h="7397" w:hRule="exact" w:wrap="none" w:vAnchor="page" w:hAnchor="page" w:x="1176" w:y="1387"/>
        <w:widowControl w:val="0"/>
        <w:shd w:val="clear" w:color="auto" w:fill="auto"/>
        <w:bidi w:val="0"/>
        <w:spacing w:before="0" w:after="0"/>
        <w:ind w:left="0" w:right="0"/>
      </w:pPr>
      <w:r>
        <w:rPr>
          <w:color w:val="000000"/>
          <w:spacing w:val="0"/>
          <w:w w:val="100"/>
          <w:position w:val="0"/>
          <w:shd w:val="clear" w:color="auto" w:fill="auto"/>
          <w:lang w:val="cs-CZ" w:eastAsia="cs-CZ" w:bidi="cs-CZ"/>
        </w:rPr>
        <w:t>„Ach, Bože, příteli, nepochybuji ani na okamžik o tom, že umíte hovořit různými jazyky. Ale řekněte nám, co máte na srdci, v řeči, které bychom rozuměli."</w:t>
      </w:r>
    </w:p>
    <w:p>
      <w:pPr>
        <w:pStyle w:val="Style12"/>
        <w:keepNext w:val="0"/>
        <w:keepLines w:val="0"/>
        <w:framePr w:w="6014" w:h="7397" w:hRule="exact" w:wrap="none" w:vAnchor="page" w:hAnchor="page" w:x="1176" w:y="1387"/>
        <w:widowControl w:val="0"/>
        <w:shd w:val="clear" w:color="auto" w:fill="auto"/>
        <w:bidi w:val="0"/>
        <w:spacing w:before="0" w:after="0"/>
        <w:ind w:left="0" w:right="0"/>
      </w:pPr>
      <w:r>
        <w:rPr>
          <w:color w:val="000000"/>
          <w:spacing w:val="0"/>
          <w:w w:val="100"/>
          <w:position w:val="0"/>
          <w:shd w:val="clear" w:color="auto" w:fill="auto"/>
          <w:lang w:val="cs-CZ" w:eastAsia="cs-CZ" w:bidi="cs-CZ"/>
        </w:rPr>
        <w:t>Tu pravil Panurgos:</w:t>
      </w:r>
    </w:p>
    <w:p>
      <w:pPr>
        <w:pStyle w:val="Style12"/>
        <w:keepNext w:val="0"/>
        <w:keepLines w:val="0"/>
        <w:framePr w:w="6014" w:h="7397" w:hRule="exact" w:wrap="none" w:vAnchor="page" w:hAnchor="page" w:x="1176" w:y="1387"/>
        <w:widowControl w:val="0"/>
        <w:shd w:val="clear" w:color="auto" w:fill="auto"/>
        <w:bidi w:val="0"/>
        <w:spacing w:before="0" w:after="0"/>
        <w:ind w:left="0" w:right="0"/>
      </w:pPr>
      <w:r>
        <w:rPr>
          <w:color w:val="000000"/>
          <w:spacing w:val="0"/>
          <w:w w:val="100"/>
          <w:position w:val="0"/>
          <w:shd w:val="clear" w:color="auto" w:fill="auto"/>
          <w:lang w:val="cs-CZ" w:eastAsia="cs-CZ" w:bidi="cs-CZ"/>
        </w:rPr>
        <w:t>„Myn herre, endog jeg met inghen tunge talede, lyge- som boeen ocg uskwlig creatner. Myne kleebon och myne legoms magerhed uuduyser allygue klalig hvvad tyng meg meest behoff girereb, som aer sandeligh mad och drycke: hwarfor forbarme teg omsyder offvermeg; och bef ael at gyffuc meg nogeth; aff huylket jeg kand styre myne groe-</w:t>
      </w:r>
    </w:p>
    <w:p>
      <w:pPr>
        <w:pStyle w:val="Style18"/>
        <w:keepNext w:val="0"/>
        <w:keepLines w:val="0"/>
        <w:framePr w:w="6010" w:h="730" w:hRule="exact" w:wrap="none" w:vAnchor="page" w:hAnchor="page" w:x="1176" w:y="9226"/>
        <w:widowControl w:val="0"/>
        <w:shd w:val="clear" w:color="auto" w:fill="auto"/>
        <w:tabs>
          <w:tab w:pos="230"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11</w:t>
      </w:r>
      <w:r>
        <w:rPr>
          <w:color w:val="000000"/>
          <w:spacing w:val="0"/>
          <w:w w:val="100"/>
          <w:position w:val="0"/>
          <w:shd w:val="clear" w:color="auto" w:fill="auto"/>
          <w:lang w:val="cs-CZ" w:eastAsia="cs-CZ" w:bidi="cs-CZ"/>
        </w:rPr>
        <w:tab/>
        <w:t xml:space="preserve">Holandsky. </w:t>
      </w:r>
      <w:r>
        <w:rPr>
          <w:i/>
          <w:iCs/>
          <w:color w:val="000000"/>
          <w:spacing w:val="0"/>
          <w:w w:val="100"/>
          <w:position w:val="0"/>
          <w:shd w:val="clear" w:color="auto" w:fill="auto"/>
          <w:lang w:val="cs-CZ" w:eastAsia="cs-CZ" w:bidi="cs-CZ"/>
        </w:rPr>
        <w:t>„Pane, nemluvím řečí, která by nebyla křesťanská. Zdá se mi však, že i kdybych vám neřekl jediné slovo, mé cáry vyjadřují sdos- tatek zjevně, čeho bych sipřál. Buďte dobrotivý a poskytněte mi úlevu."</w:t>
      </w:r>
    </w:p>
    <w:p>
      <w:pPr>
        <w:pStyle w:val="Style18"/>
        <w:keepNext w:val="0"/>
        <w:keepLines w:val="0"/>
        <w:framePr w:w="6010" w:h="1426" w:hRule="exact" w:wrap="none" w:vAnchor="page" w:hAnchor="page" w:x="1176" w:y="10066"/>
        <w:widowControl w:val="0"/>
        <w:shd w:val="clear" w:color="auto" w:fill="auto"/>
        <w:tabs>
          <w:tab w:pos="274"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12</w:t>
      </w:r>
      <w:r>
        <w:rPr>
          <w:color w:val="000000"/>
          <w:spacing w:val="0"/>
          <w:w w:val="100"/>
          <w:position w:val="0"/>
          <w:shd w:val="clear" w:color="auto" w:fill="auto"/>
          <w:lang w:val="cs-CZ" w:eastAsia="cs-CZ" w:bidi="cs-CZ"/>
        </w:rPr>
        <w:tab/>
        <w:t xml:space="preserve">Španělsky. </w:t>
      </w:r>
      <w:r>
        <w:rPr>
          <w:i/>
          <w:iCs/>
          <w:color w:val="000000"/>
          <w:spacing w:val="0"/>
          <w:w w:val="100"/>
          <w:position w:val="0"/>
          <w:shd w:val="clear" w:color="auto" w:fill="auto"/>
          <w:lang w:val="cs-CZ" w:eastAsia="cs-CZ" w:bidi="cs-CZ"/>
        </w:rPr>
        <w:t xml:space="preserve">„Pane, jsem unaven tolikerým mluvením. Proto snažně prosím Vaši Velebnost, aby se zamyslela nad ponaučením evangelií, </w:t>
      </w:r>
      <w:r>
        <w:rPr>
          <w:color w:val="000000"/>
          <w:spacing w:val="0"/>
          <w:w w:val="100"/>
          <w:position w:val="0"/>
          <w:shd w:val="clear" w:color="auto" w:fill="auto"/>
          <w:lang w:val="cs-CZ" w:eastAsia="cs-CZ" w:bidi="cs-CZ"/>
        </w:rPr>
        <w:t xml:space="preserve">v </w:t>
      </w:r>
      <w:r>
        <w:rPr>
          <w:i/>
          <w:iCs/>
          <w:color w:val="000000"/>
          <w:spacing w:val="0"/>
          <w:w w:val="100"/>
          <w:position w:val="0"/>
          <w:shd w:val="clear" w:color="auto" w:fill="auto"/>
          <w:lang w:val="cs-CZ" w:eastAsia="cs-CZ" w:bidi="cs-CZ"/>
        </w:rPr>
        <w:t>naději, že Vaši Velebnost přivedou k závěru, jehož si žádá svědomí; a neprobudí-li ve Vaší Velebnosti milosrdenství svaté slovo, zvažte pro</w:t>
        <w:softHyphen/>
        <w:t>sím přirozený soucit, který, jak se domnívám, vším právem pociťujete; a na tom skončím."</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r>
        <mc:AlternateContent>
          <mc:Choice Requires="wps">
            <w:drawing>
              <wp:anchor simplePos="0" relativeHeight="2" behindDoc="1" locked="0" layoutInCell="1" allowOverlap="1">
                <wp:simplePos x="0" y="0"/>
                <wp:positionH relativeFrom="page">
                  <wp:posOffset>767080</wp:posOffset>
                </wp:positionH>
                <wp:positionV relativeFrom="page">
                  <wp:posOffset>5092700</wp:posOffset>
                </wp:positionV>
                <wp:extent cx="1826260" cy="0"/>
                <wp:wrapNone/>
                <wp:docPr id="16" name="Shape 16"/>
                <a:graphic xmlns:a="http://schemas.openxmlformats.org/drawingml/2006/main">
                  <a:graphicData uri="http://schemas.microsoft.com/office/word/2010/wordprocessingShape">
                    <wps:wsp>
                      <wps:cNvCnPr/>
                      <wps:spPr>
                        <a:xfrm>
                          <a:ext cx="1826260" cy="0"/>
                        </a:xfrm>
                        <a:prstGeom prst="straightConnector1"/>
                        <a:ln w="12065">
                          <a:solidFill/>
                        </a:ln>
                      </wps:spPr>
                      <wps:bodyPr/>
                    </wps:wsp>
                  </a:graphicData>
                </a:graphic>
              </wp:anchor>
            </w:drawing>
          </mc:Choice>
          <mc:Fallback>
            <w:pict>
              <v:shape o:spt="32" o:oned="1" path="m,l21600,21600e" style="position:absolute;margin-left:60.399999999999999pt;margin-top:401.pt;width:143.80000000000001pt;height:0;z-index:-251658240;mso-position-horizontal-relative:page;mso-position-vertical-relative:page">
                <v:stroke weight="0.94999999999999996pt"/>
              </v:shape>
            </w:pict>
          </mc:Fallback>
        </mc:AlternateContent>
      </w:r>
    </w:p>
    <w:p>
      <w:pPr>
        <w:pStyle w:val="Style5"/>
        <w:keepNext w:val="0"/>
        <w:keepLines w:val="0"/>
        <w:framePr w:w="6014" w:h="298" w:hRule="exact" w:wrap="none" w:vAnchor="page" w:hAnchor="page" w:x="1176" w:y="494"/>
        <w:widowControl w:val="0"/>
        <w:shd w:val="clear" w:color="auto" w:fill="auto"/>
        <w:bidi w:val="0"/>
        <w:spacing w:before="0" w:after="0" w:line="240" w:lineRule="auto"/>
        <w:ind w:left="0" w:right="0" w:firstLine="0"/>
      </w:pPr>
      <w:bookmarkStart w:id="10" w:name="bookmark10"/>
      <w:r>
        <w:rPr>
          <w:color w:val="000000"/>
          <w:spacing w:val="0"/>
          <w:w w:val="100"/>
          <w:position w:val="0"/>
          <w:shd w:val="clear" w:color="auto" w:fill="auto"/>
          <w:lang w:val="cs-CZ" w:eastAsia="cs-CZ" w:bidi="cs-CZ"/>
        </w:rPr>
        <w:t>Kapitola</w:t>
      </w:r>
      <w:r>
        <w:rPr>
          <w:smallCaps w:val="0"/>
          <w:color w:val="000000"/>
          <w:spacing w:val="0"/>
          <w:w w:val="100"/>
          <w:position w:val="0"/>
          <w:shd w:val="clear" w:color="auto" w:fill="auto"/>
          <w:lang w:val="cs-CZ" w:eastAsia="cs-CZ" w:bidi="cs-CZ"/>
        </w:rPr>
        <w:t xml:space="preserve"> IX</w:t>
      </w:r>
      <w:bookmarkEnd w:id="10"/>
    </w:p>
    <w:p>
      <w:pPr>
        <w:pStyle w:val="Style12"/>
        <w:keepNext w:val="0"/>
        <w:keepLines w:val="0"/>
        <w:framePr w:w="6014" w:h="6115" w:hRule="exact" w:wrap="none" w:vAnchor="page" w:hAnchor="page" w:x="1176" w:y="1373"/>
        <w:widowControl w:val="0"/>
        <w:shd w:val="clear" w:color="auto" w:fill="auto"/>
        <w:bidi w:val="0"/>
        <w:spacing w:before="0" w:after="0"/>
        <w:ind w:left="0" w:right="0" w:firstLine="0"/>
      </w:pPr>
      <w:r>
        <w:rPr>
          <w:color w:val="000000"/>
          <w:spacing w:val="0"/>
          <w:w w:val="100"/>
          <w:position w:val="0"/>
          <w:shd w:val="clear" w:color="auto" w:fill="auto"/>
          <w:lang w:val="cs-CZ" w:eastAsia="cs-CZ" w:bidi="cs-CZ"/>
        </w:rPr>
        <w:t>endes maghe, lygeruss son mand Cerbero en soppe for- setthr. Soa shal tue loeffve lenge och lyksaligth."</w:t>
      </w:r>
      <w:r>
        <w:rPr>
          <w:color w:val="000000"/>
          <w:spacing w:val="0"/>
          <w:w w:val="100"/>
          <w:position w:val="0"/>
          <w:shd w:val="clear" w:color="auto" w:fill="auto"/>
          <w:vertAlign w:val="superscript"/>
          <w:lang w:val="cs-CZ" w:eastAsia="cs-CZ" w:bidi="cs-CZ"/>
        </w:rPr>
        <w:t>13</w:t>
      </w:r>
    </w:p>
    <w:p>
      <w:pPr>
        <w:pStyle w:val="Style12"/>
        <w:keepNext w:val="0"/>
        <w:keepLines w:val="0"/>
        <w:framePr w:w="6014" w:h="6115" w:hRule="exact" w:wrap="none" w:vAnchor="page" w:hAnchor="page" w:x="1176" w:y="1373"/>
        <w:widowControl w:val="0"/>
        <w:shd w:val="clear" w:color="auto" w:fill="auto"/>
        <w:bidi w:val="0"/>
        <w:spacing w:before="0" w:after="0"/>
        <w:ind w:left="0" w:right="0"/>
      </w:pPr>
      <w:r>
        <w:rPr>
          <w:color w:val="000000"/>
          <w:spacing w:val="0"/>
          <w:w w:val="100"/>
          <w:position w:val="0"/>
          <w:shd w:val="clear" w:color="auto" w:fill="auto"/>
          <w:lang w:val="cs-CZ" w:eastAsia="cs-CZ" w:bidi="cs-CZ"/>
        </w:rPr>
        <w:t>„Myslím," řekl Eusthenés, „že tak nějak řečnili Gótové, a kdyby tomu Bůh chtěl, rozmlouvali bychom takto prděli."</w:t>
      </w:r>
    </w:p>
    <w:p>
      <w:pPr>
        <w:pStyle w:val="Style12"/>
        <w:keepNext w:val="0"/>
        <w:keepLines w:val="0"/>
        <w:framePr w:w="6014" w:h="6115" w:hRule="exact" w:wrap="none" w:vAnchor="page" w:hAnchor="page" w:x="1176" w:y="1373"/>
        <w:widowControl w:val="0"/>
        <w:shd w:val="clear" w:color="auto" w:fill="auto"/>
        <w:bidi w:val="0"/>
        <w:spacing w:before="0" w:after="0"/>
        <w:ind w:left="0" w:right="0"/>
      </w:pPr>
      <w:r>
        <w:rPr>
          <w:color w:val="000000"/>
          <w:spacing w:val="0"/>
          <w:w w:val="100"/>
          <w:position w:val="0"/>
          <w:shd w:val="clear" w:color="auto" w:fill="auto"/>
          <w:lang w:val="cs-CZ" w:eastAsia="cs-CZ" w:bidi="cs-CZ"/>
        </w:rPr>
        <w:t>A Panurgos řekl:</w:t>
      </w:r>
    </w:p>
    <w:p>
      <w:pPr>
        <w:pStyle w:val="Style12"/>
        <w:keepNext w:val="0"/>
        <w:keepLines w:val="0"/>
        <w:framePr w:w="6014" w:h="6115" w:hRule="exact" w:wrap="none" w:vAnchor="page" w:hAnchor="page" w:x="1176" w:y="1373"/>
        <w:widowControl w:val="0"/>
        <w:shd w:val="clear" w:color="auto" w:fill="auto"/>
        <w:bidi w:val="0"/>
        <w:spacing w:before="0" w:after="0"/>
        <w:ind w:left="0" w:right="0"/>
      </w:pPr>
      <w:r>
        <w:rPr>
          <w:color w:val="000000"/>
          <w:spacing w:val="0"/>
          <w:w w:val="100"/>
          <w:position w:val="0"/>
          <w:shd w:val="clear" w:color="auto" w:fill="auto"/>
          <w:lang w:val="cs-CZ" w:eastAsia="cs-CZ" w:bidi="cs-CZ"/>
        </w:rPr>
        <w:t>„Adoni scolom lecha: im ischar harob hal habdeca be- meherah thithen li kikar lehem, chancathub laah al adonai cho nen ral."</w:t>
      </w:r>
      <w:r>
        <w:rPr>
          <w:color w:val="000000"/>
          <w:spacing w:val="0"/>
          <w:w w:val="100"/>
          <w:position w:val="0"/>
          <w:shd w:val="clear" w:color="auto" w:fill="auto"/>
          <w:vertAlign w:val="superscript"/>
          <w:lang w:val="cs-CZ" w:eastAsia="cs-CZ" w:bidi="cs-CZ"/>
        </w:rPr>
        <w:t>14</w:t>
      </w:r>
    </w:p>
    <w:p>
      <w:pPr>
        <w:pStyle w:val="Style12"/>
        <w:keepNext w:val="0"/>
        <w:keepLines w:val="0"/>
        <w:framePr w:w="6014" w:h="6115" w:hRule="exact" w:wrap="none" w:vAnchor="page" w:hAnchor="page" w:x="1176" w:y="1373"/>
        <w:widowControl w:val="0"/>
        <w:shd w:val="clear" w:color="auto" w:fill="auto"/>
        <w:bidi w:val="0"/>
        <w:spacing w:before="0" w:after="0"/>
        <w:ind w:left="0" w:right="0"/>
      </w:pPr>
      <w:r>
        <w:rPr>
          <w:color w:val="000000"/>
          <w:spacing w:val="0"/>
          <w:w w:val="100"/>
          <w:position w:val="0"/>
          <w:shd w:val="clear" w:color="auto" w:fill="auto"/>
          <w:lang w:val="cs-CZ" w:eastAsia="cs-CZ" w:bidi="cs-CZ"/>
        </w:rPr>
        <w:t>Epistemon na to:</w:t>
      </w:r>
    </w:p>
    <w:p>
      <w:pPr>
        <w:pStyle w:val="Style12"/>
        <w:keepNext w:val="0"/>
        <w:keepLines w:val="0"/>
        <w:framePr w:w="6014" w:h="6115" w:hRule="exact" w:wrap="none" w:vAnchor="page" w:hAnchor="page" w:x="1176" w:y="1373"/>
        <w:widowControl w:val="0"/>
        <w:shd w:val="clear" w:color="auto" w:fill="auto"/>
        <w:bidi w:val="0"/>
        <w:spacing w:before="0" w:after="0"/>
        <w:ind w:left="0" w:right="0"/>
      </w:pPr>
      <w:r>
        <w:rPr>
          <w:color w:val="000000"/>
          <w:spacing w:val="0"/>
          <w:w w:val="100"/>
          <w:position w:val="0"/>
          <w:shd w:val="clear" w:color="auto" w:fill="auto"/>
          <w:lang w:val="cs-CZ" w:eastAsia="cs-CZ" w:bidi="cs-CZ"/>
        </w:rPr>
        <w:t>„Tomu rozumím, to je hebrejsky, a vysloveno to bylo podle všech pravidel rétoriky."</w:t>
      </w:r>
    </w:p>
    <w:p>
      <w:pPr>
        <w:pStyle w:val="Style12"/>
        <w:keepNext w:val="0"/>
        <w:keepLines w:val="0"/>
        <w:framePr w:w="6014" w:h="6115" w:hRule="exact" w:wrap="none" w:vAnchor="page" w:hAnchor="page" w:x="1176" w:y="1373"/>
        <w:widowControl w:val="0"/>
        <w:shd w:val="clear" w:color="auto" w:fill="auto"/>
        <w:bidi w:val="0"/>
        <w:spacing w:before="0" w:after="0"/>
        <w:ind w:left="0" w:right="0"/>
      </w:pPr>
      <w:r>
        <w:rPr>
          <w:color w:val="000000"/>
          <w:spacing w:val="0"/>
          <w:w w:val="100"/>
          <w:position w:val="0"/>
          <w:shd w:val="clear" w:color="auto" w:fill="auto"/>
          <w:lang w:val="cs-CZ" w:eastAsia="cs-CZ" w:bidi="cs-CZ"/>
        </w:rPr>
        <w:t>Panurgos řekl:</w:t>
      </w:r>
    </w:p>
    <w:p>
      <w:pPr>
        <w:pStyle w:val="Style12"/>
        <w:keepNext w:val="0"/>
        <w:keepLines w:val="0"/>
        <w:framePr w:w="6014" w:h="6115" w:hRule="exact" w:wrap="none" w:vAnchor="page" w:hAnchor="page" w:x="1176" w:y="1373"/>
        <w:widowControl w:val="0"/>
        <w:shd w:val="clear" w:color="auto" w:fill="auto"/>
        <w:bidi w:val="0"/>
        <w:spacing w:before="0" w:after="0"/>
        <w:ind w:left="0" w:right="0"/>
      </w:pPr>
      <w:r>
        <w:rPr>
          <w:color w:val="000000"/>
          <w:spacing w:val="0"/>
          <w:w w:val="100"/>
          <w:position w:val="0"/>
          <w:shd w:val="clear" w:color="auto" w:fill="auto"/>
          <w:lang w:val="cs-CZ" w:eastAsia="cs-CZ" w:bidi="cs-CZ"/>
        </w:rPr>
        <w:t>„Despota tinyn panagathe, doiti sy mi uc artodotis? Ho- ras gar limo analiscomenon eme atlhios, ce en to metaxy eme uc eleis udamos, zetis de par emu ha u chre ce homos philologi pamdes homologusi tote logus te ce rhemeta peritta hyparchin, opote pragma asto paši delon esti. Entha gar anancei monon logi isin, hina pragmata (hon peri amphibetumen) me prosphoros epiphenete."</w:t>
      </w:r>
      <w:r>
        <w:rPr>
          <w:color w:val="000000"/>
          <w:spacing w:val="0"/>
          <w:w w:val="100"/>
          <w:position w:val="0"/>
          <w:shd w:val="clear" w:color="auto" w:fill="auto"/>
          <w:vertAlign w:val="superscript"/>
          <w:lang w:val="cs-CZ" w:eastAsia="cs-CZ" w:bidi="cs-CZ"/>
        </w:rPr>
        <w:t>15</w:t>
      </w:r>
    </w:p>
    <w:p>
      <w:pPr>
        <w:pStyle w:val="Style18"/>
        <w:keepNext w:val="0"/>
        <w:keepLines w:val="0"/>
        <w:framePr w:w="6000" w:h="1210" w:hRule="exact" w:wrap="none" w:vAnchor="page" w:hAnchor="page" w:x="1176" w:y="8170"/>
        <w:widowControl w:val="0"/>
        <w:shd w:val="clear" w:color="auto" w:fill="auto"/>
        <w:tabs>
          <w:tab w:pos="240"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13</w:t>
      </w:r>
      <w:r>
        <w:rPr>
          <w:color w:val="000000"/>
          <w:spacing w:val="0"/>
          <w:w w:val="100"/>
          <w:position w:val="0"/>
          <w:shd w:val="clear" w:color="auto" w:fill="auto"/>
          <w:lang w:val="cs-CZ" w:eastAsia="cs-CZ" w:bidi="cs-CZ"/>
        </w:rPr>
        <w:tab/>
        <w:t xml:space="preserve">Dánština byla dodána do vydání z roku 1534. </w:t>
      </w:r>
      <w:r>
        <w:rPr>
          <w:i/>
          <w:iCs/>
          <w:color w:val="000000"/>
          <w:spacing w:val="0"/>
          <w:w w:val="100"/>
          <w:position w:val="0"/>
          <w:shd w:val="clear" w:color="auto" w:fill="auto"/>
          <w:lang w:val="cs-CZ" w:eastAsia="cs-CZ" w:bidi="cs-CZ"/>
        </w:rPr>
        <w:t>„Pane, i kdybych jako děti nebo hloupá hovada nemluvil žádnou řečí, mé ubohé šatstvo a má celková vyhublost ukazují jasně, čeho je mi potřeba, totiž jídla a pití Smilujte se tedy nade mnou a utište můj štěkající břich, vždyť i před Kerbera se klade miska s bryndou. A budete žít dlouho a šťastně."</w:t>
      </w:r>
    </w:p>
    <w:p>
      <w:pPr>
        <w:pStyle w:val="Style18"/>
        <w:keepNext w:val="0"/>
        <w:keepLines w:val="0"/>
        <w:framePr w:w="6000" w:h="686" w:hRule="exact" w:wrap="none" w:vAnchor="page" w:hAnchor="page" w:x="1176" w:y="9494"/>
        <w:widowControl w:val="0"/>
        <w:shd w:val="clear" w:color="auto" w:fill="auto"/>
        <w:tabs>
          <w:tab w:pos="250"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14</w:t>
      </w:r>
      <w:r>
        <w:rPr>
          <w:color w:val="000000"/>
          <w:spacing w:val="0"/>
          <w:w w:val="100"/>
          <w:position w:val="0"/>
          <w:shd w:val="clear" w:color="auto" w:fill="auto"/>
          <w:lang w:val="cs-CZ" w:eastAsia="cs-CZ" w:bidi="cs-CZ"/>
        </w:rPr>
        <w:tab/>
        <w:t xml:space="preserve">Hebrejsky. </w:t>
      </w:r>
      <w:r>
        <w:rPr>
          <w:i/>
          <w:iCs/>
          <w:color w:val="000000"/>
          <w:spacing w:val="0"/>
          <w:w w:val="100"/>
          <w:position w:val="0"/>
          <w:shd w:val="clear" w:color="auto" w:fill="auto"/>
          <w:lang w:val="cs-CZ" w:eastAsia="cs-CZ" w:bidi="cs-CZ"/>
        </w:rPr>
        <w:t>„Pane, pokoj s vámi. Chcete-li něco učinit pro svého slu</w:t>
        <w:softHyphen/>
        <w:t>žebníka, dejte mi bez meškání kus chleba, neboť je psáno: Kdo uděluje chudému, půjčuje Hospodinu."</w:t>
      </w:r>
    </w:p>
    <w:p>
      <w:pPr>
        <w:pStyle w:val="Style18"/>
        <w:keepNext w:val="0"/>
        <w:keepLines w:val="0"/>
        <w:framePr w:w="6000" w:h="1195" w:hRule="exact" w:wrap="none" w:vAnchor="page" w:hAnchor="page" w:x="1176" w:y="10291"/>
        <w:widowControl w:val="0"/>
        <w:shd w:val="clear" w:color="auto" w:fill="auto"/>
        <w:tabs>
          <w:tab w:pos="245"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15</w:t>
      </w:r>
      <w:r>
        <w:rPr>
          <w:color w:val="000000"/>
          <w:spacing w:val="0"/>
          <w:w w:val="100"/>
          <w:position w:val="0"/>
          <w:shd w:val="clear" w:color="auto" w:fill="auto"/>
          <w:lang w:val="cs-CZ" w:eastAsia="cs-CZ" w:bidi="cs-CZ"/>
        </w:rPr>
        <w:tab/>
        <w:t xml:space="preserve">Ve staré řečtině. </w:t>
      </w:r>
      <w:r>
        <w:rPr>
          <w:i/>
          <w:iCs/>
          <w:color w:val="000000"/>
          <w:spacing w:val="0"/>
          <w:w w:val="100"/>
          <w:position w:val="0"/>
          <w:shd w:val="clear" w:color="auto" w:fill="auto"/>
          <w:lang w:val="cs-CZ" w:eastAsia="cs-CZ" w:bidi="cs-CZ"/>
        </w:rPr>
        <w:t>„Výtečný pane, proč mi nedáte skývu chleba? Vidíte, jak bídně hynu hlady, a neprojevujete žádné smilování, ba kladete mi nesmyslné otázky. Všichni milovníci písemnictví se přece shodují na tom, že promluvy jsou zbytečné, jsou-li fakta zjevná a nezvratná. Řeči jsou nutné jen tam, kde věci, o nichž hovoříme, nejsou zcela nesporné."</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5"/>
        <w:keepNext w:val="0"/>
        <w:keepLines w:val="0"/>
        <w:framePr w:w="5995" w:h="298" w:hRule="exact" w:wrap="none" w:vAnchor="page" w:hAnchor="page" w:x="1194" w:y="492"/>
        <w:widowControl w:val="0"/>
        <w:shd w:val="clear" w:color="auto" w:fill="auto"/>
        <w:bidi w:val="0"/>
        <w:spacing w:before="0" w:after="0" w:line="240" w:lineRule="auto"/>
        <w:ind w:left="0" w:right="0" w:firstLine="0"/>
      </w:pPr>
      <w:bookmarkStart w:id="11" w:name="bookmark11"/>
      <w:r>
        <w:rPr>
          <w:color w:val="000000"/>
          <w:spacing w:val="0"/>
          <w:w w:val="100"/>
          <w:position w:val="0"/>
          <w:shd w:val="clear" w:color="auto" w:fill="auto"/>
          <w:lang w:val="cs-CZ" w:eastAsia="cs-CZ" w:bidi="cs-CZ"/>
        </w:rPr>
        <w:t>Kapitola</w:t>
      </w:r>
      <w:r>
        <w:rPr>
          <w:smallCaps w:val="0"/>
          <w:color w:val="000000"/>
          <w:spacing w:val="0"/>
          <w:w w:val="100"/>
          <w:position w:val="0"/>
          <w:shd w:val="clear" w:color="auto" w:fill="auto"/>
          <w:lang w:val="cs-CZ" w:eastAsia="cs-CZ" w:bidi="cs-CZ"/>
        </w:rPr>
        <w:t xml:space="preserve"> IX</w:t>
      </w:r>
      <w:bookmarkEnd w:id="11"/>
    </w:p>
    <w:p>
      <w:pPr>
        <w:pStyle w:val="Style12"/>
        <w:keepNext w:val="0"/>
        <w:keepLines w:val="0"/>
        <w:framePr w:w="5995" w:h="6115" w:hRule="exact" w:wrap="none" w:vAnchor="page" w:hAnchor="page" w:x="1194" w:y="1370"/>
        <w:widowControl w:val="0"/>
        <w:shd w:val="clear" w:color="auto" w:fill="auto"/>
        <w:bidi w:val="0"/>
        <w:spacing w:before="0" w:after="0"/>
        <w:ind w:left="0" w:right="0"/>
      </w:pPr>
      <w:r>
        <w:rPr>
          <w:color w:val="000000"/>
          <w:spacing w:val="0"/>
          <w:w w:val="100"/>
          <w:position w:val="0"/>
          <w:shd w:val="clear" w:color="auto" w:fill="auto"/>
          <w:lang w:val="cs-CZ" w:eastAsia="cs-CZ" w:bidi="cs-CZ"/>
        </w:rPr>
        <w:t>„Cože?" řekl Karpalimos. „To bylo řecký. Pobýval jsi v Řecku?"</w:t>
      </w:r>
    </w:p>
    <w:p>
      <w:pPr>
        <w:pStyle w:val="Style12"/>
        <w:keepNext w:val="0"/>
        <w:keepLines w:val="0"/>
        <w:framePr w:w="5995" w:h="6115" w:hRule="exact" w:wrap="none" w:vAnchor="page" w:hAnchor="page" w:x="1194" w:y="1370"/>
        <w:widowControl w:val="0"/>
        <w:shd w:val="clear" w:color="auto" w:fill="auto"/>
        <w:bidi w:val="0"/>
        <w:spacing w:before="0" w:after="0"/>
        <w:ind w:left="0" w:right="0"/>
      </w:pPr>
      <w:r>
        <w:rPr>
          <w:color w:val="000000"/>
          <w:spacing w:val="0"/>
          <w:w w:val="100"/>
          <w:position w:val="0"/>
          <w:shd w:val="clear" w:color="auto" w:fill="auto"/>
          <w:lang w:val="cs-CZ" w:eastAsia="cs-CZ" w:bidi="cs-CZ"/>
        </w:rPr>
        <w:t>A Panurgos odpověděl:</w:t>
      </w:r>
    </w:p>
    <w:p>
      <w:pPr>
        <w:pStyle w:val="Style12"/>
        <w:keepNext w:val="0"/>
        <w:keepLines w:val="0"/>
        <w:framePr w:w="5995" w:h="6115" w:hRule="exact" w:wrap="none" w:vAnchor="page" w:hAnchor="page" w:x="1194" w:y="1370"/>
        <w:widowControl w:val="0"/>
        <w:shd w:val="clear" w:color="auto" w:fill="auto"/>
        <w:bidi w:val="0"/>
        <w:spacing w:before="0" w:after="0"/>
        <w:ind w:left="0" w:right="0"/>
      </w:pPr>
      <w:r>
        <w:rPr>
          <w:color w:val="000000"/>
          <w:spacing w:val="0"/>
          <w:w w:val="100"/>
          <w:position w:val="0"/>
          <w:shd w:val="clear" w:color="auto" w:fill="auto"/>
          <w:lang w:val="cs-CZ" w:eastAsia="cs-CZ" w:bidi="cs-CZ"/>
        </w:rPr>
        <w:t xml:space="preserve">„Agonou dont oussys vou denaguez algarou nou den farou zamist vous mariston ulbrou, fousquez vou brol tam bredaguez moupreton den goul houst, daguez daguez nou croupys fost bardounnoflist nou grou. Agou paston tol nalprissys hourtou los echatonous, prou dhouquys brol panygou den bascrou noudous caguons goulfren goul oust troppassou." </w:t>
      </w:r>
      <w:r>
        <w:rPr>
          <w:color w:val="000000"/>
          <w:spacing w:val="0"/>
          <w:w w:val="100"/>
          <w:position w:val="0"/>
          <w:shd w:val="clear" w:color="auto" w:fill="auto"/>
          <w:vertAlign w:val="superscript"/>
          <w:lang w:val="cs-CZ" w:eastAsia="cs-CZ" w:bidi="cs-CZ"/>
        </w:rPr>
        <w:t>16</w:t>
      </w:r>
    </w:p>
    <w:p>
      <w:pPr>
        <w:pStyle w:val="Style12"/>
        <w:keepNext w:val="0"/>
        <w:keepLines w:val="0"/>
        <w:framePr w:w="5995" w:h="6115" w:hRule="exact" w:wrap="none" w:vAnchor="page" w:hAnchor="page" w:x="1194" w:y="1370"/>
        <w:widowControl w:val="0"/>
        <w:shd w:val="clear" w:color="auto" w:fill="auto"/>
        <w:bidi w:val="0"/>
        <w:spacing w:before="0" w:after="0"/>
        <w:ind w:left="0" w:right="0"/>
      </w:pPr>
      <w:r>
        <w:rPr>
          <w:color w:val="000000"/>
          <w:spacing w:val="0"/>
          <w:w w:val="100"/>
          <w:position w:val="0"/>
          <w:shd w:val="clear" w:color="auto" w:fill="auto"/>
          <w:lang w:val="cs-CZ" w:eastAsia="cs-CZ" w:bidi="cs-CZ"/>
        </w:rPr>
        <w:t>„Tomu, zdá se mi, rozumím," řekl Pantagruel. „Buď je to utopijština, jazyk mého rodného ostrova, nebo se jí to zatraceně podobá."</w:t>
      </w:r>
      <w:r>
        <w:rPr>
          <w:color w:val="000000"/>
          <w:spacing w:val="0"/>
          <w:w w:val="100"/>
          <w:position w:val="0"/>
          <w:shd w:val="clear" w:color="auto" w:fill="auto"/>
          <w:vertAlign w:val="superscript"/>
          <w:lang w:val="cs-CZ" w:eastAsia="cs-CZ" w:bidi="cs-CZ"/>
        </w:rPr>
        <w:t>17</w:t>
      </w:r>
    </w:p>
    <w:p>
      <w:pPr>
        <w:pStyle w:val="Style12"/>
        <w:keepNext w:val="0"/>
        <w:keepLines w:val="0"/>
        <w:framePr w:w="5995" w:h="6115" w:hRule="exact" w:wrap="none" w:vAnchor="page" w:hAnchor="page" w:x="1194" w:y="1370"/>
        <w:widowControl w:val="0"/>
        <w:shd w:val="clear" w:color="auto" w:fill="auto"/>
        <w:bidi w:val="0"/>
        <w:spacing w:before="0" w:after="0"/>
        <w:ind w:left="0" w:right="0"/>
      </w:pPr>
      <w:r>
        <w:rPr>
          <w:color w:val="000000"/>
          <w:spacing w:val="0"/>
          <w:w w:val="100"/>
          <w:position w:val="0"/>
          <w:shd w:val="clear" w:color="auto" w:fill="auto"/>
          <w:lang w:val="cs-CZ" w:eastAsia="cs-CZ" w:bidi="cs-CZ"/>
        </w:rPr>
        <w:t>Ale než se dostal dál, Panurgos ho přerušil:</w:t>
      </w:r>
    </w:p>
    <w:p>
      <w:pPr>
        <w:pStyle w:val="Style12"/>
        <w:keepNext w:val="0"/>
        <w:keepLines w:val="0"/>
        <w:framePr w:w="5995" w:h="6115" w:hRule="exact" w:wrap="none" w:vAnchor="page" w:hAnchor="page" w:x="1194" w:y="1370"/>
        <w:widowControl w:val="0"/>
        <w:shd w:val="clear" w:color="auto" w:fill="auto"/>
        <w:bidi w:val="0"/>
        <w:spacing w:before="0" w:after="0"/>
        <w:ind w:left="0" w:right="0"/>
      </w:pPr>
      <w:r>
        <w:rPr>
          <w:color w:val="000000"/>
          <w:spacing w:val="0"/>
          <w:w w:val="100"/>
          <w:position w:val="0"/>
          <w:shd w:val="clear" w:color="auto" w:fill="auto"/>
          <w:lang w:val="cs-CZ" w:eastAsia="cs-CZ" w:bidi="cs-CZ"/>
        </w:rPr>
        <w:t>„lam toties vos, per sacra perque deos deasque omnis obtestatus sum, ut si qua vos pietas permovet, egestatem meam solaremini, nec hilům proficio clamans et eiulans. Sinite, queso, sinite viri impii quo me fata vocant abire, nec ultra vanis vestris interpellationibus obtundatis, me-</w:t>
      </w:r>
    </w:p>
    <w:p>
      <w:pPr>
        <w:pStyle w:val="Style18"/>
        <w:keepNext w:val="0"/>
        <w:keepLines w:val="0"/>
        <w:framePr w:w="5995" w:h="254" w:hRule="exact" w:wrap="none" w:vAnchor="page" w:hAnchor="page" w:x="1194" w:y="8517"/>
        <w:widowControl w:val="0"/>
        <w:pBdr>
          <w:top w:val="single" w:sz="4" w:space="0" w:color="auto"/>
        </w:pBdr>
        <w:shd w:val="clear" w:color="auto" w:fill="auto"/>
        <w:tabs>
          <w:tab w:pos="211"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16</w:t>
      </w:r>
      <w:r>
        <w:rPr>
          <w:color w:val="000000"/>
          <w:spacing w:val="0"/>
          <w:w w:val="100"/>
          <w:position w:val="0"/>
          <w:shd w:val="clear" w:color="auto" w:fill="auto"/>
          <w:lang w:val="cs-CZ" w:eastAsia="cs-CZ" w:bidi="cs-CZ"/>
        </w:rPr>
        <w:tab/>
        <w:t>Třetí imaginární jazyk.</w:t>
      </w:r>
    </w:p>
    <w:p>
      <w:pPr>
        <w:pStyle w:val="Style18"/>
        <w:keepNext w:val="0"/>
        <w:keepLines w:val="0"/>
        <w:framePr w:w="5995" w:h="2582" w:hRule="exact" w:wrap="none" w:vAnchor="page" w:hAnchor="page" w:x="1194" w:y="8906"/>
        <w:widowControl w:val="0"/>
        <w:shd w:val="clear" w:color="auto" w:fill="auto"/>
        <w:tabs>
          <w:tab w:pos="254"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17</w:t>
      </w:r>
      <w:r>
        <w:rPr>
          <w:color w:val="000000"/>
          <w:spacing w:val="0"/>
          <w:w w:val="100"/>
          <w:position w:val="0"/>
          <w:shd w:val="clear" w:color="auto" w:fill="auto"/>
          <w:lang w:val="cs-CZ" w:eastAsia="cs-CZ" w:bidi="cs-CZ"/>
        </w:rPr>
        <w:tab/>
        <w:t>Pantagruel je Utopijec po své matce a je tedy přirozené, že mu uto</w:t>
        <w:softHyphen/>
        <w:t>pijština zní známě. Rabelais vnáší do utopijštiny lexikální morfémy z okcitánštiny a starofrancouzštiny dodávaje tak textu výrazně ro</w:t>
        <w:softHyphen/>
        <w:t>mánskou tonalitu. Utopijština zní tudíž francouzskému čtenáři ze tří imaginárních jazyků nejpovědoměji, avšak na rozdíl od obou před</w:t>
        <w:softHyphen/>
        <w:t>chozích je tu obtížné rekonstruovat větnou skladbu. Panurgos možná hovoří o vlkodlacích, nabodávání [potravin?] dýkou a marném očeká</w:t>
        <w:softHyphen/>
        <w:t xml:space="preserve">vání. Nejspolehlivějším vodítkem se zdají být první a poslední slovo, </w:t>
      </w:r>
      <w:r>
        <w:rPr>
          <w:i/>
          <w:iCs/>
          <w:color w:val="000000"/>
          <w:spacing w:val="0"/>
          <w:w w:val="100"/>
          <w:position w:val="0"/>
          <w:shd w:val="clear" w:color="auto" w:fill="auto"/>
          <w:lang w:val="cs-CZ" w:eastAsia="cs-CZ" w:bidi="cs-CZ"/>
        </w:rPr>
        <w:t>agonou</w:t>
      </w:r>
      <w:r>
        <w:rPr>
          <w:color w:val="000000"/>
          <w:spacing w:val="0"/>
          <w:w w:val="100"/>
          <w:position w:val="0"/>
          <w:shd w:val="clear" w:color="auto" w:fill="auto"/>
          <w:lang w:val="cs-CZ" w:eastAsia="cs-CZ" w:bidi="cs-CZ"/>
        </w:rPr>
        <w:t xml:space="preserve"> a </w:t>
      </w:r>
      <w:r>
        <w:rPr>
          <w:i/>
          <w:iCs/>
          <w:color w:val="000000"/>
          <w:spacing w:val="0"/>
          <w:w w:val="100"/>
          <w:position w:val="0"/>
          <w:shd w:val="clear" w:color="auto" w:fill="auto"/>
          <w:lang w:val="cs-CZ" w:eastAsia="cs-CZ" w:bidi="cs-CZ"/>
        </w:rPr>
        <w:t>troppassou.</w:t>
      </w:r>
      <w:r>
        <w:rPr>
          <w:color w:val="000000"/>
          <w:spacing w:val="0"/>
          <w:w w:val="100"/>
          <w:position w:val="0"/>
          <w:shd w:val="clear" w:color="auto" w:fill="auto"/>
          <w:lang w:val="cs-CZ" w:eastAsia="cs-CZ" w:bidi="cs-CZ"/>
        </w:rPr>
        <w:t xml:space="preserve"> Prvé může signalizovat blížící se agónii, ale též úpěnlivou prosbu, ve druhém lze vidět buď oznámení o brzké smrti hladem, případně stížnost, „čekám příliš dlouho".</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5"/>
        <w:keepNext w:val="0"/>
        <w:keepLines w:val="0"/>
        <w:framePr w:w="5995" w:h="298" w:hRule="exact" w:wrap="none" w:vAnchor="page" w:hAnchor="page" w:x="1194" w:y="492"/>
        <w:widowControl w:val="0"/>
        <w:shd w:val="clear" w:color="auto" w:fill="auto"/>
        <w:bidi w:val="0"/>
        <w:spacing w:before="0" w:after="0" w:line="240" w:lineRule="auto"/>
        <w:ind w:left="0" w:right="0" w:firstLine="0"/>
      </w:pPr>
      <w:bookmarkStart w:id="12" w:name="bookmark12"/>
      <w:r>
        <w:rPr>
          <w:color w:val="000000"/>
          <w:spacing w:val="0"/>
          <w:w w:val="100"/>
          <w:position w:val="0"/>
          <w:shd w:val="clear" w:color="auto" w:fill="auto"/>
          <w:lang w:val="cs-CZ" w:eastAsia="cs-CZ" w:bidi="cs-CZ"/>
        </w:rPr>
        <w:t>Kapitola</w:t>
      </w:r>
      <w:r>
        <w:rPr>
          <w:smallCaps w:val="0"/>
          <w:color w:val="000000"/>
          <w:spacing w:val="0"/>
          <w:w w:val="100"/>
          <w:position w:val="0"/>
          <w:shd w:val="clear" w:color="auto" w:fill="auto"/>
          <w:lang w:val="cs-CZ" w:eastAsia="cs-CZ" w:bidi="cs-CZ"/>
        </w:rPr>
        <w:t xml:space="preserve"> IX</w:t>
      </w:r>
      <w:bookmarkEnd w:id="12"/>
    </w:p>
    <w:p>
      <w:pPr>
        <w:pStyle w:val="Style12"/>
        <w:keepNext w:val="0"/>
        <w:keepLines w:val="0"/>
        <w:framePr w:w="5995" w:h="7397" w:hRule="exact" w:wrap="none" w:vAnchor="page" w:hAnchor="page" w:x="1194" w:y="1375"/>
        <w:widowControl w:val="0"/>
        <w:shd w:val="clear" w:color="auto" w:fill="auto"/>
        <w:bidi w:val="0"/>
        <w:spacing w:before="0" w:after="0"/>
        <w:ind w:left="0" w:right="0" w:firstLine="0"/>
      </w:pPr>
      <w:r>
        <w:rPr>
          <w:color w:val="000000"/>
          <w:spacing w:val="0"/>
          <w:w w:val="100"/>
          <w:position w:val="0"/>
          <w:shd w:val="clear" w:color="auto" w:fill="auto"/>
          <w:lang w:val="cs-CZ" w:eastAsia="cs-CZ" w:bidi="cs-CZ"/>
        </w:rPr>
        <w:t>mores veteris illius adagi, quo venter famelicus auriculis carere dicitur."</w:t>
      </w:r>
      <w:r>
        <w:rPr>
          <w:color w:val="000000"/>
          <w:spacing w:val="0"/>
          <w:w w:val="100"/>
          <w:position w:val="0"/>
          <w:shd w:val="clear" w:color="auto" w:fill="auto"/>
          <w:vertAlign w:val="superscript"/>
          <w:lang w:val="cs-CZ" w:eastAsia="cs-CZ" w:bidi="cs-CZ"/>
        </w:rPr>
        <w:t>18</w:t>
      </w:r>
    </w:p>
    <w:p>
      <w:pPr>
        <w:pStyle w:val="Style12"/>
        <w:keepNext w:val="0"/>
        <w:keepLines w:val="0"/>
        <w:framePr w:w="5995" w:h="7397" w:hRule="exact" w:wrap="none" w:vAnchor="page" w:hAnchor="page" w:x="1194" w:y="1375"/>
        <w:widowControl w:val="0"/>
        <w:shd w:val="clear" w:color="auto" w:fill="auto"/>
        <w:bidi w:val="0"/>
        <w:spacing w:before="0" w:after="0"/>
        <w:ind w:left="0" w:right="0" w:firstLine="280"/>
      </w:pPr>
      <w:r>
        <w:rPr>
          <w:color w:val="000000"/>
          <w:spacing w:val="0"/>
          <w:w w:val="100"/>
          <w:position w:val="0"/>
          <w:shd w:val="clear" w:color="auto" w:fill="auto"/>
          <w:lang w:val="cs-CZ" w:eastAsia="cs-CZ" w:bidi="cs-CZ"/>
        </w:rPr>
        <w:t>„Doprdele, příteli," řekl Pantagruel, „a francouzský ne</w:t>
        <w:softHyphen/>
        <w:t>umíte?"</w:t>
      </w:r>
    </w:p>
    <w:p>
      <w:pPr>
        <w:pStyle w:val="Style12"/>
        <w:keepNext w:val="0"/>
        <w:keepLines w:val="0"/>
        <w:framePr w:w="5995" w:h="7397" w:hRule="exact" w:wrap="none" w:vAnchor="page" w:hAnchor="page" w:x="1194" w:y="1375"/>
        <w:widowControl w:val="0"/>
        <w:shd w:val="clear" w:color="auto" w:fill="auto"/>
        <w:bidi w:val="0"/>
        <w:spacing w:before="0" w:after="0"/>
        <w:ind w:left="0" w:right="0" w:firstLine="280"/>
      </w:pPr>
      <w:r>
        <w:rPr>
          <w:color w:val="000000"/>
          <w:spacing w:val="0"/>
          <w:w w:val="100"/>
          <w:position w:val="0"/>
          <w:shd w:val="clear" w:color="auto" w:fill="auto"/>
          <w:lang w:val="cs-CZ" w:eastAsia="cs-CZ" w:bidi="cs-CZ"/>
        </w:rPr>
        <w:t>„Umím, pane," odtušil Panurgos, „jakpak by ne. Vždyť je to můj mateřský jazyk. Narodil jsem se v Tourainsku, však víte, zahrada Francie, kde jsem též strávil svá mladá léta."</w:t>
      </w:r>
    </w:p>
    <w:p>
      <w:pPr>
        <w:pStyle w:val="Style12"/>
        <w:keepNext w:val="0"/>
        <w:keepLines w:val="0"/>
        <w:framePr w:w="5995" w:h="7397" w:hRule="exact" w:wrap="none" w:vAnchor="page" w:hAnchor="page" w:x="1194" w:y="1375"/>
        <w:widowControl w:val="0"/>
        <w:shd w:val="clear" w:color="auto" w:fill="auto"/>
        <w:bidi w:val="0"/>
        <w:spacing w:before="0" w:after="0"/>
        <w:ind w:left="0" w:right="0" w:firstLine="280"/>
      </w:pPr>
      <w:r>
        <w:rPr>
          <w:color w:val="000000"/>
          <w:spacing w:val="0"/>
          <w:w w:val="100"/>
          <w:position w:val="0"/>
          <w:shd w:val="clear" w:color="auto" w:fill="auto"/>
          <w:lang w:val="cs-CZ" w:eastAsia="cs-CZ" w:bidi="cs-CZ"/>
        </w:rPr>
        <w:t>„Nuže," pravil Pantagruel, „povězte nám, jak se jme</w:t>
        <w:softHyphen/>
        <w:t>nujete a odkud přicházíte, neboť ve vás mám tuze velké zalíbení, a vyhovíte-li mé vůli, už nikdy mě neopustíte a budeme věrnými přáteli tak jako Aeneás s Achátem."</w:t>
      </w:r>
      <w:r>
        <w:rPr>
          <w:color w:val="000000"/>
          <w:spacing w:val="0"/>
          <w:w w:val="100"/>
          <w:position w:val="0"/>
          <w:shd w:val="clear" w:color="auto" w:fill="auto"/>
          <w:vertAlign w:val="superscript"/>
          <w:lang w:val="cs-CZ" w:eastAsia="cs-CZ" w:bidi="cs-CZ"/>
        </w:rPr>
        <w:t>19</w:t>
      </w:r>
    </w:p>
    <w:p>
      <w:pPr>
        <w:pStyle w:val="Style12"/>
        <w:keepNext w:val="0"/>
        <w:keepLines w:val="0"/>
        <w:framePr w:w="5995" w:h="7397" w:hRule="exact" w:wrap="none" w:vAnchor="page" w:hAnchor="page" w:x="1194" w:y="1375"/>
        <w:widowControl w:val="0"/>
        <w:shd w:val="clear" w:color="auto" w:fill="auto"/>
        <w:bidi w:val="0"/>
        <w:spacing w:before="0" w:after="0"/>
        <w:ind w:left="0" w:right="0" w:firstLine="280"/>
      </w:pPr>
      <w:r>
        <w:rPr>
          <w:color w:val="000000"/>
          <w:spacing w:val="0"/>
          <w:w w:val="100"/>
          <w:position w:val="0"/>
          <w:shd w:val="clear" w:color="auto" w:fill="auto"/>
          <w:lang w:val="cs-CZ" w:eastAsia="cs-CZ" w:bidi="cs-CZ"/>
        </w:rPr>
        <w:t>„Mé křestní, osobní a úplné jméno zní Panurgos," řekl Panurgos. „Vracím se z tureckého zajetí, kam mě přivedla nešťastná bitva u Mytilény, a rád vám vypovím všechna svá dobrodružství, podivuhodnější než Odysseova, ale protože jste se rozhodl ponechat si mě ve své blízkosti - což přijímám s potěšením a přísahám vám, že vás nikdy neopustím, i kdybyste se vydal do pekel -, budeme mít jis</w:t>
        <w:softHyphen/>
        <w:t>tě příležitost promluvit si o tom všem v příhodnější chvíli. Zatím se především musím najíst: splasklé břicho, prázd</w:t>
        <w:softHyphen/>
        <w:t>ný žaludek, vyschlé hrdlo, nezaměstnané zuby a skřehota- vá střeva; žral bych s prominutím i hřebíky. Chcete-li vi</w:t>
        <w:softHyphen/>
        <w:t>dět, jak se mám k dílu, přikažte, ať mi dají najíst."</w:t>
      </w:r>
    </w:p>
    <w:p>
      <w:pPr>
        <w:pStyle w:val="Style18"/>
        <w:keepNext w:val="0"/>
        <w:keepLines w:val="0"/>
        <w:framePr w:w="5976" w:h="1454" w:hRule="exact" w:wrap="none" w:vAnchor="page" w:hAnchor="page" w:x="1194" w:y="9693"/>
        <w:widowControl w:val="0"/>
        <w:shd w:val="clear" w:color="auto" w:fill="auto"/>
        <w:tabs>
          <w:tab w:pos="259"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18</w:t>
      </w:r>
      <w:r>
        <w:rPr>
          <w:color w:val="000000"/>
          <w:spacing w:val="0"/>
          <w:w w:val="100"/>
          <w:position w:val="0"/>
          <w:shd w:val="clear" w:color="auto" w:fill="auto"/>
          <w:lang w:val="cs-CZ" w:eastAsia="cs-CZ" w:bidi="cs-CZ"/>
        </w:rPr>
        <w:tab/>
        <w:t xml:space="preserve">Latinsky. </w:t>
      </w:r>
      <w:r>
        <w:rPr>
          <w:i/>
          <w:iCs/>
          <w:color w:val="000000"/>
          <w:spacing w:val="0"/>
          <w:w w:val="100"/>
          <w:position w:val="0"/>
          <w:shd w:val="clear" w:color="auto" w:fill="auto"/>
          <w:lang w:val="cs-CZ" w:eastAsia="cs-CZ" w:bidi="cs-CZ"/>
        </w:rPr>
        <w:t>„Tolikrát jsem vás už zapřísáhl při všech posvátných vě</w:t>
        <w:softHyphen/>
        <w:t>cech, při všech bozích a bohyních, abyste ulevil mé bídě, máte-li jen trochu slitování, ale můj křik a mé nářky vyzněly do prázdna. Nechte mě prosím, mužové bez soucitu, nechte mě odejít tam, kam mě volá můj osud, a nezahrnujte mne více marnými výzvami, jsouce pamětlivi staro</w:t>
        <w:softHyphen/>
        <w:t>bylého přísloví, v němž stojí: Hladové břicho neslyší."</w:t>
      </w:r>
    </w:p>
    <w:p>
      <w:pPr>
        <w:pStyle w:val="Style18"/>
        <w:keepNext w:val="0"/>
        <w:keepLines w:val="0"/>
        <w:framePr w:w="5976" w:h="240" w:hRule="exact" w:wrap="none" w:vAnchor="page" w:hAnchor="page" w:x="1194" w:y="11253"/>
        <w:widowControl w:val="0"/>
        <w:shd w:val="clear" w:color="auto" w:fill="auto"/>
        <w:tabs>
          <w:tab w:pos="197"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t>19</w:t>
      </w:r>
      <w:r>
        <w:rPr>
          <w:color w:val="000000"/>
          <w:spacing w:val="0"/>
          <w:w w:val="100"/>
          <w:position w:val="0"/>
          <w:shd w:val="clear" w:color="auto" w:fill="auto"/>
          <w:lang w:val="cs-CZ" w:eastAsia="cs-CZ" w:bidi="cs-CZ"/>
        </w:rPr>
        <w:tab/>
        <w:t xml:space="preserve">Achátés, „statný rek", Aeneúv věrný společník (Vergilius, </w:t>
      </w:r>
      <w:r>
        <w:rPr>
          <w:i/>
          <w:iCs/>
          <w:color w:val="000000"/>
          <w:spacing w:val="0"/>
          <w:w w:val="100"/>
          <w:position w:val="0"/>
          <w:shd w:val="clear" w:color="auto" w:fill="auto"/>
          <w:lang w:val="cs-CZ" w:eastAsia="cs-CZ" w:bidi="cs-CZ"/>
        </w:rPr>
        <w:t>Aeneidaý</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5"/>
        <w:keepNext w:val="0"/>
        <w:keepLines w:val="0"/>
        <w:framePr w:w="5966" w:h="298" w:hRule="exact" w:wrap="none" w:vAnchor="page" w:hAnchor="page" w:x="1238" w:y="530"/>
        <w:widowControl w:val="0"/>
        <w:shd w:val="clear" w:color="auto" w:fill="auto"/>
        <w:bidi w:val="0"/>
        <w:spacing w:before="0" w:after="0" w:line="240" w:lineRule="auto"/>
        <w:ind w:left="0" w:right="0" w:firstLine="0"/>
      </w:pPr>
      <w:bookmarkStart w:id="13" w:name="bookmark13"/>
      <w:r>
        <w:rPr>
          <w:color w:val="000000"/>
          <w:spacing w:val="0"/>
          <w:w w:val="100"/>
          <w:position w:val="0"/>
          <w:shd w:val="clear" w:color="auto" w:fill="auto"/>
          <w:lang w:val="cs-CZ" w:eastAsia="cs-CZ" w:bidi="cs-CZ"/>
        </w:rPr>
        <w:t>Kapitola</w:t>
      </w:r>
      <w:r>
        <w:rPr>
          <w:smallCaps w:val="0"/>
          <w:color w:val="000000"/>
          <w:spacing w:val="0"/>
          <w:w w:val="100"/>
          <w:position w:val="0"/>
          <w:shd w:val="clear" w:color="auto" w:fill="auto"/>
          <w:lang w:val="cs-CZ" w:eastAsia="cs-CZ" w:bidi="cs-CZ"/>
        </w:rPr>
        <w:t xml:space="preserve"> IX</w:t>
      </w:r>
      <w:bookmarkEnd w:id="13"/>
    </w:p>
    <w:p>
      <w:pPr>
        <w:pStyle w:val="Style12"/>
        <w:keepNext w:val="0"/>
        <w:keepLines w:val="0"/>
        <w:framePr w:w="5966" w:h="1320" w:hRule="exact" w:wrap="none" w:vAnchor="page" w:hAnchor="page" w:x="1238" w:y="1404"/>
        <w:widowControl w:val="0"/>
        <w:shd w:val="clear" w:color="auto" w:fill="auto"/>
        <w:bidi w:val="0"/>
        <w:spacing w:before="0" w:after="0"/>
        <w:ind w:left="0" w:right="0"/>
      </w:pPr>
      <w:r>
        <w:rPr>
          <w:color w:val="000000"/>
          <w:spacing w:val="0"/>
          <w:w w:val="100"/>
          <w:position w:val="0"/>
          <w:shd w:val="clear" w:color="auto" w:fill="auto"/>
          <w:lang w:val="cs-CZ" w:eastAsia="cs-CZ" w:bidi="cs-CZ"/>
        </w:rPr>
        <w:t>Pantagruel nařídil, aby ho odvedli k němu domů a za</w:t>
        <w:softHyphen/>
        <w:t>jistili proviant. Panurgos se nacpal a šel spát se slepicemi; nazítří se probudil právě k obědu a třemi kroky a jedním skokem usedl ke stolu.</w:t>
      </w:r>
      <w:r>
        <w:rPr>
          <w:color w:val="000000"/>
          <w:spacing w:val="0"/>
          <w:w w:val="100"/>
          <w:position w:val="0"/>
          <w:shd w:val="clear" w:color="auto" w:fill="auto"/>
          <w:vertAlign w:val="superscript"/>
          <w:lang w:val="cs-CZ" w:eastAsia="cs-CZ" w:bidi="cs-CZ"/>
        </w:rPr>
        <w:t>20</w:t>
      </w:r>
    </w:p>
    <w:p>
      <w:pPr>
        <w:pStyle w:val="Style12"/>
        <w:keepNext w:val="0"/>
        <w:keepLines w:val="0"/>
        <w:framePr w:w="5966" w:h="3149" w:hRule="exact" w:wrap="none" w:vAnchor="page" w:hAnchor="page" w:x="1238" w:y="4394"/>
        <w:widowControl w:val="0"/>
        <w:shd w:val="clear" w:color="auto" w:fill="auto"/>
        <w:bidi w:val="0"/>
        <w:spacing w:before="0" w:after="0" w:line="240" w:lineRule="auto"/>
        <w:ind w:left="0" w:right="0" w:firstLine="0"/>
        <w:rPr>
          <w:sz w:val="20"/>
          <w:szCs w:val="20"/>
        </w:rPr>
      </w:pPr>
      <w:r>
        <w:rPr>
          <w:color w:val="000000"/>
          <w:spacing w:val="0"/>
          <w:w w:val="100"/>
          <w:position w:val="0"/>
          <w:sz w:val="20"/>
          <w:szCs w:val="20"/>
          <w:shd w:val="clear" w:color="auto" w:fill="auto"/>
          <w:vertAlign w:val="superscript"/>
          <w:lang w:val="cs-CZ" w:eastAsia="cs-CZ" w:bidi="cs-CZ"/>
        </w:rPr>
        <w:t>20</w:t>
      </w:r>
      <w:r>
        <w:rPr>
          <w:color w:val="000000"/>
          <w:spacing w:val="0"/>
          <w:w w:val="100"/>
          <w:position w:val="0"/>
          <w:sz w:val="20"/>
          <w:szCs w:val="20"/>
          <w:shd w:val="clear" w:color="auto" w:fill="auto"/>
          <w:lang w:val="cs-CZ" w:eastAsia="cs-CZ" w:bidi="cs-CZ"/>
        </w:rPr>
        <w:t xml:space="preserve"> Kapitola, v níž zubožený a vyhládlý Panurgos žádá o jídlo v nejrůz</w:t>
        <w:softHyphen/>
        <w:t>nějších jazycích, oddaluje tak toužebně očekávané řešení, ilustruje jedno z nejpolemičtějších témat z dějin filozofie jazyka - jednota ver</w:t>
        <w:softHyphen/>
        <w:t>sus mnohost. Jednota je pro strážce soudobého světa výrazem, vyjád</w:t>
        <w:softHyphen/>
        <w:t>řením Boha a podmínkou harmonie; renesanční jazyk bude oproti tomu sám o sobě podnětem i látkou. Panurgovy jazyky lze rozdělit do tří skupin, světské [7], svaté (3J, imaginární (3J. Hebrejština, řečtina a latina tvoří souvislou řadu, přerušenou nicméně vpádem utopijštiny. O něco spekulativněji bychom tedy mohli hovořit o dvou skupinách, 9 + 4, přičemž první řadu lze rozmnožovat do nekonečna (světské a imaginární jazyky splývají nezasvěcencům vjednoj, zatímco druhá, v níž utopijština získává status posvátného jazyka, se jeví jako defi</w:t>
        <w:softHyphen/>
        <w:t>nitivní.</w:t>
      </w:r>
    </w:p>
    <w:p>
      <w:pPr>
        <w:widowControl w:val="0"/>
        <w:spacing w:line="14" w:lineRule="exact"/>
      </w:pPr>
    </w:p>
    <w:sectPr>
      <w:footnotePr>
        <w:pos w:val="pageBottom"/>
        <w:numFmt w:val="decimal"/>
        <w:numRestart w:val="continuous"/>
      </w:footnotePr>
      <w:pgSz w:w="8400" w:h="11900"/>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Nadpis #1_"/>
    <w:basedOn w:val="DefaultParagraphFont"/>
    <w:link w:val="Style5"/>
    <w:rPr>
      <w:rFonts w:ascii="Cambria" w:eastAsia="Cambria" w:hAnsi="Cambria" w:cs="Cambria"/>
      <w:b w:val="0"/>
      <w:bCs w:val="0"/>
      <w:i w:val="0"/>
      <w:iCs w:val="0"/>
      <w:smallCaps/>
      <w:strike w:val="0"/>
      <w:sz w:val="22"/>
      <w:szCs w:val="22"/>
      <w:u w:val="none"/>
    </w:rPr>
  </w:style>
  <w:style w:type="character" w:customStyle="1" w:styleId="CharStyle10">
    <w:name w:val="Základní text (4)_"/>
    <w:basedOn w:val="DefaultParagraphFont"/>
    <w:link w:val="Style9"/>
    <w:rPr>
      <w:rFonts w:ascii="Arial" w:eastAsia="Arial" w:hAnsi="Arial" w:cs="Arial"/>
      <w:b w:val="0"/>
      <w:bCs w:val="0"/>
      <w:i w:val="0"/>
      <w:iCs w:val="0"/>
      <w:smallCaps w:val="0"/>
      <w:strike w:val="0"/>
      <w:sz w:val="20"/>
      <w:szCs w:val="20"/>
      <w:u w:val="none"/>
    </w:rPr>
  </w:style>
  <w:style w:type="character" w:customStyle="1" w:styleId="CharStyle13">
    <w:name w:val="Základní text_"/>
    <w:basedOn w:val="DefaultParagraphFont"/>
    <w:link w:val="Style12"/>
    <w:rPr>
      <w:rFonts w:ascii="Cambria" w:eastAsia="Cambria" w:hAnsi="Cambria" w:cs="Cambria"/>
      <w:b w:val="0"/>
      <w:bCs w:val="0"/>
      <w:i w:val="0"/>
      <w:iCs w:val="0"/>
      <w:smallCaps w:val="0"/>
      <w:strike w:val="0"/>
      <w:sz w:val="22"/>
      <w:szCs w:val="22"/>
      <w:u w:val="none"/>
    </w:rPr>
  </w:style>
  <w:style w:type="character" w:customStyle="1" w:styleId="CharStyle16">
    <w:name w:val="Záhlaví nebo zápatí_"/>
    <w:basedOn w:val="DefaultParagraphFont"/>
    <w:link w:val="Style15"/>
    <w:rPr>
      <w:rFonts w:ascii="Cambria" w:eastAsia="Cambria" w:hAnsi="Cambria" w:cs="Cambria"/>
      <w:b w:val="0"/>
      <w:bCs w:val="0"/>
      <w:i w:val="0"/>
      <w:iCs w:val="0"/>
      <w:smallCaps w:val="0"/>
      <w:strike w:val="0"/>
      <w:sz w:val="20"/>
      <w:szCs w:val="20"/>
      <w:u w:val="none"/>
    </w:rPr>
  </w:style>
  <w:style w:type="character" w:customStyle="1" w:styleId="CharStyle19">
    <w:name w:val="Poznámka pod čarou_"/>
    <w:basedOn w:val="DefaultParagraphFont"/>
    <w:link w:val="Style18"/>
    <w:rPr>
      <w:rFonts w:ascii="Cambria" w:eastAsia="Cambria" w:hAnsi="Cambria" w:cs="Cambria"/>
      <w:b w:val="0"/>
      <w:bCs w:val="0"/>
      <w:i w:val="0"/>
      <w:iCs w:val="0"/>
      <w:smallCaps w:val="0"/>
      <w:strike w:val="0"/>
      <w:sz w:val="20"/>
      <w:szCs w:val="20"/>
      <w:u w:val="none"/>
    </w:rPr>
  </w:style>
  <w:style w:type="character" w:customStyle="1" w:styleId="CharStyle22">
    <w:name w:val="Titulek obrázku_"/>
    <w:basedOn w:val="DefaultParagraphFont"/>
    <w:link w:val="Style21"/>
    <w:rPr>
      <w:rFonts w:ascii="Cambria" w:eastAsia="Cambria" w:hAnsi="Cambria" w:cs="Cambria"/>
      <w:b/>
      <w:bCs/>
      <w:i w:val="0"/>
      <w:iCs w:val="0"/>
      <w:smallCaps w:val="0"/>
      <w:strike w:val="0"/>
      <w:sz w:val="20"/>
      <w:szCs w:val="20"/>
      <w:u w:val="none"/>
    </w:rPr>
  </w:style>
  <w:style w:type="character" w:customStyle="1" w:styleId="CharStyle29">
    <w:name w:val="Jiné_"/>
    <w:basedOn w:val="DefaultParagraphFont"/>
    <w:link w:val="Style28"/>
    <w:rPr>
      <w:rFonts w:ascii="Cambria" w:eastAsia="Cambria" w:hAnsi="Cambria" w:cs="Cambria"/>
      <w:b w:val="0"/>
      <w:bCs w:val="0"/>
      <w:i w:val="0"/>
      <w:iCs w:val="0"/>
      <w:smallCaps w:val="0"/>
      <w:strike w:val="0"/>
      <w:sz w:val="22"/>
      <w:szCs w:val="22"/>
      <w:u w:val="none"/>
      <w:lang w:val="1024"/>
    </w:rPr>
  </w:style>
  <w:style w:type="character" w:customStyle="1" w:styleId="CharStyle31">
    <w:name w:val="Základní text (5)_"/>
    <w:basedOn w:val="DefaultParagraphFont"/>
    <w:link w:val="Style30"/>
    <w:rPr>
      <w:rFonts w:ascii="Cambria" w:eastAsia="Cambria" w:hAnsi="Cambria" w:cs="Cambria"/>
      <w:b w:val="0"/>
      <w:bCs w:val="0"/>
      <w:i w:val="0"/>
      <w:iCs w:val="0"/>
      <w:smallCaps/>
      <w:strike w:val="0"/>
      <w:sz w:val="26"/>
      <w:szCs w:val="26"/>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Nadpis #1"/>
    <w:basedOn w:val="Normal"/>
    <w:link w:val="CharStyle6"/>
    <w:pPr>
      <w:widowControl w:val="0"/>
      <w:shd w:val="clear" w:color="auto" w:fill="FFFFFF"/>
      <w:spacing w:after="600"/>
      <w:jc w:val="center"/>
      <w:outlineLvl w:val="0"/>
    </w:pPr>
    <w:rPr>
      <w:rFonts w:ascii="Cambria" w:eastAsia="Cambria" w:hAnsi="Cambria" w:cs="Cambria"/>
      <w:b w:val="0"/>
      <w:bCs w:val="0"/>
      <w:i w:val="0"/>
      <w:iCs w:val="0"/>
      <w:smallCaps/>
      <w:strike w:val="0"/>
      <w:sz w:val="22"/>
      <w:szCs w:val="22"/>
      <w:u w:val="none"/>
    </w:rPr>
  </w:style>
  <w:style w:type="paragraph" w:customStyle="1" w:styleId="Style9">
    <w:name w:val="Základní text (4)"/>
    <w:basedOn w:val="Normal"/>
    <w:link w:val="CharStyle10"/>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12">
    <w:name w:val="Základní text"/>
    <w:basedOn w:val="Normal"/>
    <w:link w:val="CharStyle13"/>
    <w:pPr>
      <w:widowControl w:val="0"/>
      <w:shd w:val="clear" w:color="auto" w:fill="FFFFFF"/>
      <w:spacing w:line="298" w:lineRule="auto"/>
      <w:ind w:firstLine="300"/>
      <w:jc w:val="both"/>
    </w:pPr>
    <w:rPr>
      <w:rFonts w:ascii="Cambria" w:eastAsia="Cambria" w:hAnsi="Cambria" w:cs="Cambria"/>
      <w:b w:val="0"/>
      <w:bCs w:val="0"/>
      <w:i w:val="0"/>
      <w:iCs w:val="0"/>
      <w:smallCaps w:val="0"/>
      <w:strike w:val="0"/>
      <w:sz w:val="22"/>
      <w:szCs w:val="22"/>
      <w:u w:val="none"/>
    </w:rPr>
  </w:style>
  <w:style w:type="paragraph" w:customStyle="1" w:styleId="Style15">
    <w:name w:val="Záhlaví nebo zápatí"/>
    <w:basedOn w:val="Normal"/>
    <w:link w:val="CharStyle16"/>
    <w:pPr>
      <w:widowControl w:val="0"/>
      <w:shd w:val="clear" w:color="auto" w:fill="FFFFFF"/>
    </w:pPr>
    <w:rPr>
      <w:rFonts w:ascii="Cambria" w:eastAsia="Cambria" w:hAnsi="Cambria" w:cs="Cambria"/>
      <w:b w:val="0"/>
      <w:bCs w:val="0"/>
      <w:i w:val="0"/>
      <w:iCs w:val="0"/>
      <w:smallCaps w:val="0"/>
      <w:strike w:val="0"/>
      <w:sz w:val="20"/>
      <w:szCs w:val="20"/>
      <w:u w:val="none"/>
    </w:rPr>
  </w:style>
  <w:style w:type="paragraph" w:customStyle="1" w:styleId="Style18">
    <w:name w:val="Poznámka pod čarou"/>
    <w:basedOn w:val="Normal"/>
    <w:link w:val="CharStyle19"/>
    <w:pPr>
      <w:widowControl w:val="0"/>
      <w:shd w:val="clear" w:color="auto" w:fill="FFFFFF"/>
      <w:jc w:val="both"/>
    </w:pPr>
    <w:rPr>
      <w:rFonts w:ascii="Cambria" w:eastAsia="Cambria" w:hAnsi="Cambria" w:cs="Cambria"/>
      <w:b w:val="0"/>
      <w:bCs w:val="0"/>
      <w:i w:val="0"/>
      <w:iCs w:val="0"/>
      <w:smallCaps w:val="0"/>
      <w:strike w:val="0"/>
      <w:sz w:val="20"/>
      <w:szCs w:val="20"/>
      <w:u w:val="none"/>
    </w:rPr>
  </w:style>
  <w:style w:type="paragraph" w:customStyle="1" w:styleId="Style21">
    <w:name w:val="Titulek obrázku"/>
    <w:basedOn w:val="Normal"/>
    <w:link w:val="CharStyle22"/>
    <w:pPr>
      <w:widowControl w:val="0"/>
      <w:shd w:val="clear" w:color="auto" w:fill="FFFFFF"/>
      <w:spacing w:after="20" w:line="286" w:lineRule="auto"/>
      <w:jc w:val="both"/>
    </w:pPr>
    <w:rPr>
      <w:rFonts w:ascii="Cambria" w:eastAsia="Cambria" w:hAnsi="Cambria" w:cs="Cambria"/>
      <w:b/>
      <w:bCs/>
      <w:i w:val="0"/>
      <w:iCs w:val="0"/>
      <w:smallCaps w:val="0"/>
      <w:strike w:val="0"/>
      <w:sz w:val="20"/>
      <w:szCs w:val="20"/>
      <w:u w:val="none"/>
    </w:rPr>
  </w:style>
  <w:style w:type="paragraph" w:customStyle="1" w:styleId="Style28">
    <w:name w:val="Jiné"/>
    <w:basedOn w:val="Normal"/>
    <w:link w:val="CharStyle29"/>
    <w:pPr>
      <w:widowControl w:val="0"/>
      <w:shd w:val="clear" w:color="auto" w:fill="FFFFFF"/>
      <w:spacing w:line="298" w:lineRule="auto"/>
      <w:ind w:firstLine="300"/>
      <w:jc w:val="both"/>
    </w:pPr>
    <w:rPr>
      <w:rFonts w:ascii="Cambria" w:eastAsia="Cambria" w:hAnsi="Cambria" w:cs="Cambria"/>
      <w:b w:val="0"/>
      <w:bCs w:val="0"/>
      <w:i w:val="0"/>
      <w:iCs w:val="0"/>
      <w:smallCaps w:val="0"/>
      <w:strike w:val="0"/>
      <w:sz w:val="22"/>
      <w:szCs w:val="22"/>
      <w:u w:val="none"/>
      <w:lang w:val="1024"/>
    </w:rPr>
  </w:style>
  <w:style w:type="paragraph" w:customStyle="1" w:styleId="Style30">
    <w:name w:val="Základní text (5)"/>
    <w:basedOn w:val="Normal"/>
    <w:link w:val="CharStyle31"/>
    <w:pPr>
      <w:widowControl w:val="0"/>
      <w:shd w:val="clear" w:color="auto" w:fill="FFFFFF"/>
      <w:spacing w:line="274" w:lineRule="auto"/>
    </w:pPr>
    <w:rPr>
      <w:rFonts w:ascii="Cambria" w:eastAsia="Cambria" w:hAnsi="Cambria" w:cs="Cambria"/>
      <w:b w:val="0"/>
      <w:bCs w:val="0"/>
      <w:i w:val="0"/>
      <w:iCs w:val="0"/>
      <w:smallCaps/>
      <w:strike w:val="0"/>
      <w:sz w:val="26"/>
      <w:szCs w:val="2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s>
</file>