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4EBA" w14:textId="77777777" w:rsidR="000E1569" w:rsidRPr="000E1569" w:rsidRDefault="000E1569" w:rsidP="000E1569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  <w:lang w:eastAsia="cs-CZ"/>
        </w:rPr>
      </w:pPr>
      <w:proofErr w:type="spellStart"/>
      <w:r w:rsidRPr="000E1569">
        <w:rPr>
          <w:rFonts w:ascii="Georgia" w:eastAsia="Times New Roman" w:hAnsi="Georgia" w:cs="Times New Roman"/>
          <w:kern w:val="36"/>
          <w:sz w:val="43"/>
          <w:szCs w:val="43"/>
          <w:lang w:eastAsia="cs-CZ"/>
        </w:rPr>
        <w:t>Щи</w:t>
      </w:r>
      <w:proofErr w:type="spellEnd"/>
    </w:p>
    <w:p w14:paraId="7B1837A6" w14:textId="77777777" w:rsidR="000E1569" w:rsidRPr="000E1569" w:rsidRDefault="000E1569" w:rsidP="000E1569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spellStart"/>
      <w:r w:rsidRPr="000E1569">
        <w:rPr>
          <w:rFonts w:ascii="Arial" w:eastAsia="Times New Roman" w:hAnsi="Arial" w:cs="Arial"/>
          <w:sz w:val="19"/>
          <w:szCs w:val="19"/>
          <w:lang w:eastAsia="cs-CZ"/>
        </w:rPr>
        <w:t>Материал</w:t>
      </w:r>
      <w:proofErr w:type="spellEnd"/>
      <w:r w:rsidRPr="000E1569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proofErr w:type="spellStart"/>
      <w:r w:rsidRPr="000E1569">
        <w:rPr>
          <w:rFonts w:ascii="Arial" w:eastAsia="Times New Roman" w:hAnsi="Arial" w:cs="Arial"/>
          <w:sz w:val="19"/>
          <w:szCs w:val="19"/>
          <w:lang w:eastAsia="cs-CZ"/>
        </w:rPr>
        <w:t>из</w:t>
      </w:r>
      <w:proofErr w:type="spellEnd"/>
      <w:r w:rsidRPr="000E1569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proofErr w:type="spellStart"/>
      <w:r w:rsidRPr="000E1569">
        <w:rPr>
          <w:rFonts w:ascii="Arial" w:eastAsia="Times New Roman" w:hAnsi="Arial" w:cs="Arial"/>
          <w:sz w:val="19"/>
          <w:szCs w:val="19"/>
          <w:lang w:eastAsia="cs-CZ"/>
        </w:rPr>
        <w:t>Википедии</w:t>
      </w:r>
      <w:proofErr w:type="spellEnd"/>
      <w:r w:rsidRPr="000E1569">
        <w:rPr>
          <w:rFonts w:ascii="Arial" w:eastAsia="Times New Roman" w:hAnsi="Arial" w:cs="Arial"/>
          <w:sz w:val="19"/>
          <w:szCs w:val="19"/>
          <w:lang w:eastAsia="cs-CZ"/>
        </w:rPr>
        <w:t xml:space="preserve"> — </w:t>
      </w:r>
      <w:proofErr w:type="spellStart"/>
      <w:r w:rsidRPr="000E1569">
        <w:rPr>
          <w:rFonts w:ascii="Arial" w:eastAsia="Times New Roman" w:hAnsi="Arial" w:cs="Arial"/>
          <w:sz w:val="19"/>
          <w:szCs w:val="19"/>
          <w:lang w:eastAsia="cs-CZ"/>
        </w:rPr>
        <w:t>свободной</w:t>
      </w:r>
      <w:proofErr w:type="spellEnd"/>
      <w:r w:rsidRPr="000E1569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proofErr w:type="spellStart"/>
      <w:r w:rsidRPr="000E1569">
        <w:rPr>
          <w:rFonts w:ascii="Arial" w:eastAsia="Times New Roman" w:hAnsi="Arial" w:cs="Arial"/>
          <w:sz w:val="19"/>
          <w:szCs w:val="19"/>
          <w:lang w:eastAsia="cs-CZ"/>
        </w:rPr>
        <w:t>энциклопедии</w:t>
      </w:r>
      <w:proofErr w:type="spellEnd"/>
    </w:p>
    <w:p w14:paraId="7956BF3A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Щи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— классическое</w:t>
      </w:r>
      <w:hyperlink r:id="rId5" w:anchor="cite_note-_709d5e0d341011c9-1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6" w:tooltip="Национальное блюдо (страница отсутствует)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национальное блюдо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7" w:tooltip="Русская кухня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русской кухни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многокомпонентный </w:t>
      </w:r>
      <w:hyperlink r:id="rId8" w:tooltip="Заправочный суп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заправочный суп</w:t>
        </w:r>
      </w:hyperlink>
      <w:hyperlink r:id="rId9" w:anchor="cite_note-_73bc9a8d8b2e8fa4-2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основу которого составляет рубленая </w:t>
      </w:r>
      <w:hyperlink r:id="rId10" w:tooltip="Белокочанная капуст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белокочанная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свежая или </w:t>
      </w:r>
      <w:hyperlink r:id="rId11" w:tooltip="Квашеная капуст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квашеная капуста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реже капустная рассада или </w:t>
      </w:r>
      <w:hyperlink r:id="rId12" w:tooltip="Савойская капуст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савойская капуста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приготовляемый на </w:t>
      </w:r>
      <w:hyperlink r:id="rId13" w:tooltip="Бульон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костном или мясокостном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hyperlink r:id="rId14" w:tooltip="Рыбный бульон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рыбном бульоне</w:t>
        </w:r>
      </w:hyperlink>
      <w:hyperlink r:id="rId15" w:anchor="cite_note-_42062a7ace6b9f17-3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грибном, овощном или крупяном отваре. Щи бывают </w:t>
      </w:r>
      <w:hyperlink r:id="rId16" w:tooltip="Вегетарианская кухня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вегетарианскими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грибными, а также мясными, с птицей и рыбными</w:t>
      </w:r>
      <w:hyperlink r:id="rId17" w:anchor="cite_note-_31f80fa6df5fdaf3-4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Помимо капусты в зависимости от рецепта в щи добавляют картофель, крупы, свежие помидоры и яблоки</w:t>
      </w:r>
      <w:hyperlink r:id="rId18" w:anchor="cite_note-_62946fdbe7e37c71-5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[5]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Щи традиционно сервируют с </w:t>
      </w:r>
      <w:hyperlink r:id="rId19" w:tooltip="Пирожок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пирожками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0" w:tooltip="Ватрушк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ватрушками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1" w:tooltip="Кулебяк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кулебякой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2" w:tooltip="Гречневая каш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гречневой кашей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hyperlink r:id="rId23" w:tooltip="Крупеник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крупеником</w:t>
        </w:r>
      </w:hyperlink>
      <w:hyperlink r:id="rId24" w:anchor="cite_note-_7dc05a53051e085e-6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для </w:t>
      </w:r>
      <w:hyperlink r:id="rId25" w:tooltip="Забелк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забелки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подают </w:t>
      </w:r>
      <w:hyperlink r:id="rId26" w:tooltip="Сметан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сметану</w:t>
        </w:r>
      </w:hyperlink>
      <w:hyperlink r:id="rId27" w:anchor="cite_note-_117ac6c156f2a982-7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[7]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Наряду с </w:t>
      </w:r>
      <w:hyperlink r:id="rId28" w:tooltip="Борщ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борщом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очень распространённое и популярное в русской кухне первое горячее блюдо</w:t>
      </w:r>
      <w:hyperlink r:id="rId29" w:anchor="cite_note-_847775f241b40e61-8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[8]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54107825" w14:textId="604B1BA1" w:rsidR="000E1569" w:rsidRPr="000E1569" w:rsidRDefault="000E1569" w:rsidP="000E1569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0E1569">
        <w:rPr>
          <w:rFonts w:ascii="Georgia" w:eastAsia="Times New Roman" w:hAnsi="Georgia" w:cs="Arial"/>
          <w:sz w:val="36"/>
          <w:szCs w:val="36"/>
          <w:lang w:val="ru-RU" w:eastAsia="cs-CZ"/>
        </w:rPr>
        <w:t>Этимология</w:t>
      </w:r>
    </w:p>
    <w:p w14:paraId="16DE0467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Короткое слово «щи», редкое для русского языка, не имеет общепризнанной </w:t>
      </w:r>
      <w:hyperlink r:id="rId30" w:tooltip="Этимология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этимологии</w:t>
        </w:r>
      </w:hyperlink>
      <w:hyperlink r:id="rId31" w:anchor="cite_note-%D0%93._%D0%9F._%D0%A6%D1%8B%D0%B3%D0%B0%D0%BD%D0%B5%D0%BD%D0%BA%D0%BE-9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[9]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Согласно </w:t>
      </w:r>
      <w:hyperlink r:id="rId32" w:tooltip="Этимологический словарь русского языка Макса Фасмер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этимологическому словарю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33" w:tooltip="Фасмер, Макс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М. Фасмера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слово «щи» и его более древняя, ныне диалектальная форма «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шти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 восходят к </w:t>
      </w:r>
      <w:hyperlink r:id="rId34" w:tooltip="Древнерусский язык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древнерусскому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«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съто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 — «пропитание», «нечто сытное, корм»</w:t>
      </w:r>
      <w:hyperlink r:id="rId35" w:anchor="cite_note-%D0%93._%D0%9F._%D0%A6%D1%8B%D0%B3%D0%B0%D0%BD%D0%B5%D0%BD%D0%BA%D0%BE-9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[9]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которое во множественном числе имело форму «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съти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». Производные от «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съто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 слова встречаются в памятниках XIV—XV веков, родственными щам словами в таком случае являются «сыт» и «насытить». По другой версии, «щи» могут происходить от «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съчи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 — «соки, жидкость», от этого же слова произошли такие слова, как «сок» и «щавель»</w:t>
      </w:r>
      <w:hyperlink r:id="rId36" w:anchor="cite_note-%D0%93._%D0%9F._%D0%A6%D1%8B%D0%B3%D0%B0%D0%BD%D0%B5%D0%BD%D0%BA%D0%BE-9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[9]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По мнению </w:t>
      </w:r>
      <w:hyperlink r:id="rId37" w:tooltip="Бодуэн де Куртенэ, Иван Александрович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И. А. </w:t>
        </w:r>
        <w:proofErr w:type="spellStart"/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Бодуэна</w:t>
        </w:r>
        <w:proofErr w:type="spellEnd"/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 xml:space="preserve"> де </w:t>
        </w:r>
        <w:proofErr w:type="spellStart"/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Куртенэ</w:t>
        </w:r>
        <w:proofErr w:type="spellEnd"/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«щи» имеют </w:t>
      </w:r>
      <w:hyperlink r:id="rId38" w:tooltip="Датский язык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датские корни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от слова </w:t>
      </w:r>
      <w:hyperlink r:id="rId39" w:tooltip="Датский язык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дат.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r w:rsidRPr="000E1569">
        <w:rPr>
          <w:rFonts w:ascii="Arial" w:eastAsia="Times New Roman" w:hAnsi="Arial" w:cs="Arial"/>
          <w:i/>
          <w:iCs/>
          <w:sz w:val="24"/>
          <w:szCs w:val="24"/>
          <w:lang w:val="da-DK" w:eastAsia="cs-CZ"/>
        </w:rPr>
        <w:t>sky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— «похлёбка, навар», которое в свою очередь происходит от </w:t>
      </w:r>
      <w:hyperlink r:id="rId40" w:tooltip="Французский язык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фр.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r w:rsidRPr="000E1569">
        <w:rPr>
          <w:rFonts w:ascii="Arial" w:eastAsia="Times New Roman" w:hAnsi="Arial" w:cs="Arial"/>
          <w:i/>
          <w:iCs/>
          <w:sz w:val="24"/>
          <w:szCs w:val="24"/>
          <w:lang w:val="fr-FR" w:eastAsia="cs-CZ"/>
        </w:rPr>
        <w:t>jus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— «сок»</w:t>
      </w:r>
      <w:hyperlink r:id="rId41" w:anchor="cite_note-%D0%B0%D0%B2%D1%82%D0%BE%D1%81%D1%81%D1%8B%D0%BB%D0%BA%D0%B01-10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[10]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Слово «щи» имеет ласковую форму родительного падежа «щец» и прилагательное «щаной». В говорах встречаются «щечки», «ща», «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щаги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», и «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шшы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», диалектальные значения слова разнятся от «похлёбки из </w:t>
      </w:r>
      <w:hyperlink r:id="rId42" w:tooltip="Сушка рыбы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сушёной рыбы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с крупой» до просто «капусты»</w:t>
      </w:r>
      <w:hyperlink r:id="rId43" w:anchor="cite_note-11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[11]</w:t>
        </w:r>
      </w:hyperlink>
      <w:hyperlink r:id="rId44" w:anchor="cite_note-12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[12]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5E5B988A" w14:textId="3C6FC655" w:rsidR="000E1569" w:rsidRPr="000E1569" w:rsidRDefault="000E1569" w:rsidP="000E1569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0E1569">
        <w:rPr>
          <w:rFonts w:ascii="Georgia" w:eastAsia="Times New Roman" w:hAnsi="Georgia" w:cs="Arial"/>
          <w:sz w:val="36"/>
          <w:szCs w:val="36"/>
          <w:lang w:val="ru-RU" w:eastAsia="cs-CZ"/>
        </w:rPr>
        <w:t>История</w:t>
      </w:r>
    </w:p>
    <w:p w14:paraId="7AF7DE04" w14:textId="77777777" w:rsidR="000E1569" w:rsidRPr="000E1569" w:rsidRDefault="000E1569" w:rsidP="000E1569">
      <w:pPr>
        <w:shd w:val="clear" w:color="auto" w:fill="F8F9FA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</w:pPr>
      <w:proofErr w:type="spellStart"/>
      <w:r w:rsidRPr="000E1569"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Шти</w:t>
      </w:r>
      <w:proofErr w:type="spellEnd"/>
      <w:r w:rsidRPr="000E1569"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 xml:space="preserve"> </w:t>
      </w:r>
      <w:proofErr w:type="spellStart"/>
      <w:r w:rsidRPr="000E1569">
        <w:rPr>
          <w:rFonts w:ascii="Arial" w:eastAsia="Times New Roman" w:hAnsi="Arial" w:cs="Arial"/>
          <w:b/>
          <w:bCs/>
          <w:sz w:val="21"/>
          <w:szCs w:val="21"/>
          <w:lang w:val="ru-RU" w:eastAsia="cs-CZ"/>
        </w:rPr>
        <w:t>зборныя</w:t>
      </w:r>
      <w:proofErr w:type="spellEnd"/>
    </w:p>
    <w:p w14:paraId="120D3146" w14:textId="77777777" w:rsidR="000E1569" w:rsidRPr="000E1569" w:rsidRDefault="000E1569" w:rsidP="000E1569">
      <w:pPr>
        <w:shd w:val="clear" w:color="auto" w:fill="F8F9FA"/>
        <w:spacing w:before="120" w:after="120" w:line="240" w:lineRule="auto"/>
        <w:rPr>
          <w:rFonts w:ascii="Arial" w:eastAsia="Times New Roman" w:hAnsi="Arial" w:cs="Arial"/>
          <w:sz w:val="19"/>
          <w:szCs w:val="19"/>
          <w:lang w:val="ru-RU" w:eastAsia="cs-CZ"/>
        </w:rPr>
      </w:pPr>
      <w:proofErr w:type="spellStart"/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Возми</w:t>
      </w:r>
      <w:proofErr w:type="spellEnd"/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свинины, говядины, ветчины, изрезанного на части гуся и двух кур, кислой белой капусты и искрошенного кружками луку. Вари всё то вместе; подправь мукою с маслом, как то сказано выше, и после </w:t>
      </w:r>
      <w:hyperlink r:id="rId45" w:tooltip="Забелка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подбеливай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сметаною.</w:t>
      </w:r>
    </w:p>
    <w:p w14:paraId="1F27FA9C" w14:textId="77777777" w:rsidR="000E1569" w:rsidRPr="000E1569" w:rsidRDefault="00000000" w:rsidP="000E1569">
      <w:pPr>
        <w:shd w:val="clear" w:color="auto" w:fill="F8F9FA"/>
        <w:spacing w:line="269" w:lineRule="atLeast"/>
        <w:jc w:val="right"/>
        <w:rPr>
          <w:rFonts w:ascii="Arial" w:eastAsia="Times New Roman" w:hAnsi="Arial" w:cs="Arial"/>
          <w:sz w:val="18"/>
          <w:szCs w:val="18"/>
          <w:lang w:val="ru-RU" w:eastAsia="cs-CZ"/>
        </w:rPr>
      </w:pPr>
      <w:hyperlink r:id="rId46" w:tooltip="Осипов, Николай Петрович (писатель)" w:history="1">
        <w:r w:rsidR="000E1569" w:rsidRPr="000E1569">
          <w:rPr>
            <w:rFonts w:ascii="Arial" w:eastAsia="Times New Roman" w:hAnsi="Arial" w:cs="Arial"/>
            <w:sz w:val="18"/>
            <w:szCs w:val="18"/>
            <w:lang w:val="ru-RU" w:eastAsia="cs-CZ"/>
          </w:rPr>
          <w:t>Н. П. Осипов</w:t>
        </w:r>
      </w:hyperlink>
      <w:r w:rsidR="000E1569" w:rsidRPr="000E1569">
        <w:rPr>
          <w:rFonts w:ascii="Arial" w:eastAsia="Times New Roman" w:hAnsi="Arial" w:cs="Arial"/>
          <w:sz w:val="18"/>
          <w:szCs w:val="18"/>
          <w:lang w:val="ru-RU" w:eastAsia="cs-CZ"/>
        </w:rPr>
        <w:t>. Старинная русская хозяйка, ключница и стряпуха. 1794</w:t>
      </w:r>
      <w:hyperlink r:id="rId47" w:anchor="cite_note-13" w:history="1">
        <w:r w:rsidR="000E1569" w:rsidRPr="000E1569">
          <w:rPr>
            <w:rFonts w:ascii="Arial" w:eastAsia="Times New Roman" w:hAnsi="Arial" w:cs="Arial"/>
            <w:sz w:val="14"/>
            <w:szCs w:val="14"/>
            <w:vertAlign w:val="superscript"/>
            <w:lang w:val="ru-RU" w:eastAsia="cs-CZ"/>
          </w:rPr>
          <w:t>[13]</w:t>
        </w:r>
      </w:hyperlink>
    </w:p>
    <w:p w14:paraId="5BC604A4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Щи являются основным горячим блюдом </w:t>
      </w:r>
      <w:hyperlink r:id="rId48" w:tooltip="Русская кухня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русской кухни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уже долгое время. По-видимому, прообраз современных щей возник не ранее IX века, когда </w:t>
      </w:r>
      <w:hyperlink r:id="rId49" w:tooltip="Крестьянин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крестьяне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стали выращивать </w:t>
      </w:r>
      <w:hyperlink r:id="rId50" w:tooltip="Капуста огородная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капусту</w:t>
        </w:r>
      </w:hyperlink>
      <w:hyperlink r:id="rId51" w:anchor="cite_note-14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[14]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С тех пор «неистребимый ничем аромат щей — „щаной дух“ — всегда стоял в русской </w:t>
      </w:r>
      <w:hyperlink r:id="rId52" w:tooltip="Изб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избе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</w:t>
      </w:r>
      <w:hyperlink r:id="rId53" w:anchor="cite_note-_709d5e0d341011c9-1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О большом значении щей в питании </w:t>
      </w:r>
      <w:hyperlink r:id="rId54" w:tooltip="Русские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русских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говорит и неисчислимое количество </w:t>
      </w:r>
      <w:hyperlink r:id="rId55" w:tooltip="Пословиц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пословиц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56" w:tooltip="Поговорк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поговорок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где упоминается блюдо: «</w:t>
      </w:r>
      <w:r w:rsidRPr="000E1569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Щи да каша — пища наша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», «</w:t>
      </w:r>
      <w:r w:rsidRPr="000E1569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Где щи, там и нас ищи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», «</w:t>
      </w:r>
      <w:r w:rsidRPr="000E1569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Тех же щей, да пожиже/погуще влей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», «</w:t>
      </w:r>
      <w:r w:rsidRPr="000E1569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Это тебе не лаптем щи хлебать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», «</w:t>
      </w:r>
      <w:r w:rsidRPr="000E1569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Поучи жену щи варить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» и т. д.</w:t>
      </w:r>
    </w:p>
    <w:p w14:paraId="56ACFCD7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 xml:space="preserve">Несмотря на местные различия в приготовлении блюда и многочисленные его варианты, оставался неизменным принцип приготовления: в глиняном 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lastRenderedPageBreak/>
        <w:t>(позже — </w:t>
      </w:r>
      <w:hyperlink r:id="rId57" w:tooltip="Чугунок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чугунном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) горшке в </w:t>
      </w:r>
      <w:hyperlink r:id="rId58" w:tooltip="Русская печь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русской печи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которая позволяла выдержать мягкий температурный режим во время приготовления. Сам щаной горшок также был предметом почитаемым — его даже мыли особо тщательно, при этом </w:t>
      </w:r>
      <w:hyperlink r:id="rId59" w:tooltip="Заговор (обряд)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заговаривая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456CA836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За историю щей в принцип их приготовления была внесена только одна поправка (исключая расширение букета </w:t>
      </w:r>
      <w:hyperlink r:id="rId60" w:tooltip="Пряности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пряностей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становившихся доступными). В XIX веке, когда русская кухня за счёт приглашаемых знатью поваров испытала влияние </w:t>
      </w:r>
      <w:hyperlink r:id="rId61" w:tooltip="Французская кухня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французской кухни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из щей была удалена </w:t>
      </w:r>
      <w:hyperlink r:id="rId62" w:tooltip="Мук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мучная заправка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ранее традиционно вносимая (см. также 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"https://ru.wikipedia.org/wiki/%D0%96%D1%83%D1%80" \o "Жур" </w:instrTex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жур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).</w:t>
      </w:r>
    </w:p>
    <w:p w14:paraId="747DECDE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Щи повседневно и повсеместно употреблялись всеми слоями населения, при этом отличаясь компонентами: если обеспеченные слои общества могли позволить себе </w:t>
      </w:r>
      <w:r w:rsidRPr="000E1569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богатые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щи, то беднота нередко ограничивалась </w:t>
      </w:r>
      <w:r w:rsidRPr="000E1569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пустыми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По мнению </w:t>
      </w:r>
      <w:hyperlink r:id="rId63" w:tooltip="Похлёбкин, Вильям Васильевич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В. В. Похлёбкина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щи можно есть чуть ли не ежедневно, поскольку они не приедаются. Щи были доступны и во время </w:t>
      </w:r>
      <w:hyperlink r:id="rId64" w:tooltip="Пост в христианстве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христианского поста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поскольку могли быть приготовлены без скоромных продуктов. Замороженные щи зимой брали с собой в дорогу.</w:t>
      </w:r>
    </w:p>
    <w:p w14:paraId="1DF4E4E8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На Русском Севере щи выделяли среди прочих супов, которые относились к разряду похлёбок. Щи отличала довольно густая консистенция и обязательная варка, в то время как многие похлёбки готовились просто заливая ингредиенты водой или квасом</w:t>
      </w:r>
      <w:hyperlink r:id="rId65" w:anchor="cite_note-15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[15]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56FE4D41" w14:textId="2718725D" w:rsidR="000E1569" w:rsidRPr="000E1569" w:rsidRDefault="000E1569" w:rsidP="000E1569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0E1569">
        <w:rPr>
          <w:rFonts w:ascii="Georgia" w:eastAsia="Times New Roman" w:hAnsi="Georgia" w:cs="Arial"/>
          <w:sz w:val="36"/>
          <w:szCs w:val="36"/>
          <w:lang w:val="ru-RU" w:eastAsia="cs-CZ"/>
        </w:rPr>
        <w:t>Описание блюда</w:t>
      </w:r>
    </w:p>
    <w:p w14:paraId="74E6A08F" w14:textId="29C80D81" w:rsidR="000E1569" w:rsidRPr="000E1569" w:rsidRDefault="000E1569" w:rsidP="000E15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val="ru-RU" w:eastAsia="cs-CZ"/>
        </w:rPr>
        <w:drawing>
          <wp:inline distT="0" distB="0" distL="0" distR="0" wp14:anchorId="7A5B65B8" wp14:editId="5A166FB3">
            <wp:extent cx="2095500" cy="1828800"/>
            <wp:effectExtent l="0" t="0" r="0" b="0"/>
            <wp:docPr id="1566876109" name="Obrázek 1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Щи с осетриной</w:t>
      </w:r>
    </w:p>
    <w:p w14:paraId="4EAA8802" w14:textId="77777777" w:rsidR="000E1569" w:rsidRPr="000E1569" w:rsidRDefault="000E1569" w:rsidP="000E1569">
      <w:pPr>
        <w:shd w:val="clear" w:color="auto" w:fill="F8F9FA"/>
        <w:spacing w:after="120" w:line="240" w:lineRule="auto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Щи — суп с говядиной. Но это не обыкновенный говяжий суп, но великолепное русское блюдо с разной говядиной и яйцами, и сметаной, и зеленью.</w:t>
      </w:r>
    </w:p>
    <w:p w14:paraId="7F308A84" w14:textId="77777777" w:rsidR="000E1569" w:rsidRPr="000E1569" w:rsidRDefault="00000000" w:rsidP="000E1569">
      <w:pPr>
        <w:shd w:val="clear" w:color="auto" w:fill="F8F9FA"/>
        <w:spacing w:line="269" w:lineRule="atLeast"/>
        <w:jc w:val="right"/>
        <w:rPr>
          <w:rFonts w:ascii="Arial" w:eastAsia="Times New Roman" w:hAnsi="Arial" w:cs="Arial"/>
          <w:sz w:val="18"/>
          <w:szCs w:val="18"/>
          <w:lang w:val="ru-RU" w:eastAsia="cs-CZ"/>
        </w:rPr>
      </w:pPr>
      <w:hyperlink r:id="rId68" w:tooltip="Гамсун, Кнут" w:history="1">
        <w:r w:rsidR="000E1569" w:rsidRPr="000E1569">
          <w:rPr>
            <w:rFonts w:ascii="Arial" w:eastAsia="Times New Roman" w:hAnsi="Arial" w:cs="Arial"/>
            <w:sz w:val="18"/>
            <w:szCs w:val="18"/>
            <w:lang w:val="ru-RU" w:eastAsia="cs-CZ"/>
          </w:rPr>
          <w:t>Кнут Гамсун</w:t>
        </w:r>
      </w:hyperlink>
      <w:r w:rsidR="000E1569" w:rsidRPr="000E1569">
        <w:rPr>
          <w:rFonts w:ascii="Arial" w:eastAsia="Times New Roman" w:hAnsi="Arial" w:cs="Arial"/>
          <w:sz w:val="18"/>
          <w:szCs w:val="18"/>
          <w:lang w:val="ru-RU" w:eastAsia="cs-CZ"/>
        </w:rPr>
        <w:t>. В сказочной стране. 1908</w:t>
      </w:r>
      <w:hyperlink r:id="rId69" w:anchor="cite_note-16" w:history="1">
        <w:r w:rsidR="000E1569" w:rsidRPr="000E1569">
          <w:rPr>
            <w:rFonts w:ascii="Arial" w:eastAsia="Times New Roman" w:hAnsi="Arial" w:cs="Arial"/>
            <w:sz w:val="14"/>
            <w:szCs w:val="14"/>
            <w:vertAlign w:val="superscript"/>
            <w:lang w:val="ru-RU" w:eastAsia="cs-CZ"/>
          </w:rPr>
          <w:t>[16]</w:t>
        </w:r>
      </w:hyperlink>
    </w:p>
    <w:p w14:paraId="043EE956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В полный набор продуктов для щей входят следующие компоненты:</w:t>
      </w:r>
    </w:p>
    <w:p w14:paraId="7C8A339F" w14:textId="77777777" w:rsidR="000E1569" w:rsidRPr="000E1569" w:rsidRDefault="00000000" w:rsidP="000E1569">
      <w:pPr>
        <w:numPr>
          <w:ilvl w:val="0"/>
          <w:numId w:val="3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4"/>
          <w:szCs w:val="24"/>
          <w:lang w:val="ru-RU" w:eastAsia="cs-CZ"/>
        </w:rPr>
      </w:pPr>
      <w:hyperlink r:id="rId70" w:tooltip="Капуста огородная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капуста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в свежем или </w:t>
      </w:r>
      <w:hyperlink r:id="rId71" w:tooltip="Квашеная капуста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квашеном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виде или заменяющая её овощная масса (</w:t>
      </w:r>
      <w:hyperlink r:id="rId72" w:tooltip="Щавель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щавель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73" w:tooltip="Крапива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крапива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74" w:tooltip="Репа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репа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)</w:t>
      </w:r>
      <w:hyperlink r:id="rId75" w:anchor="cite_note-_709d5e0d341011c9-1" w:history="1">
        <w:r w:rsidR="000E1569"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[1]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;</w:t>
      </w:r>
    </w:p>
    <w:p w14:paraId="5CEB617B" w14:textId="77777777" w:rsidR="000E1569" w:rsidRPr="000E1569" w:rsidRDefault="00000000" w:rsidP="000E1569">
      <w:pPr>
        <w:numPr>
          <w:ilvl w:val="0"/>
          <w:numId w:val="3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4"/>
          <w:szCs w:val="24"/>
          <w:lang w:val="ru-RU" w:eastAsia="cs-CZ"/>
        </w:rPr>
      </w:pPr>
      <w:hyperlink r:id="rId76" w:tooltip="Мясо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мясо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или, в редких случаях, </w:t>
      </w:r>
      <w:hyperlink r:id="rId77" w:tooltip="Рыба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рыба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78" w:tooltip="Грибы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грибы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;</w:t>
      </w:r>
    </w:p>
    <w:p w14:paraId="4D079C4D" w14:textId="77777777" w:rsidR="000E1569" w:rsidRPr="000E1569" w:rsidRDefault="00000000" w:rsidP="000E1569">
      <w:pPr>
        <w:numPr>
          <w:ilvl w:val="0"/>
          <w:numId w:val="3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4"/>
          <w:szCs w:val="24"/>
          <w:lang w:val="ru-RU" w:eastAsia="cs-CZ"/>
        </w:rPr>
      </w:pPr>
      <w:hyperlink r:id="rId79" w:tooltip="Корень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коренья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(например, </w:t>
      </w:r>
      <w:hyperlink r:id="rId80" w:tooltip="Морковь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морковь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81" w:tooltip="Петрушка (растение)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петрушка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);</w:t>
      </w:r>
    </w:p>
    <w:p w14:paraId="3804100A" w14:textId="77777777" w:rsidR="000E1569" w:rsidRPr="000E1569" w:rsidRDefault="00000000" w:rsidP="000E1569">
      <w:pPr>
        <w:numPr>
          <w:ilvl w:val="0"/>
          <w:numId w:val="3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4"/>
          <w:szCs w:val="24"/>
          <w:lang w:val="ru-RU" w:eastAsia="cs-CZ"/>
        </w:rPr>
      </w:pPr>
      <w:hyperlink r:id="rId82" w:tooltip="Пряности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пряности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(</w:t>
      </w:r>
      <w:hyperlink r:id="rId83" w:tooltip="Лук (растение)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лук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84" w:tooltip="Сельдерей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сельдерей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85" w:tooltip="Чеснок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чеснок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86" w:tooltip="Укроп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укроп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87" w:tooltip="Перец чёрный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перец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88" w:tooltip="Лавровый лист" w:history="1">
        <w:r w:rsidR="000E1569"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лавровый лист</w:t>
        </w:r>
      </w:hyperlink>
      <w:r w:rsidR="000E1569" w:rsidRPr="000E1569">
        <w:rPr>
          <w:rFonts w:ascii="Arial" w:eastAsia="Times New Roman" w:hAnsi="Arial" w:cs="Arial"/>
          <w:sz w:val="24"/>
          <w:szCs w:val="24"/>
          <w:lang w:val="ru-RU" w:eastAsia="cs-CZ"/>
        </w:rPr>
        <w:t>);</w:t>
      </w:r>
    </w:p>
    <w:p w14:paraId="0EE80FDA" w14:textId="77777777" w:rsidR="000E1569" w:rsidRPr="000E1569" w:rsidRDefault="000E1569" w:rsidP="000E1569">
      <w:pPr>
        <w:numPr>
          <w:ilvl w:val="0"/>
          <w:numId w:val="3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кислая заправка (капустный </w:t>
      </w:r>
      <w:hyperlink r:id="rId89" w:tooltip="Рассол (пища)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рассол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90" w:tooltip="Сметан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сметана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91" w:tooltip="Яблоко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яблоки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).</w:t>
      </w:r>
    </w:p>
    <w:p w14:paraId="77B4C4DB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Главный овощ и кислота являются обязательными для любых щей. Кисловатый </w:t>
      </w:r>
      <w:hyperlink r:id="rId92" w:tooltip="Вкус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вкус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щей является их главным признаком, но он может создаваться не только капустой (хотя чаще всего щи делают именно с капустой и кислый 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lastRenderedPageBreak/>
        <w:t>вкус создаётся именно ею и её </w:t>
      </w:r>
      <w:hyperlink r:id="rId93" w:tooltip="Рассол (пища)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рассолом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). Однако кислый вкус может быть создан, например, 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"https://ru.wikipedia.org/wiki/%D0%A9%D0%B0%D0%B2%D0%B5%D0%BB%D1%8C" \o "Щавель" </w:instrTex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щавелём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разваром </w:t>
      </w:r>
      <w:hyperlink r:id="rId94" w:tooltip="Антоновка (сортотип яблони)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антоновских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яблок, солёными грибами. Нередко в щах сочетаются различные кислые продукты. В щи в настоящее время вносят также и </w:t>
      </w:r>
      <w:hyperlink r:id="rId95" w:tooltip="Картофель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картофель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который загущает суп, но при этом он может быть извлечён после приготовления.</w:t>
      </w:r>
    </w:p>
    <w:p w14:paraId="6CF0FB45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Главным принципом приготовления щей является закладка продуктов в суп без предварительных процедур приготовления, таких как </w:t>
      </w:r>
      <w:hyperlink r:id="rId96" w:tooltip="Обжаривание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обжаривание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hyperlink r:id="rId97" w:tooltip="Пассерование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пассерование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(исключая квашеную капусту, которая </w:t>
      </w:r>
      <w:hyperlink r:id="rId98" w:tooltip="Тушение (кулинария)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тушится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отдельно). Закладка сырых продуктов в суп является характерным приёмом </w:t>
      </w:r>
      <w:hyperlink r:id="rId99" w:tooltip="Русская кухня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русской кухни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73E46DB0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Мясные щи, как правило, готовятся на </w:t>
      </w:r>
      <w:hyperlink r:id="rId100" w:tooltip="Говядин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говяжьем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101" w:tooltip="Бульон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бульоне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при этом мясо отваривается чаще целым куском. В западных областях России также используется </w:t>
      </w:r>
      <w:hyperlink r:id="rId102" w:tooltip="Свинин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свинина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103" w:tooltip="Домашняя птиц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домашняя птица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но такие щи нехарактерны для традиционной русской кухни. Также в щи может быть добавлено немного </w:t>
      </w:r>
      <w:hyperlink r:id="rId104" w:tooltip="Ветчин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ветчины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1D51013C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Постные щи могут быть грибными или полностью овощными, известными как «пустые». Существуют и рыбные щи, но поскольку для их приготовления требуется определённое сочетание определённых сортов рыбы при их раздельной тепловой обработке (при иных сочетаниях блюдо является не столь вкусным), они распространения не получили.</w:t>
      </w:r>
    </w:p>
    <w:p w14:paraId="47A91DDC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В любом варианте щи отличает большой набор </w:t>
      </w:r>
      <w:hyperlink r:id="rId105" w:tooltip="Пряности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пряностей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— прежде всего, пряных трав и, в меньшей степени, классических пряностей (только </w:t>
      </w:r>
      <w:hyperlink r:id="rId106" w:tooltip="Чёрный перец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чёрный перец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107" w:tooltip="Лавровый лист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лавровый лист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). Пряности в щи вносятся, по крайней мере, дважды. Наряду с пряностями, в суп могут быть добавлены дополнительные компоненты, улучшающие вкус, в виде солёных грибов, мочёных яблок и т. п.</w:t>
      </w:r>
    </w:p>
    <w:p w14:paraId="3DEB4A34" w14:textId="6FE81833" w:rsidR="000E1569" w:rsidRPr="000E1569" w:rsidRDefault="000E1569" w:rsidP="000E1569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0E1569">
        <w:rPr>
          <w:rFonts w:ascii="Georgia" w:eastAsia="Times New Roman" w:hAnsi="Georgia" w:cs="Arial"/>
          <w:sz w:val="36"/>
          <w:szCs w:val="36"/>
          <w:lang w:val="ru-RU" w:eastAsia="cs-CZ"/>
        </w:rPr>
        <w:t>Разновидности</w:t>
      </w:r>
    </w:p>
    <w:p w14:paraId="068A7919" w14:textId="77777777" w:rsidR="000E1569" w:rsidRPr="000E1569" w:rsidRDefault="000E1569" w:rsidP="000E1569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По подсчётам В. В. Похлёбкина, щи насчитывают 24 варианта, от «пустых» (</w:t>
      </w:r>
      <w:hyperlink r:id="rId108" w:tooltip="Постная пищ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постных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) до «богатых»</w:t>
      </w:r>
      <w:hyperlink r:id="rId109" w:anchor="cite_note-_90a7c224b3a72557-17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[17]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В мясном бульоне для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богатых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(иначе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сборных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петровских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) щей отваривали кости от копчёностей, ветчину, мясо и курицу</w:t>
      </w:r>
      <w:hyperlink r:id="rId110" w:anchor="cite_note-_2b306155cf981cc1-18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[18]</w:t>
        </w:r>
      </w:hyperlink>
      <w:hyperlink r:id="rId111" w:anchor="cite_note-_627584eba08e1805-19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[19]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Щи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боярские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готовят в горшочках с жареным мясом, тушёной квашеной капустой с овощами с нашинкованными грибами на грибном отваре с мучной пассеровкой</w:t>
      </w:r>
      <w:hyperlink r:id="rId112" w:anchor="cite_note-_117ac6c156f2a982-7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[7]</w:t>
        </w:r>
      </w:hyperlink>
      <w:hyperlink r:id="rId113" w:anchor="cite_note-_627584eba08e1805-19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[19]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Похожие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болгарские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щи готовят в горшочках на грибном бульоне с квашеной капустой и жареными грибами, без мяса</w:t>
      </w:r>
      <w:hyperlink r:id="rId114" w:anchor="cite_note-_f324c348605b7cde-20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[20]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Для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царских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щей бульон варят на говяжьей грудинке, свежую капусту тушат на </w:t>
      </w:r>
      <w:hyperlink r:id="rId115" w:tooltip="Сливочное масло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сливочном масле</w:t>
        </w:r>
      </w:hyperlink>
      <w:hyperlink r:id="rId116" w:anchor="cite_note-_7052690bd9ef617c-21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[21]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В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уральские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щи на квашеной капусте вместо картофеля добавляют сваренную отдельно </w:t>
      </w:r>
      <w:hyperlink r:id="rId117" w:tooltip="Перловая круп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перловую крупу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иногда </w:t>
      </w:r>
      <w:hyperlink r:id="rId118" w:tooltip="Рис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рисовую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19" w:tooltip="Пшено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пшённую</w:t>
        </w:r>
      </w:hyperlink>
      <w:hyperlink r:id="rId120" w:anchor="cite_note-_8d03cdfd0dbef061-22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[22]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или овсяную</w:t>
      </w:r>
      <w:hyperlink r:id="rId121" w:anchor="cite_note-_7dc05a53051e085e-6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hyperlink r:id="rId122" w:anchor="cite_note-_62946fdbe7e37c71-5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[5]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, такие щи уральцы ещё называют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«толстыми»</w:t>
      </w:r>
      <w:hyperlink r:id="rId123" w:anchor="cite_note-_627584eba08e1805-19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[19]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Щи из свежей капусты с картофелем на рыбном бульоне называются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донскими</w:t>
      </w:r>
      <w:hyperlink r:id="rId124" w:anchor="cite_note-_7052690bd9ef617c-21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[21]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Щи из свежей капусты с грибами именуют </w:t>
      </w:r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грибоедовскими</w:t>
      </w:r>
      <w:hyperlink r:id="rId125" w:anchor="cite_note-_dcca1de0cb48a9d7-23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[23]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 </w:t>
      </w:r>
      <w:proofErr w:type="spellStart"/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Морочанские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щи варят с капустой и щавелем без картофеля и заправляют мучной пассеровкой</w:t>
      </w:r>
      <w:hyperlink r:id="rId126" w:anchor="cite_note-_62946fdbe7e37c71-5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[5]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Для </w:t>
      </w:r>
      <w:hyperlink r:id="rId127" w:tooltip="Суточные щи" w:history="1">
        <w:r w:rsidRPr="000E1569">
          <w:rPr>
            <w:rFonts w:ascii="Arial" w:eastAsia="Times New Roman" w:hAnsi="Arial" w:cs="Arial"/>
            <w:b/>
            <w:bCs/>
            <w:sz w:val="24"/>
            <w:szCs w:val="24"/>
            <w:lang w:val="ru-RU" w:eastAsia="cs-CZ"/>
          </w:rPr>
          <w:t>суточных щей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квашеную капусту долго тушат с костями </w:t>
      </w:r>
      <w:proofErr w:type="spellStart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свинокопчёностей</w:t>
      </w:r>
      <w:proofErr w:type="spellEnd"/>
      <w:r w:rsidRPr="000E1569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begin"/>
      </w:r>
      <w:r w:rsidRPr="000E1569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instrText xml:space="preserve"> HYPERLINK "https://ru.wikipedia.org/wiki/%D0%A9%D0%B8" \l "cite_note-_117ac6c156f2a982-7" </w:instrText>
      </w:r>
      <w:r w:rsidRPr="000E1569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</w:r>
      <w:r w:rsidRPr="000E1569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separate"/>
      </w:r>
      <w:r w:rsidRPr="000E1569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t>[7]</w:t>
      </w:r>
      <w:r w:rsidRPr="000E1569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end"/>
      </w:r>
      <w:hyperlink r:id="rId128" w:anchor="cite_note-_7dc05a53051e085e-6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hyperlink r:id="rId129" w:anchor="cite_note-_31f80fa6df5fdaf3-4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В </w:t>
      </w:r>
      <w:hyperlink r:id="rId130" w:tooltip="Ленивые щи" w:history="1">
        <w:r w:rsidRPr="000E1569">
          <w:rPr>
            <w:rFonts w:ascii="Arial" w:eastAsia="Times New Roman" w:hAnsi="Arial" w:cs="Arial"/>
            <w:b/>
            <w:bCs/>
            <w:sz w:val="24"/>
            <w:szCs w:val="24"/>
            <w:lang w:val="ru-RU" w:eastAsia="cs-CZ"/>
          </w:rPr>
          <w:t>ленивых щах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присутствует только крупно нарезанная капуста, мучная пассеровка и сметана</w:t>
      </w:r>
      <w:hyperlink r:id="rId131" w:anchor="cite_note-_7052690bd9ef617c-21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[21]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 Весенние </w:t>
      </w:r>
      <w:hyperlink r:id="rId132" w:tooltip="Зелёные щи" w:history="1">
        <w:r w:rsidRPr="000E1569">
          <w:rPr>
            <w:rFonts w:ascii="Arial" w:eastAsia="Times New Roman" w:hAnsi="Arial" w:cs="Arial"/>
            <w:b/>
            <w:bCs/>
            <w:sz w:val="24"/>
            <w:szCs w:val="24"/>
            <w:lang w:val="ru-RU" w:eastAsia="cs-CZ"/>
          </w:rPr>
          <w:t>зелёные щи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готовят не из капусты, а щавеля, шпината или молодой крапивы, </w:t>
      </w:r>
      <w:proofErr w:type="spellStart"/>
      <w:r w:rsidRPr="000E1569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рахмановскими</w:t>
      </w:r>
      <w:proofErr w:type="spellEnd"/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называются зелёные щи на рыбном бульоне с кусочками </w:t>
      </w:r>
      <w:hyperlink r:id="rId133" w:tooltip="Отварная рыб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отварной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hyperlink r:id="rId134" w:tooltip="Жареная рыба" w:history="1">
        <w:r w:rsidRPr="000E1569">
          <w:rPr>
            <w:rFonts w:ascii="Arial" w:eastAsia="Times New Roman" w:hAnsi="Arial" w:cs="Arial"/>
            <w:sz w:val="24"/>
            <w:szCs w:val="24"/>
            <w:lang w:val="ru-RU" w:eastAsia="cs-CZ"/>
          </w:rPr>
          <w:t>жареной рыбы</w:t>
        </w:r>
      </w:hyperlink>
      <w:hyperlink r:id="rId135" w:anchor="cite_note-_117ac6c156f2a982-7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[7]</w:t>
        </w:r>
      </w:hyperlink>
      <w:hyperlink r:id="rId136" w:anchor="cite_note-_1a3ebdc71aed50e9-24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[24]</w:t>
        </w:r>
      </w:hyperlink>
      <w:hyperlink r:id="rId137" w:anchor="cite_note-_dcca1de0cb48a9d7-23" w:history="1">
        <w:r w:rsidRPr="000E1569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[23]</w:t>
        </w:r>
      </w:hyperlink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09545D25" w14:textId="35F54222" w:rsidR="000E1569" w:rsidRPr="000E1569" w:rsidRDefault="000E1569" w:rsidP="000E1569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0E1569">
        <w:rPr>
          <w:rFonts w:ascii="Georgia" w:eastAsia="Times New Roman" w:hAnsi="Georgia" w:cs="Arial"/>
          <w:sz w:val="36"/>
          <w:szCs w:val="36"/>
          <w:lang w:val="ru-RU" w:eastAsia="cs-CZ"/>
        </w:rPr>
        <w:lastRenderedPageBreak/>
        <w:t>Примечания</w:t>
      </w:r>
    </w:p>
    <w:p w14:paraId="04861C9A" w14:textId="77777777" w:rsidR="000E1569" w:rsidRPr="000E1569" w:rsidRDefault="000E1569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138" w:anchor="cite_ref-_709d5e0d341011c9_1-0" w:history="1">
        <w:r w:rsidRPr="000E1569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39" w:anchor="cite_ref-_709d5e0d341011c9_1-1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40" w:anchor="cite_ref-_709d5e0d341011c9_1-2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41" w:anchor="CITEREF%D0%92._%D0%92._%D0%9F%D0%BE%D1%85%D0%BB%D1%91%D0%B1%D0%BA%D0%B8%D0%BD2015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Похлёбкин, 2015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2803F05A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42" w:anchor="cite_ref-_73bc9a8d8b2e8fa4_2-0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43" w:anchor="CITEREF%D0%9A%D1%83%D0%BB%D0%B8%D0%BD%D0%B0%D1%80%D0%B8%D1%8F1955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Кулинария, 1955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3A286D36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44" w:anchor="cite_ref-_42062a7ace6b9f17_3-0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45" w:anchor="CITEREF%D0%90._%D0%98._%D0%9C%D0%B3%D0%BB%D0%B8%D0%BD%D0%B5%D1%862014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А. И. </w:t>
        </w:r>
        <w:proofErr w:type="spellStart"/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Мглинец</w:t>
        </w:r>
        <w:proofErr w:type="spellEnd"/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, 2014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3BF27327" w14:textId="77777777" w:rsidR="000E1569" w:rsidRPr="000E1569" w:rsidRDefault="000E1569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146" w:anchor="cite_ref-_31f80fa6df5fdaf3_4-0" w:history="1">
        <w:r w:rsidRPr="000E1569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47" w:anchor="cite_ref-_31f80fa6df5fdaf3_4-1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48" w:anchor="CITEREF%D0%90._%D0%A1._%D0%A0%D0%B0%D1%82%D1%83%D1%88%D0%BD%D1%8B%D0%B92016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А. С. Ратушный, 2016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5F388465" w14:textId="77777777" w:rsidR="000E1569" w:rsidRPr="000E1569" w:rsidRDefault="000E1569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149" w:anchor="cite_ref-_62946fdbe7e37c71_5-0" w:history="1">
        <w:r w:rsidRPr="000E1569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50" w:anchor="cite_ref-_62946fdbe7e37c71_5-1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51" w:anchor="cite_ref-_62946fdbe7e37c71_5-2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52" w:anchor="CITEREF%D0%A1._%D0%98._%D0%A0%D0%B0%D0%B3%D0%B5%D0%BB%D1%8C2018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С. И. </w:t>
        </w:r>
        <w:proofErr w:type="spellStart"/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Рагель</w:t>
        </w:r>
        <w:proofErr w:type="spellEnd"/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, 2018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163BFFBE" w14:textId="77777777" w:rsidR="000E1569" w:rsidRPr="000E1569" w:rsidRDefault="000E1569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153" w:anchor="cite_ref-_7dc05a53051e085e_6-0" w:history="1">
        <w:r w:rsidRPr="000E1569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54" w:anchor="cite_ref-_7dc05a53051e085e_6-1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55" w:anchor="cite_ref-_7dc05a53051e085e_6-2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56" w:anchor="CITEREF%D0%9D._%D0%90._%D0%90%D0%BD%D1%84%D0%B8%D0%BC%D0%BE%D0%B2%D0%B02008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Н. А. Анфимова, 2008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16CEE8D4" w14:textId="77777777" w:rsidR="000E1569" w:rsidRPr="000E1569" w:rsidRDefault="000E1569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157" w:anchor="cite_ref-_117ac6c156f2a982_7-0" w:history="1">
        <w:r w:rsidRPr="000E1569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58" w:anchor="cite_ref-_117ac6c156f2a982_7-1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59" w:anchor="cite_ref-_117ac6c156f2a982_7-2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60" w:anchor="cite_ref-_117ac6c156f2a982_7-3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61" w:anchor="CITEREF%D0%90._%D0%A2._%D0%92%D0%B0%D1%81%D1%8E%D0%BA%D0%BE%D0%B2%D0%B02015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А. Т. Васюкова, 2015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1AC6C776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62" w:anchor="cite_ref-_847775f241b40e61_8-0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63" w:anchor="CITEREF%D0%9A%D1%83%D0%BB%D0%B8%D0%BD%D0%B0%D1%80%D0%BD%D0%BE%D0%B5_%D0%BF%D1%83%D1%82%D0%B5%D1%88%D0%B5%D1%81%D1%82%D0%B2%D0%B8%D0%B5_%D0%BF%D0%BE_%D0%A1%D0%A1%D0%A1%D0%A02013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Кулинарное путешествие по СССР, 2013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56DEC76B" w14:textId="77777777" w:rsidR="000E1569" w:rsidRPr="000E1569" w:rsidRDefault="000E1569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164" w:anchor="cite_ref-%D0%93._%D0%9F._%D0%A6%D1%8B%D0%B3%D0%B0%D0%BD%D0%B5%D0%BD%D0%BA%D0%BE_9-0" w:history="1">
        <w:r w:rsidRPr="000E1569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65" w:anchor="cite_ref-%D0%93._%D0%9F._%D0%A6%D1%8B%D0%B3%D0%B0%D0%BD%D0%B5%D0%BD%D0%BA%D0%BE_9-1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66" w:anchor="cite_ref-%D0%93._%D0%9F._%D0%A6%D1%8B%D0%B3%D0%B0%D0%BD%D0%B5%D0%BD%D0%BA%D0%BE_9-2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67" w:tooltip="Цыганенко, Галина Павловна (страница отсутствует)" w:history="1">
        <w:r w:rsidRPr="000E1569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Цыганенко Г. П.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Щи // </w:t>
      </w:r>
      <w:hyperlink r:id="rId168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Этимологический словарь русского языка: Более 5000 слов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 xml:space="preserve">. — 2-е изд., </w:t>
      </w:r>
      <w:proofErr w:type="spellStart"/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перераб</w:t>
      </w:r>
      <w:proofErr w:type="spellEnd"/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 xml:space="preserve">. и доп. — К.: </w:t>
      </w:r>
      <w:proofErr w:type="spellStart"/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Радяньска</w:t>
      </w:r>
      <w:proofErr w:type="spellEnd"/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школа, 1989. — С. 499. — 511 с. — </w:t>
      </w:r>
      <w:hyperlink r:id="rId169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ISBN 5-330-00735-6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3B952DA3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70" w:anchor="cite_ref-%D0%B0%D0%B2%D1%82%D0%BE%D1%81%D1%81%D1%8B%D0%BB%D0%BA%D0%B01_10-0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71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щи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172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Этимологический словарь русского языка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= </w:t>
      </w:r>
      <w:proofErr w:type="spellStart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fldChar w:fldCharType="begin"/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instrText xml:space="preserve"> HYPERLINK "https://ru.wikipedia.org/wiki/%D0%AD%D1%82%D0%B8%D0%BC%D0%BE%D0%BB%D0%BE%D0%B3%D0%B8%D1%87%D0%B5%D1%81%D0%BA%D0%B8%D0%B9_%D1%81%D0%BB%D0%BE%D0%B2%D0%B0%D1%80%D1%8C_%D1%80%D1%83%D1%81%D1%81%D0%BA%D0%BE%D0%B3%D0%BE_%D1%8F%D0%B7%D1%8B%D0%BA%D0%B0_%D0%9C%D0%B0%D0%BA%D1%81%D0%B0_%D0%A4%D0%B0%D1%81%D0%BC%D0%B5%D1%80%D0%B0" \o "Этимологический словарь русского языка Макса Фасмера" </w:instrText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fldChar w:fldCharType="separate"/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Russisches</w:t>
      </w:r>
      <w:proofErr w:type="spellEnd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</w:t>
      </w:r>
      <w:proofErr w:type="spellStart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etymologisches</w:t>
      </w:r>
      <w:proofErr w:type="spellEnd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</w:t>
      </w:r>
      <w:proofErr w:type="spellStart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Wörterbuch</w:t>
      </w:r>
      <w:proofErr w:type="spellEnd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fldChar w:fldCharType="end"/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: в 4 т. / авт.-сост. </w:t>
      </w:r>
      <w:hyperlink r:id="rId173" w:tooltip="Фасмер, Макс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М. Фасмер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; пер. с нем. и доп. чл.</w:t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noBreakHyphen/>
        <w:t>кор. АН СССР </w:t>
      </w:r>
      <w:hyperlink r:id="rId174" w:tooltip="Трубачёв, Олег Николаевич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О. Н. Трубачёва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, под ред. и с предисл. проф. </w:t>
      </w:r>
      <w:hyperlink r:id="rId175" w:tooltip="Ларин, Борис Александрович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Б. А. Ларина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[т. I]. — Изд. 2-е, стер. — М. : </w:t>
      </w:r>
      <w:hyperlink r:id="rId176" w:tooltip="Прогресс (издательство)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Прогресс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, 1987. — Т. IV : Т — Ящур. — С. 506.</w:t>
      </w:r>
    </w:p>
    <w:p w14:paraId="650490EB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77" w:anchor="cite_ref-11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78" w:tooltip="Черных, Павел Яковлевич" w:history="1">
        <w:r w:rsidR="000E1569" w:rsidRPr="000E1569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Черных П. Я.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Щи // Историко-этимологический словарь современного русского языка: В 2 т. — 3-е изд., стереотип. — М.: </w:t>
      </w:r>
      <w:hyperlink r:id="rId179" w:tooltip="Русский язык (издательство)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Русский язык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, 1999. — Т. II. — С. 435. — 560 с. — 8000 экз. — </w:t>
      </w:r>
      <w:hyperlink r:id="rId180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ISBN 5-200-02686-5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B3864E1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81" w:anchor="cite_ref-12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82" w:tooltip="s:ТСД2/Щи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Щи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183" w:tooltip="Толковый словарь живого великорусского языка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Толковый словарь живого великорусского языка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: в 4 т. / авт.-сост. </w:t>
      </w:r>
      <w:hyperlink r:id="rId184" w:tooltip="Даль, Владимир Иванович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В. И. Даль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 — 2-е изд. — СПб. : Типография </w:t>
      </w:r>
      <w:hyperlink r:id="rId185" w:tooltip="Вольф, Маврикий Осипович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М. О. Вольфа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, 1880—1882.</w:t>
      </w:r>
    </w:p>
    <w:p w14:paraId="3D82FFF4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86" w:anchor="cite_ref-13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87" w:tooltip="Осипов, Николай Петрович (писатель)" w:history="1">
        <w:r w:rsidR="000E1569" w:rsidRPr="000E1569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Осипов Н. П.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 xml:space="preserve"> Окрошка // Старинная русская хозяйка, ключница и стряпуха. — СПб.: Типография Ф. </w:t>
      </w:r>
      <w:proofErr w:type="spellStart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Мейерау</w:t>
      </w:r>
      <w:proofErr w:type="spellEnd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, 1794. — С. 209. — 219 с.</w:t>
      </w:r>
    </w:p>
    <w:p w14:paraId="65A202FD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88" w:anchor="cite_ref-14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89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Русский дух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90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Архивная копия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от 1 сентября 2022 на </w:t>
      </w:r>
      <w:proofErr w:type="spellStart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fldChar w:fldCharType="begin"/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instrText xml:space="preserve"> HYPERLINK "https://ru.wikipedia.org/wiki/Wayback_Machine" \o "Wayback Machine" </w:instrText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fldChar w:fldCharType="separate"/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Wayback</w:t>
      </w:r>
      <w:proofErr w:type="spellEnd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Machine</w:t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fldChar w:fldCharType="end"/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 // The New Times, 22.02.2011</w:t>
      </w:r>
    </w:p>
    <w:p w14:paraId="13598B77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91" w:anchor="cite_ref-15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r w:rsidR="000E1569" w:rsidRPr="000E1569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t>Осипова К. В.</w:t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92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Щи на Русском Севере: культурно-языковая символика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93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Архивная копия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от 16 мая 2021 на </w:t>
      </w:r>
      <w:proofErr w:type="spellStart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fldChar w:fldCharType="begin"/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instrText xml:space="preserve"> HYPERLINK "https://ru.wikipedia.org/wiki/Wayback_Machine" \o "Wayback Machine" </w:instrText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fldChar w:fldCharType="separate"/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Wayback</w:t>
      </w:r>
      <w:proofErr w:type="spellEnd"/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Machine</w:t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fldChar w:fldCharType="end"/>
      </w:r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// Вестник Пермского университета. Российская и зарубежная филология, 2017</w:t>
      </w:r>
    </w:p>
    <w:p w14:paraId="6D4808C1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94" w:anchor="cite_ref-16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95" w:tooltip="Гамсун, Кнут" w:history="1">
        <w:r w:rsidR="000E1569" w:rsidRPr="000E1569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Гамсун К.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В сказочной стране. II // Собрание сочинений в 12 томах / Пер. </w:t>
      </w:r>
      <w:hyperlink r:id="rId196" w:tooltip="Балтрушайтис, Юргис Казимирович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Ю. Балтрушайтиса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 — СПб.: </w:t>
      </w:r>
      <w:hyperlink r:id="rId197" w:tooltip="Шиповник (издательство)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Шиповник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, 1908. — Т. VII. — С. 129. — 307 с.</w:t>
      </w:r>
    </w:p>
    <w:p w14:paraId="7F84BA9D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98" w:anchor="cite_ref-_90a7c224b3a72557_17-0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99" w:anchor="CITEREF%D0%92._%D0%92._%D0%9F%D0%BE%D1%85%D0%BB%D1%91%D0%B1%D0%BA%D0%B8%D0%BD1985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Похлёбкин, 1985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, Супы, с. 111.</w:t>
      </w:r>
    </w:p>
    <w:p w14:paraId="21F80575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00" w:anchor="cite_ref-_2b306155cf981cc1_18-0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1" w:anchor="CITEREF%D0%95._%D0%9C._%D0%92%D0%B5%D0%BB%D0%B8%D1%87%D0%BA%D0%BE1992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Е. М. Величко, 1992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2F62D0D" w14:textId="77777777" w:rsidR="000E1569" w:rsidRPr="000E1569" w:rsidRDefault="000E1569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02" w:anchor="cite_ref-_627584eba08e1805_19-0" w:history="1">
        <w:r w:rsidRPr="000E1569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3" w:anchor="cite_ref-_627584eba08e1805_19-1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4" w:anchor="cite_ref-_627584eba08e1805_19-2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5" w:anchor="CITEREF%D0%9D._%D0%98._%D0%9A%D0%BE%D0%B2%D0%B0%D0%BB%D1%91%D0%B21995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Н. И. Ковалёв, 1995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92B1380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06" w:anchor="cite_ref-_f324c348605b7cde_20-0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7" w:anchor="CITEREF%D0%9D._%D0%98._%D0%9A%D0%BE%D0%B2%D0%B0%D0%BB%D1%91%D0%B21992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Н. И. Ковалёв, 1992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4981628" w14:textId="77777777" w:rsidR="000E1569" w:rsidRPr="000E1569" w:rsidRDefault="000E1569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08" w:anchor="cite_ref-_7052690bd9ef617c_21-0" w:history="1">
        <w:r w:rsidRPr="000E1569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9" w:anchor="cite_ref-_7052690bd9ef617c_21-1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0" w:anchor="cite_ref-_7052690bd9ef617c_21-2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1" w:anchor="CITEREF%D0%92._%D0%92._%D0%A3%D1%81%D0%BE%D0%B22017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Усов, 2017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5996AB5C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12" w:anchor="cite_ref-_8d03cdfd0dbef061_22-0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3" w:anchor="CITEREF%D0%92._%D0%94._%D0%90%D0%BD%D0%B4%D1%80%D0%BE%D1%81%D0%BE%D0%B2%D0%B01986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В. Д. Андросова, 1986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438D66C" w14:textId="77777777" w:rsidR="000E1569" w:rsidRPr="000E1569" w:rsidRDefault="000E1569" w:rsidP="000E1569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14" w:anchor="cite_ref-_dcca1de0cb48a9d7_23-0" w:history="1">
        <w:r w:rsidRPr="000E1569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5" w:anchor="cite_ref-_dcca1de0cb48a9d7_23-1" w:history="1">
        <w:r w:rsidRPr="000E1569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6" w:anchor="CITEREF%D0%A0%D1%83%D1%81%D1%81%D0%BA%D0%B8%D0%B5_%D0%B1%D0%BB%D1%8E%D0%B4%D0%B0_%D0%BD%D0%B0_%D0%BD%D0%B0%D1%88%D0%B5%D0%BC_%D1%81%D1%82%D0%BE%D0%BB%D0%B51990" w:history="1">
        <w:r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Русские блюда на нашем столе, 1990</w:t>
        </w:r>
      </w:hyperlink>
      <w:r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1386933A" w14:textId="77777777" w:rsidR="000E1569" w:rsidRPr="000E1569" w:rsidRDefault="00000000" w:rsidP="000E1569">
      <w:pPr>
        <w:numPr>
          <w:ilvl w:val="1"/>
          <w:numId w:val="4"/>
        </w:numPr>
        <w:spacing w:before="100" w:beforeAutospacing="1" w:after="120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17" w:anchor="cite_ref-_1a3ebdc71aed50e9_24-0" w:tooltip="Обратно к тексту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8" w:anchor="CITEREF%D0%9D._%D0%98._%D0%9A%D0%BE%D0%B2%D0%B0%D0%BB%D1%91%D0%B21999" w:history="1">
        <w:r w:rsidR="000E1569" w:rsidRPr="000E1569">
          <w:rPr>
            <w:rFonts w:ascii="Arial" w:eastAsia="Times New Roman" w:hAnsi="Arial" w:cs="Arial"/>
            <w:sz w:val="19"/>
            <w:szCs w:val="19"/>
            <w:lang w:val="ru-RU" w:eastAsia="cs-CZ"/>
          </w:rPr>
          <w:t>Н. И. Ковалёв, 1999</w:t>
        </w:r>
      </w:hyperlink>
      <w:r w:rsidR="000E1569" w:rsidRPr="000E1569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2CCACF12" w14:textId="1CF6D185" w:rsidR="000E1569" w:rsidRPr="000E1569" w:rsidRDefault="000E1569" w:rsidP="000E1569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0E1569">
        <w:rPr>
          <w:rFonts w:ascii="Georgia" w:eastAsia="Times New Roman" w:hAnsi="Georgia" w:cs="Arial"/>
          <w:sz w:val="36"/>
          <w:szCs w:val="36"/>
          <w:lang w:val="ru-RU" w:eastAsia="cs-CZ"/>
        </w:rPr>
        <w:t>Литература</w:t>
      </w:r>
    </w:p>
    <w:p w14:paraId="7B76A573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Алёхин И. В.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 из квашеной капусты с грибами — Щи богатые // Грибная кухня народов мира. — Нальчик: РИО, 1991. — С. 40—42. — 160 с. — 100 000 экз. — </w:t>
      </w:r>
      <w:hyperlink r:id="rId219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5-7080-0062-7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11B62AA9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Ананьев А. А.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Супы. — М.: Государственное издательство торговой литературы, 1957. — С. 43—53. — 191 с. — (Библиотека повара). — 200 000 экз.</w:t>
      </w:r>
    </w:p>
    <w:p w14:paraId="148F4EDE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Андросова В. Д, Захарова Т. И.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Супы. — М.: </w:t>
      </w:r>
      <w:hyperlink r:id="rId220" w:tooltip="Экономика (издательство)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Экономика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1986. — С. 14—25. — 127 с. — (Библиотечка повара). — 100 000 экз.</w:t>
      </w:r>
    </w:p>
    <w:p w14:paraId="58D15A56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Аношин А. В., Михайлов В. С.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Русские блюда на нашем столе. — Краснодар: Краснодарское книжное издательство, 1990. — С. 32—37. — 337 с.</w:t>
      </w:r>
    </w:p>
    <w:p w14:paraId="72837E37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Ануфриев В. М., Никашин Ф. П., Скрипкин Г. М.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 из квашеной капусты. Щи из квашеной капусты с головизной. Щи из свежей капусты. Щи из рассады //</w:t>
      </w:r>
      <w:r w:rsidRPr="000E1569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Основы кулинарии. — М.: Государственное издательство торговой литературы, 1941. — С. 231—232. — 360 с. — 5000 экз.</w:t>
      </w:r>
    </w:p>
    <w:p w14:paraId="398DF02D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lastRenderedPageBreak/>
        <w:t>Анфимова Н. А.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Кулинария: учеб. пособие для нач. проф. образования. — 2-е изд., стер. — М.: Издательский центр «Академия», 2008. — С. 105—108. — 352 с. — 5000 экз. — </w:t>
      </w:r>
      <w:hyperlink r:id="rId221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978-5-7695-4825-3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1543D347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22" w:tooltip="Беловинский, Леонид Васильевич" w:history="1">
        <w:proofErr w:type="spellStart"/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Беловинский</w:t>
        </w:r>
        <w:proofErr w:type="spellEnd"/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 xml:space="preserve"> Л. В.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Иллюстрированный энциклопедический историко-бытовой словарь русского народа. XVIII — начало XIX в. / под ред. Н. Ерёминой. — М.: </w:t>
      </w:r>
      <w:hyperlink r:id="rId223" w:tooltip="Эксмо" w:history="1">
        <w:r w:rsidR="000E1569"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Эксмо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2007. — С. 773. — 784 с. — 5000 экз. — </w:t>
      </w:r>
      <w:hyperlink r:id="rId224" w:history="1">
        <w:r w:rsidR="000E1569"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978-5-699-24458-4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660D17F8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Васюкова А. Т.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Технология продукции общественного питания. — М.: Издательско-торговая корпорация «Дашков и К°», 2015. — С. 190—192. — 496 с. — 500 экз. — </w:t>
      </w:r>
      <w:hyperlink r:id="rId225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978-5-394-02516-7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1F5D6262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Величко Е. М. и др.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Русская народная кухня / Е. М. Величко, </w:t>
      </w:r>
      <w:hyperlink r:id="rId226" w:tooltip="Ковалёв, Николай Иванович (учёный)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Н. И. Ковалёв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, </w:t>
      </w:r>
      <w:hyperlink r:id="rId227" w:tooltip="Усов, Владимир Васильевич (учёный)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В. В. Усов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 xml:space="preserve">. — М.: </w:t>
      </w:r>
      <w:proofErr w:type="spellStart"/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Агропромиздат</w:t>
      </w:r>
      <w:proofErr w:type="spellEnd"/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1992. — С. 110—118. — 303 с. — 100 000 экз. — </w:t>
      </w:r>
      <w:hyperlink r:id="rId228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5-10-0000-31-7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5C94028C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29" w:tooltip="Ишков, Александр Акимович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Ишков А. А.</w:t>
        </w:r>
      </w:hyperlink>
      <w:r w:rsidR="000E1569"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, Лагунов Л. Л., Лифшиц М. О., Новиков В. М., Покровский А. А., Сидоров В. А.</w:t>
      </w:r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 с салакой — Щи из квашеной капусты с консервами // Рыбные блюда / под ред. Л. И. Воробьёвой. — М.: Пищевая промышленность, 1966. — С. 212—215. — 412 с. — 100 000 экз.</w:t>
      </w:r>
    </w:p>
    <w:p w14:paraId="3532907F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Щи из свежей капусты. Щи из квашеной капусты. Щи из квашеной капусты с головизной. Щи из капустной рассады. Летние щи с картофелем // </w:t>
      </w:r>
      <w:hyperlink r:id="rId230" w:tooltip="Книга о вкусной и здоровой пище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Книга о вкусной и здоровой пище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/ </w:t>
      </w:r>
      <w:hyperlink r:id="rId231" w:tooltip="Сиволап, Иван Кузьмич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И. К. Сиволап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 xml:space="preserve"> (редактор). — М.: </w:t>
      </w:r>
      <w:proofErr w:type="spellStart"/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Пищепромиздат</w:t>
      </w:r>
      <w:proofErr w:type="spellEnd"/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1954. — С. 88—89. — 400 с. — 500 000 экз.</w:t>
      </w:r>
    </w:p>
    <w:p w14:paraId="6FDE3798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Ковалёв В. М., Могильный Н. П.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 </w:t>
      </w:r>
      <w:hyperlink r:id="rId232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Русская кухня: традиции и обычаи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 — М.: </w:t>
      </w:r>
      <w:hyperlink r:id="rId233" w:tooltip="Советская Россия (издательство)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Советская Россия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1990. — 256 с. — 150 000 экз. — </w:t>
      </w:r>
      <w:hyperlink r:id="rId234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5-268-00916-8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3B07ABCB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35" w:tooltip="Ковалёв, Николай Иванович (учёный)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Ковалёв Н. И.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Блюда русского стола. История и названия. — СПб.: </w:t>
      </w:r>
      <w:proofErr w:type="spellStart"/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fldChar w:fldCharType="begin"/>
      </w:r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instrText xml:space="preserve"> HYPERLINK "https://ru.wikipedia.org/wiki/%D0%9B%D0%B5%D0%BD%D0%B8%D0%B7%D0%B4%D0%B0%D1%82" \o "Лениздат" </w:instrText>
      </w:r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</w:r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fldChar w:fldCharType="separate"/>
      </w:r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Лениздат</w:t>
      </w:r>
      <w:proofErr w:type="spellEnd"/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fldChar w:fldCharType="end"/>
      </w:r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1995. — С. 9—21. — 317 с. — 10 000 экз. — </w:t>
      </w:r>
      <w:hyperlink r:id="rId236" w:history="1">
        <w:r w:rsidR="000E1569"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5-289-01718-6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3056620A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37" w:tooltip="Ковалёв, Николай Иванович (учёный)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Ковалёв Н. И.</w:t>
        </w:r>
      </w:hyperlink>
      <w:r w:rsidR="000E1569"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, </w:t>
      </w:r>
      <w:proofErr w:type="spellStart"/>
      <w:r w:rsidR="000E1569"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Куткина</w:t>
      </w:r>
      <w:proofErr w:type="spellEnd"/>
      <w:r w:rsidR="000E1569"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 М. Н., Карцева Н. Я.</w:t>
      </w:r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Русская кухня. Учебное пособие. — М.: Издательский дом «Деловая литература», 2000. — С. 202—208. — 520 с. — 5000 экз. — </w:t>
      </w:r>
      <w:hyperlink r:id="rId238" w:history="1">
        <w:r w:rsidR="000E1569"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5-93211-006-6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7CFBE48F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39" w:tooltip="Ковалёв, Николай Иванович (учёный)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Ковалёв Н. И.</w:t>
        </w:r>
      </w:hyperlink>
      <w:r w:rsidR="000E1569"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, </w:t>
      </w:r>
      <w:proofErr w:type="spellStart"/>
      <w:r w:rsidR="000E1569"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Куткина</w:t>
      </w:r>
      <w:proofErr w:type="spellEnd"/>
      <w:r w:rsidR="000E1569"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 М. Н., Кравцова В. А.</w:t>
      </w:r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Технология приготовления пищи / Под ред. проф. М. А. Николаевой. Учебник для средних специальных учебных заведений. — М.: Издательский дом «Деловая литература», 1999. — С. 165—168. — 480 с. — 5000 экз. — </w:t>
      </w:r>
      <w:hyperlink r:id="rId240" w:history="1">
        <w:r w:rsidR="000E1569"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5-93211-002-3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667C345D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41" w:tooltip="Ковалёв, Николай Иванович (учёный)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Ковалёв Н. И.</w:t>
        </w:r>
      </w:hyperlink>
      <w:r w:rsidR="000E1569"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, </w:t>
      </w:r>
      <w:hyperlink r:id="rId242" w:tooltip="Усов, Владимир Васильевич (учёный)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Усов В. В.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 болгарские // Кухня, полная чудес. — Екатеринбург: Сред.-Урал. кн. изд-во, 1992. — С. 50. — 256 с. — 65 000 экз. — ISBN 5-7529-0482-Х.</w:t>
      </w:r>
    </w:p>
    <w:p w14:paraId="45F1BBB6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Щи // Краткая энциклопедия домашнего хозяйства / под ред. А. И. Ревина. — М.: </w:t>
      </w:r>
      <w:hyperlink r:id="rId243" w:tooltip="Большая российская энциклопедия (издательство)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Советская энциклопедия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1960. — Т. 2. — С. 711—712. — 770 с.</w:t>
      </w:r>
    </w:p>
    <w:p w14:paraId="65BB0C7B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Щи // Кулинарное путешествие по СССР / авт. текста О. Мироненко. Т. Ивашкова. — М.: </w:t>
      </w:r>
      <w:proofErr w:type="spellStart"/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fldChar w:fldCharType="begin"/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instrText xml:space="preserve"> HYPERLINK "https://ru.wikipedia.org/wiki/%D0%90%D0%B2%D0%B0%D0%BD%D1%82%D0%B0%2B" \o "Аванта+" </w:instrTex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fldChar w:fldCharType="separate"/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Аванта</w:t>
      </w:r>
      <w:proofErr w:type="spellEnd"/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+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fldChar w:fldCharType="end"/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2013. — С. 17—18. — 113 с. — (Советский стиль). — </w:t>
      </w:r>
      <w:hyperlink r:id="rId244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978-5-98986-716-5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53DAC2F1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Заправочные супы // </w:t>
      </w:r>
      <w:hyperlink r:id="rId245" w:tooltip="Кулинария (книга)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Кулинария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/ Гл. ред. М. О. Лифшиц. — М.: Государственное издательство торговой литературы, 1955. — С. 86—89. — 960 с.</w:t>
      </w:r>
    </w:p>
    <w:p w14:paraId="0A7585D9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Маслов Л. А.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 из свежей капусты. Щи из свежей капусты с рыбой. Щи из свежей капусты с рыбными консервами // Кулинария. — 4-е стереотипное. — М.: Государственное издательство торговой литературы, 1958. — С. 166—170. — 295 с. — 200 000 экз.</w:t>
      </w:r>
    </w:p>
    <w:p w14:paraId="599C97B1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proofErr w:type="spellStart"/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Мглинец</w:t>
      </w:r>
      <w:proofErr w:type="spellEnd"/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 А. И.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Технология приготовления ресторанной продукции: Учебное пособие. — СПб.: Троицкий мост, 2014. — С. 159. — 206 с. — </w:t>
      </w:r>
      <w:hyperlink r:id="rId246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978-5-4377-0065-5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6774548A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47" w:tooltip="Похлёбкин, Вильям Васильевич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Кулинарный словарь. — М.: Издательство «Э», 2015. — С. 420—423. — 456 с. — 4000 экз. — </w:t>
      </w:r>
      <w:hyperlink r:id="rId248" w:history="1">
        <w:r w:rsidR="000E1569"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978-5-699-75127-3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74DC19E8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49" w:tooltip="Похлёбкин, Вильям Васильевич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Национальные кухни наших народов (Основные кулинарные направления, их история и особенности. Рецептура). — М.: Лёгкая и пищевая промышленность, 1983. — С. 17—22. — 304 с.</w:t>
      </w:r>
    </w:p>
    <w:p w14:paraId="3ADAC913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50" w:tooltip="Похлёбкин, Вильям Васильевич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Тайны хорошей кухни. — 3-е издание, исправленное и дополненное. — М.: </w:t>
      </w:r>
      <w:hyperlink r:id="rId251" w:tooltip="Молодая гвардия (издательство)" w:history="1">
        <w:r w:rsidR="000E1569"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Молодая гвардия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1985. — 191 с. — (Эврика). — 100 000 экз.</w:t>
      </w:r>
    </w:p>
    <w:p w14:paraId="7660B80A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proofErr w:type="spellStart"/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lastRenderedPageBreak/>
        <w:t>Рагель</w:t>
      </w:r>
      <w:proofErr w:type="spellEnd"/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 С. И.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Технология приготовления пищи: учеб. пособие. — Мн.: РИПО, 2018. — С. 105—110. — 570 с. — 1400 экз. — </w:t>
      </w:r>
      <w:hyperlink r:id="rId252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978-985-503-827-7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7781452D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Ратушный А. С.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Щи. Щи из свежей капусты. Щи из квашеной капусты. Щи суточные // Всё о еде от А до Я: Энциклопедия. — М.: Издательско-торговая корпорация «Дашков и К°», 2016. — С. 427—428. — 440 с. — 300 экз. — </w:t>
      </w:r>
      <w:hyperlink r:id="rId253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978-5-394-02484-9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3547BEC4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Сокольский И.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</w:t>
      </w:r>
      <w:hyperlink r:id="rId254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 xml:space="preserve">Пирожки с опилками для Лермонтова и щи </w:t>
        </w:r>
        <w:proofErr w:type="spellStart"/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дляПечорина</w:t>
        </w:r>
        <w:proofErr w:type="spellEnd"/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// </w:t>
      </w:r>
      <w:hyperlink r:id="rId255" w:tooltip="Наука и жизнь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Наука и жизнь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: журнал. — 2014. — </w:t>
      </w:r>
      <w:proofErr w:type="spellStart"/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Вып</w:t>
      </w:r>
      <w:proofErr w:type="spellEnd"/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 9. — С. 100—103. — </w:t>
      </w:r>
      <w:hyperlink r:id="rId256" w:tooltip="Международный стандартный серийный номер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ISSN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</w:t>
      </w:r>
      <w:hyperlink r:id="rId257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0028-1263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1C6E42F1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258" w:tooltip="Усов, Владимир Васильевич (учёный)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Усов В. В.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Щи // Основы кулинарного мастерства: искусство приготовления закусок и основных блюд / Владимир Усов, Лидия Усова. — М.: </w:t>
      </w:r>
      <w:hyperlink r:id="rId259" w:tooltip="Эксмо" w:history="1">
        <w:r w:rsidR="000E1569"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Эксмо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, 2017. — С. 222—232. — 384 с. — (Кулинарное искусство. От профессионалов). — </w:t>
      </w:r>
      <w:hyperlink r:id="rId260" w:history="1">
        <w:r w:rsidR="000E1569"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978-5-699-80934-9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4D0AD3F1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Осипова К. В.</w:t>
      </w:r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</w:t>
      </w:r>
      <w:hyperlink r:id="rId261" w:history="1">
        <w:r w:rsidRPr="00877545">
          <w:rPr>
            <w:rFonts w:ascii="Arial" w:eastAsia="Times New Roman" w:hAnsi="Arial" w:cs="Arial"/>
            <w:sz w:val="20"/>
            <w:szCs w:val="20"/>
            <w:lang w:val="ru-RU" w:eastAsia="cs-CZ"/>
          </w:rPr>
          <w:t>Щи на Русском Севере: культурно-языковая символика</w:t>
        </w:r>
      </w:hyperlink>
      <w:r w:rsidRPr="00877545">
        <w:rPr>
          <w:rFonts w:ascii="Arial" w:eastAsia="Times New Roman" w:hAnsi="Arial" w:cs="Arial"/>
          <w:sz w:val="20"/>
          <w:szCs w:val="20"/>
          <w:lang w:val="ru-RU" w:eastAsia="cs-CZ"/>
        </w:rPr>
        <w:t> // Вестник Пермского университета. Российская и зарубежная филология, 2017</w:t>
      </w:r>
    </w:p>
    <w:p w14:paraId="3371ADD3" w14:textId="77777777" w:rsidR="000E1569" w:rsidRPr="00877545" w:rsidRDefault="000E1569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877545">
        <w:rPr>
          <w:rFonts w:ascii="Arial" w:eastAsia="Times New Roman" w:hAnsi="Arial" w:cs="Arial"/>
          <w:i/>
          <w:iCs/>
          <w:sz w:val="20"/>
          <w:szCs w:val="20"/>
          <w:lang w:val="en-US" w:eastAsia="cs-CZ"/>
        </w:rPr>
        <w:t>Sinclair C. G.</w:t>
      </w:r>
      <w:r w:rsidRPr="00877545">
        <w:rPr>
          <w:rFonts w:ascii="Arial" w:eastAsia="Times New Roman" w:hAnsi="Arial" w:cs="Arial"/>
          <w:sz w:val="20"/>
          <w:szCs w:val="20"/>
          <w:lang w:val="en-US" w:eastAsia="cs-CZ"/>
        </w:rPr>
        <w:t> </w:t>
      </w:r>
      <w:proofErr w:type="spellStart"/>
      <w:r w:rsidRPr="00877545">
        <w:rPr>
          <w:rFonts w:ascii="Arial" w:eastAsia="Times New Roman" w:hAnsi="Arial" w:cs="Arial"/>
          <w:sz w:val="20"/>
          <w:szCs w:val="20"/>
          <w:lang w:val="en-US" w:eastAsia="cs-CZ"/>
        </w:rPr>
        <w:t>shchi</w:t>
      </w:r>
      <w:proofErr w:type="spellEnd"/>
      <w:r w:rsidRPr="00877545">
        <w:rPr>
          <w:rFonts w:ascii="Arial" w:eastAsia="Times New Roman" w:hAnsi="Arial" w:cs="Arial"/>
          <w:sz w:val="20"/>
          <w:szCs w:val="20"/>
          <w:lang w:val="en-US" w:eastAsia="cs-CZ"/>
        </w:rPr>
        <w:t> // </w:t>
      </w:r>
      <w:hyperlink r:id="rId262" w:anchor="v=onepage&amp;q&amp;f=false" w:history="1">
        <w:r w:rsidRPr="00877545">
          <w:rPr>
            <w:rFonts w:ascii="Arial" w:eastAsia="Times New Roman" w:hAnsi="Arial" w:cs="Arial"/>
            <w:sz w:val="20"/>
            <w:szCs w:val="20"/>
            <w:lang w:val="en-US" w:eastAsia="cs-CZ"/>
          </w:rPr>
          <w:t>Dictionary of Food: International Food and Cooking Terms from A to Z</w:t>
        </w:r>
      </w:hyperlink>
      <w:r w:rsidRPr="00877545">
        <w:rPr>
          <w:rFonts w:ascii="Arial" w:eastAsia="Times New Roman" w:hAnsi="Arial" w:cs="Arial"/>
          <w:sz w:val="20"/>
          <w:szCs w:val="20"/>
          <w:lang w:val="en-US" w:eastAsia="cs-CZ"/>
        </w:rPr>
        <w:t>. — Second Edition. — London: </w:t>
      </w:r>
      <w:hyperlink r:id="rId263" w:tooltip="A &amp; C Black (страница отсутствует)" w:history="1">
        <w:r w:rsidRPr="00877545">
          <w:rPr>
            <w:rFonts w:ascii="Arial" w:eastAsia="Times New Roman" w:hAnsi="Arial" w:cs="Arial"/>
            <w:sz w:val="20"/>
            <w:szCs w:val="20"/>
            <w:lang w:val="en-US" w:eastAsia="cs-CZ"/>
          </w:rPr>
          <w:t>A &amp; C Black</w:t>
        </w:r>
      </w:hyperlink>
      <w:hyperlink r:id="rId264" w:tooltip="en:A &amp; C Black" w:history="1">
        <w:r w:rsidRPr="00877545">
          <w:rPr>
            <w:rFonts w:ascii="Arial" w:eastAsia="Times New Roman" w:hAnsi="Arial" w:cs="Arial"/>
            <w:sz w:val="20"/>
            <w:szCs w:val="20"/>
            <w:vertAlign w:val="superscript"/>
            <w:lang w:val="en-US" w:eastAsia="cs-CZ"/>
          </w:rPr>
          <w:t>[</w:t>
        </w:r>
        <w:proofErr w:type="spellStart"/>
        <w:r w:rsidRPr="00877545">
          <w:rPr>
            <w:rFonts w:ascii="Arial" w:eastAsia="Times New Roman" w:hAnsi="Arial" w:cs="Arial"/>
            <w:sz w:val="20"/>
            <w:szCs w:val="20"/>
            <w:vertAlign w:val="superscript"/>
            <w:lang w:val="en-US" w:eastAsia="cs-CZ"/>
          </w:rPr>
          <w:t>en</w:t>
        </w:r>
        <w:proofErr w:type="spellEnd"/>
        <w:r w:rsidRPr="00877545">
          <w:rPr>
            <w:rFonts w:ascii="Arial" w:eastAsia="Times New Roman" w:hAnsi="Arial" w:cs="Arial"/>
            <w:sz w:val="20"/>
            <w:szCs w:val="20"/>
            <w:vertAlign w:val="superscript"/>
            <w:lang w:val="en-US" w:eastAsia="cs-CZ"/>
          </w:rPr>
          <w:t>]</w:t>
        </w:r>
      </w:hyperlink>
      <w:r w:rsidRPr="00877545">
        <w:rPr>
          <w:rFonts w:ascii="Arial" w:eastAsia="Times New Roman" w:hAnsi="Arial" w:cs="Arial"/>
          <w:sz w:val="20"/>
          <w:szCs w:val="20"/>
          <w:lang w:val="en-US" w:eastAsia="cs-CZ"/>
        </w:rPr>
        <w:t>, 2004. — P. 526. — 632 p. — </w:t>
      </w:r>
      <w:hyperlink r:id="rId265" w:history="1">
        <w:r w:rsidRPr="00877545">
          <w:rPr>
            <w:rFonts w:ascii="Arial" w:eastAsia="Times New Roman" w:hAnsi="Arial" w:cs="Arial"/>
            <w:sz w:val="20"/>
            <w:szCs w:val="20"/>
            <w:lang w:val="en-US" w:eastAsia="cs-CZ"/>
          </w:rPr>
          <w:t>ISBN 978-1-4081-0218-3</w:t>
        </w:r>
      </w:hyperlink>
      <w:r w:rsidRPr="00877545">
        <w:rPr>
          <w:rFonts w:ascii="Arial" w:eastAsia="Times New Roman" w:hAnsi="Arial" w:cs="Arial"/>
          <w:sz w:val="20"/>
          <w:szCs w:val="20"/>
          <w:lang w:val="en-US" w:eastAsia="cs-CZ"/>
        </w:rPr>
        <w:t>.</w:t>
      </w:r>
    </w:p>
    <w:p w14:paraId="2B26595C" w14:textId="77777777" w:rsidR="000E1569" w:rsidRPr="00877545" w:rsidRDefault="00000000" w:rsidP="000E1569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de-DE" w:eastAsia="cs-CZ"/>
        </w:rPr>
      </w:pPr>
      <w:hyperlink r:id="rId266" w:tooltip="Горис, Эрхард" w:history="1"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de-DE" w:eastAsia="cs-CZ"/>
          </w:rPr>
          <w:t xml:space="preserve">Erhard </w:t>
        </w:r>
        <w:proofErr w:type="spellStart"/>
        <w:r w:rsidR="000E1569" w:rsidRPr="00877545">
          <w:rPr>
            <w:rFonts w:ascii="Arial" w:eastAsia="Times New Roman" w:hAnsi="Arial" w:cs="Arial"/>
            <w:i/>
            <w:iCs/>
            <w:sz w:val="20"/>
            <w:szCs w:val="20"/>
            <w:lang w:val="de-DE" w:eastAsia="cs-CZ"/>
          </w:rPr>
          <w:t>Gorys</w:t>
        </w:r>
        <w:proofErr w:type="spellEnd"/>
      </w:hyperlink>
      <w:r w:rsidR="000E1569" w:rsidRPr="00877545">
        <w:rPr>
          <w:rFonts w:ascii="Arial" w:eastAsia="Times New Roman" w:hAnsi="Arial" w:cs="Arial"/>
          <w:i/>
          <w:iCs/>
          <w:sz w:val="20"/>
          <w:szCs w:val="20"/>
          <w:lang w:val="de-DE" w:eastAsia="cs-CZ"/>
        </w:rPr>
        <w:t>.</w:t>
      </w:r>
      <w:r w:rsidR="000E1569" w:rsidRPr="00877545">
        <w:rPr>
          <w:rFonts w:ascii="Arial" w:eastAsia="Times New Roman" w:hAnsi="Arial" w:cs="Arial"/>
          <w:sz w:val="20"/>
          <w:szCs w:val="20"/>
          <w:lang w:val="de-DE" w:eastAsia="cs-CZ"/>
        </w:rPr>
        <w:t> Schtschi // Das neue Küchenlexikon. Von Aachener Printen bis Zwischenrippenstück. — München: Deutscher Taschenbuch Verlag, 1997. — S. 486. — 599 S. — </w:t>
      </w:r>
      <w:hyperlink r:id="rId267" w:history="1">
        <w:r w:rsidR="000E1569" w:rsidRPr="00877545">
          <w:rPr>
            <w:rFonts w:ascii="Arial" w:eastAsia="Times New Roman" w:hAnsi="Arial" w:cs="Arial"/>
            <w:sz w:val="20"/>
            <w:szCs w:val="20"/>
            <w:lang w:val="de-DE" w:eastAsia="cs-CZ"/>
          </w:rPr>
          <w:t>ISBN 3-423-36008-9</w:t>
        </w:r>
      </w:hyperlink>
      <w:r w:rsidR="000E1569" w:rsidRPr="00877545">
        <w:rPr>
          <w:rFonts w:ascii="Arial" w:eastAsia="Times New Roman" w:hAnsi="Arial" w:cs="Arial"/>
          <w:sz w:val="20"/>
          <w:szCs w:val="20"/>
          <w:lang w:val="de-DE" w:eastAsia="cs-CZ"/>
        </w:rPr>
        <w:t>.</w:t>
      </w:r>
    </w:p>
    <w:p w14:paraId="0A24E2FB" w14:textId="77777777" w:rsidR="001176BC" w:rsidRPr="00877545" w:rsidRDefault="001176BC">
      <w:pPr>
        <w:rPr>
          <w:sz w:val="20"/>
          <w:szCs w:val="20"/>
          <w:lang w:val="de-DE"/>
        </w:rPr>
      </w:pPr>
    </w:p>
    <w:sectPr w:rsidR="001176BC" w:rsidRPr="0087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3EC"/>
    <w:multiLevelType w:val="multilevel"/>
    <w:tmpl w:val="D81E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72DFA"/>
    <w:multiLevelType w:val="multilevel"/>
    <w:tmpl w:val="2DD8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A54CE"/>
    <w:multiLevelType w:val="multilevel"/>
    <w:tmpl w:val="6EF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16414"/>
    <w:multiLevelType w:val="multilevel"/>
    <w:tmpl w:val="5CC6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708A6"/>
    <w:multiLevelType w:val="multilevel"/>
    <w:tmpl w:val="E37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11000"/>
    <w:multiLevelType w:val="multilevel"/>
    <w:tmpl w:val="16B2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963403">
    <w:abstractNumId w:val="2"/>
  </w:num>
  <w:num w:numId="2" w16cid:durableId="226842658">
    <w:abstractNumId w:val="1"/>
  </w:num>
  <w:num w:numId="3" w16cid:durableId="1648629403">
    <w:abstractNumId w:val="4"/>
  </w:num>
  <w:num w:numId="4" w16cid:durableId="1598514310">
    <w:abstractNumId w:val="3"/>
  </w:num>
  <w:num w:numId="5" w16cid:durableId="893274135">
    <w:abstractNumId w:val="0"/>
  </w:num>
  <w:num w:numId="6" w16cid:durableId="1613051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9"/>
    <w:rsid w:val="000E1569"/>
    <w:rsid w:val="001176BC"/>
    <w:rsid w:val="008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81A"/>
  <w15:chartTrackingRefBased/>
  <w15:docId w15:val="{75FD3192-33E5-448A-BD09-53E2E470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1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E1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15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15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sonormal0">
    <w:name w:val="msonormal"/>
    <w:basedOn w:val="Normln"/>
    <w:rsid w:val="000E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page-title-main">
    <w:name w:val="mw-page-title-main"/>
    <w:basedOn w:val="Standardnpsmoodstavce"/>
    <w:rsid w:val="000E1569"/>
  </w:style>
  <w:style w:type="character" w:customStyle="1" w:styleId="mw-editsection">
    <w:name w:val="mw-editsection"/>
    <w:basedOn w:val="Standardnpsmoodstavce"/>
    <w:rsid w:val="000E1569"/>
  </w:style>
  <w:style w:type="character" w:customStyle="1" w:styleId="mw-editsection-bracket">
    <w:name w:val="mw-editsection-bracket"/>
    <w:basedOn w:val="Standardnpsmoodstavce"/>
    <w:rsid w:val="000E1569"/>
  </w:style>
  <w:style w:type="character" w:styleId="Hypertextovodkaz">
    <w:name w:val="Hyperlink"/>
    <w:basedOn w:val="Standardnpsmoodstavce"/>
    <w:uiPriority w:val="99"/>
    <w:semiHidden/>
    <w:unhideWhenUsed/>
    <w:rsid w:val="000E156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1569"/>
    <w:rPr>
      <w:color w:val="800080"/>
      <w:u w:val="single"/>
    </w:rPr>
  </w:style>
  <w:style w:type="character" w:customStyle="1" w:styleId="mw-editsection-divider">
    <w:name w:val="mw-editsection-divider"/>
    <w:basedOn w:val="Standardnpsmoodstavce"/>
    <w:rsid w:val="000E1569"/>
  </w:style>
  <w:style w:type="character" w:customStyle="1" w:styleId="wikidata-claim">
    <w:name w:val="wikidata-claim"/>
    <w:basedOn w:val="Standardnpsmoodstavce"/>
    <w:rsid w:val="000E1569"/>
  </w:style>
  <w:style w:type="character" w:customStyle="1" w:styleId="wikidata-snak">
    <w:name w:val="wikidata-snak"/>
    <w:basedOn w:val="Standardnpsmoodstavce"/>
    <w:rsid w:val="000E1569"/>
  </w:style>
  <w:style w:type="character" w:customStyle="1" w:styleId="media-caption">
    <w:name w:val="media-caption"/>
    <w:basedOn w:val="Standardnpsmoodstavce"/>
    <w:rsid w:val="000E1569"/>
  </w:style>
  <w:style w:type="character" w:customStyle="1" w:styleId="no-wikidata">
    <w:name w:val="no-wikidata"/>
    <w:basedOn w:val="Standardnpsmoodstavce"/>
    <w:rsid w:val="000E1569"/>
  </w:style>
  <w:style w:type="character" w:customStyle="1" w:styleId="nowrap">
    <w:name w:val="nowrap"/>
    <w:basedOn w:val="Standardnpsmoodstavce"/>
    <w:rsid w:val="000E1569"/>
  </w:style>
  <w:style w:type="character" w:customStyle="1" w:styleId="flagicon">
    <w:name w:val="flagicon"/>
    <w:basedOn w:val="Standardnpsmoodstavce"/>
    <w:rsid w:val="000E1569"/>
  </w:style>
  <w:style w:type="character" w:customStyle="1" w:styleId="mw-image-border">
    <w:name w:val="mw-image-border"/>
    <w:basedOn w:val="Standardnpsmoodstavce"/>
    <w:rsid w:val="000E1569"/>
  </w:style>
  <w:style w:type="character" w:customStyle="1" w:styleId="wrap">
    <w:name w:val="wrap"/>
    <w:basedOn w:val="Standardnpsmoodstavce"/>
    <w:rsid w:val="000E1569"/>
  </w:style>
  <w:style w:type="character" w:customStyle="1" w:styleId="iw">
    <w:name w:val="iw"/>
    <w:basedOn w:val="Standardnpsmoodstavce"/>
    <w:rsid w:val="000E1569"/>
  </w:style>
  <w:style w:type="paragraph" w:styleId="Normlnweb">
    <w:name w:val="Normal (Web)"/>
    <w:basedOn w:val="Normln"/>
    <w:uiPriority w:val="99"/>
    <w:semiHidden/>
    <w:unhideWhenUsed/>
    <w:rsid w:val="000E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span">
    <w:name w:val="toctogglespan"/>
    <w:basedOn w:val="Standardnpsmoodstavce"/>
    <w:rsid w:val="000E1569"/>
  </w:style>
  <w:style w:type="paragraph" w:customStyle="1" w:styleId="toclevel-1">
    <w:name w:val="toclevel-1"/>
    <w:basedOn w:val="Normln"/>
    <w:rsid w:val="000E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0E1569"/>
  </w:style>
  <w:style w:type="character" w:customStyle="1" w:styleId="toctext">
    <w:name w:val="toctext"/>
    <w:basedOn w:val="Standardnpsmoodstavce"/>
    <w:rsid w:val="000E1569"/>
  </w:style>
  <w:style w:type="character" w:customStyle="1" w:styleId="mw-headline">
    <w:name w:val="mw-headline"/>
    <w:basedOn w:val="Standardnpsmoodstavce"/>
    <w:rsid w:val="000E1569"/>
  </w:style>
  <w:style w:type="character" w:customStyle="1" w:styleId="mw-cite-backlink">
    <w:name w:val="mw-cite-backlink"/>
    <w:basedOn w:val="Standardnpsmoodstavce"/>
    <w:rsid w:val="000E1569"/>
  </w:style>
  <w:style w:type="character" w:customStyle="1" w:styleId="cite-accessibility-label">
    <w:name w:val="cite-accessibility-label"/>
    <w:basedOn w:val="Standardnpsmoodstavce"/>
    <w:rsid w:val="000E1569"/>
  </w:style>
  <w:style w:type="character" w:customStyle="1" w:styleId="reference-text">
    <w:name w:val="reference-text"/>
    <w:basedOn w:val="Standardnpsmoodstavce"/>
    <w:rsid w:val="000E1569"/>
  </w:style>
  <w:style w:type="character" w:customStyle="1" w:styleId="citation">
    <w:name w:val="citation"/>
    <w:basedOn w:val="Standardnpsmoodstavce"/>
    <w:rsid w:val="000E1569"/>
  </w:style>
  <w:style w:type="character" w:customStyle="1" w:styleId="noprint">
    <w:name w:val="noprint"/>
    <w:basedOn w:val="Standardnpsmoodstavce"/>
    <w:rsid w:val="000E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4307">
                  <w:marLeft w:val="24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CD1"/>
                        <w:left w:val="single" w:sz="6" w:space="4" w:color="C8CCD1"/>
                        <w:bottom w:val="single" w:sz="6" w:space="4" w:color="C8CCD1"/>
                        <w:right w:val="single" w:sz="6" w:space="4" w:color="C8CCD1"/>
                      </w:divBdr>
                    </w:div>
                  </w:divsChild>
                </w:div>
              </w:divsChild>
            </w:div>
            <w:div w:id="11475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5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45703144">
                      <w:marLeft w:val="336"/>
                      <w:marRight w:val="0"/>
                      <w:marTop w:val="120"/>
                      <w:marBottom w:val="312"/>
                      <w:divBdr>
                        <w:top w:val="single" w:sz="6" w:space="6" w:color="A2A9B1"/>
                        <w:left w:val="single" w:sz="6" w:space="12" w:color="A2A9B1"/>
                        <w:bottom w:val="single" w:sz="6" w:space="6" w:color="A2A9B1"/>
                        <w:right w:val="single" w:sz="6" w:space="12" w:color="A2A9B1"/>
                      </w:divBdr>
                      <w:divsChild>
                        <w:div w:id="7339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AAAAAA"/>
                            <w:right w:val="none" w:sz="0" w:space="0" w:color="auto"/>
                          </w:divBdr>
                        </w:div>
                        <w:div w:id="15619416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5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030468">
                      <w:marLeft w:val="336"/>
                      <w:marRight w:val="0"/>
                      <w:marTop w:val="120"/>
                      <w:marBottom w:val="312"/>
                      <w:divBdr>
                        <w:top w:val="single" w:sz="6" w:space="6" w:color="A2A9B1"/>
                        <w:left w:val="single" w:sz="6" w:space="12" w:color="A2A9B1"/>
                        <w:bottom w:val="single" w:sz="6" w:space="6" w:color="A2A9B1"/>
                        <w:right w:val="single" w:sz="6" w:space="12" w:color="A2A9B1"/>
                      </w:divBdr>
                      <w:divsChild>
                        <w:div w:id="160958649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924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736194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372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F%D0%B5%D1%80%D0%BB%D0%BE%D0%B2%D0%B0%D1%8F_%D0%BA%D1%80%D1%83%D0%BF%D0%B0" TargetMode="External"/><Relationship Id="rId21" Type="http://schemas.openxmlformats.org/officeDocument/2006/relationships/hyperlink" Target="https://ru.wikipedia.org/wiki/%D0%9A%D1%83%D0%BB%D0%B5%D0%B1%D1%8F%D0%BA%D0%B0" TargetMode="External"/><Relationship Id="rId63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159" Type="http://schemas.openxmlformats.org/officeDocument/2006/relationships/hyperlink" Target="https://ru.wikipedia.org/wiki/%D0%A9%D0%B8" TargetMode="External"/><Relationship Id="rId170" Type="http://schemas.openxmlformats.org/officeDocument/2006/relationships/hyperlink" Target="https://ru.wikipedia.org/wiki/%D0%A9%D0%B8" TargetMode="External"/><Relationship Id="rId226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ru.wikipedia.org/wiki/%D0%9A%D0%B2%D0%B0%D1%88%D0%B5%D0%BD%D0%B0%D1%8F_%D0%BA%D0%B0%D0%BF%D1%83%D1%81%D1%82%D0%B0" TargetMode="External"/><Relationship Id="rId32" Type="http://schemas.openxmlformats.org/officeDocument/2006/relationships/hyperlink" Target="https://ru.wikipedia.org/wiki/%D0%AD%D1%82%D0%B8%D0%BC%D0%BE%D0%BB%D0%BE%D0%B3%D0%B8%D1%87%D0%B5%D1%81%D0%BA%D0%B8%D0%B9_%D1%81%D0%BB%D0%BE%D0%B2%D0%B0%D1%80%D1%8C_%D1%80%D1%83%D1%81%D1%81%D0%BA%D0%BE%D0%B3%D0%BE_%D1%8F%D0%B7%D1%8B%D0%BA%D0%B0_%D0%9C%D0%B0%D0%BA%D1%81%D0%B0_%D0%A4%D0%B0%D1%81%D0%BC%D0%B5%D1%80%D0%B0" TargetMode="External"/><Relationship Id="rId53" Type="http://schemas.openxmlformats.org/officeDocument/2006/relationships/hyperlink" Target="https://ru.wikipedia.org/wiki/%D0%A9%D0%B8" TargetMode="External"/><Relationship Id="rId74" Type="http://schemas.openxmlformats.org/officeDocument/2006/relationships/hyperlink" Target="https://ru.wikipedia.org/wiki/%D0%A0%D0%B5%D0%BF%D0%B0" TargetMode="External"/><Relationship Id="rId128" Type="http://schemas.openxmlformats.org/officeDocument/2006/relationships/hyperlink" Target="https://ru.wikipedia.org/wiki/%D0%A9%D0%B8" TargetMode="External"/><Relationship Id="rId149" Type="http://schemas.openxmlformats.org/officeDocument/2006/relationships/hyperlink" Target="https://ru.wikipedia.org/wiki/%D0%A9%D0%B8" TargetMode="External"/><Relationship Id="rId5" Type="http://schemas.openxmlformats.org/officeDocument/2006/relationships/hyperlink" Target="https://ru.wikipedia.org/wiki/%D0%A9%D0%B8" TargetMode="External"/><Relationship Id="rId95" Type="http://schemas.openxmlformats.org/officeDocument/2006/relationships/hyperlink" Target="https://ru.wikipedia.org/wiki/%D0%9A%D0%B0%D1%80%D1%82%D0%BE%D1%84%D0%B5%D0%BB%D1%8C" TargetMode="External"/><Relationship Id="rId160" Type="http://schemas.openxmlformats.org/officeDocument/2006/relationships/hyperlink" Target="https://ru.wikipedia.org/wiki/%D0%A9%D0%B8" TargetMode="External"/><Relationship Id="rId181" Type="http://schemas.openxmlformats.org/officeDocument/2006/relationships/hyperlink" Target="https://ru.wikipedia.org/wiki/%D0%A9%D0%B8" TargetMode="External"/><Relationship Id="rId216" Type="http://schemas.openxmlformats.org/officeDocument/2006/relationships/hyperlink" Target="https://ru.wikipedia.org/wiki/%D0%A9%D0%B8" TargetMode="External"/><Relationship Id="rId237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258" Type="http://schemas.openxmlformats.org/officeDocument/2006/relationships/hyperlink" Target="https://ru.wikipedia.org/wiki/%D0%A3%D1%81%D0%BE%D0%B2,_%D0%92%D0%BB%D0%B0%D0%B4%D0%B8%D0%BC%D0%B8%D1%80_%D0%92%D0%B0%D1%81%D0%B8%D0%BB%D1%8C%D0%B5%D0%B2%D0%B8%D1%87_(%D1%83%D1%87%D1%91%D0%BD%D1%8B%D0%B9)" TargetMode="External"/><Relationship Id="rId22" Type="http://schemas.openxmlformats.org/officeDocument/2006/relationships/hyperlink" Target="https://ru.wikipedia.org/wiki/%D0%93%D1%80%D0%B5%D1%87%D0%BD%D0%B5%D0%B2%D0%B0%D1%8F_%D0%BA%D0%B0%D1%88%D0%B0" TargetMode="External"/><Relationship Id="rId43" Type="http://schemas.openxmlformats.org/officeDocument/2006/relationships/hyperlink" Target="https://ru.wikipedia.org/wiki/%D0%A9%D0%B8" TargetMode="External"/><Relationship Id="rId64" Type="http://schemas.openxmlformats.org/officeDocument/2006/relationships/hyperlink" Target="https://ru.wikipedia.org/wiki/%D0%9F%D0%BE%D1%81%D1%82_%D0%B2_%D1%85%D1%80%D0%B8%D1%81%D1%82%D0%B8%D0%B0%D0%BD%D1%81%D1%82%D0%B2%D0%B5" TargetMode="External"/><Relationship Id="rId118" Type="http://schemas.openxmlformats.org/officeDocument/2006/relationships/hyperlink" Target="https://ru.wikipedia.org/wiki/%D0%A0%D0%B8%D1%81" TargetMode="External"/><Relationship Id="rId139" Type="http://schemas.openxmlformats.org/officeDocument/2006/relationships/hyperlink" Target="https://ru.wikipedia.org/wiki/%D0%A9%D0%B8" TargetMode="External"/><Relationship Id="rId85" Type="http://schemas.openxmlformats.org/officeDocument/2006/relationships/hyperlink" Target="https://ru.wikipedia.org/wiki/%D0%A7%D0%B5%D1%81%D0%BD%D0%BE%D0%BA" TargetMode="External"/><Relationship Id="rId150" Type="http://schemas.openxmlformats.org/officeDocument/2006/relationships/hyperlink" Target="https://ru.wikipedia.org/wiki/%D0%A9%D0%B8" TargetMode="External"/><Relationship Id="rId171" Type="http://schemas.openxmlformats.org/officeDocument/2006/relationships/hyperlink" Target="http://starling.rinet.ru/cgi-bin/response.cgi?root=%2Fusr%2Flocal%2Fshare%2Fstarling%2Fmorpho&amp;basename=morpho\vasmer\vasmer&amp;first=1&amp;text_word=%D1%89%D0%B8&amp;method_word=beginning&amp;ww_word=on&amp;ic_word=on&amp;sort=word&amp;encoding=utf-rus" TargetMode="External"/><Relationship Id="rId192" Type="http://schemas.openxmlformats.org/officeDocument/2006/relationships/hyperlink" Target="https://cyberleninka.ru/article/n/schi-na-russkom-severe-kulturno-yazykovaya-simvolika" TargetMode="External"/><Relationship Id="rId206" Type="http://schemas.openxmlformats.org/officeDocument/2006/relationships/hyperlink" Target="https://ru.wikipedia.org/wiki/%D0%A9%D0%B8" TargetMode="External"/><Relationship Id="rId227" Type="http://schemas.openxmlformats.org/officeDocument/2006/relationships/hyperlink" Target="https://ru.wikipedia.org/wiki/%D0%A3%D1%81%D0%BE%D0%B2,_%D0%92%D0%BB%D0%B0%D0%B4%D0%B8%D0%BC%D0%B8%D1%80_%D0%92%D0%B0%D1%81%D0%B8%D0%BB%D1%8C%D0%B5%D0%B2%D0%B8%D1%87_(%D1%83%D1%87%D1%91%D0%BD%D1%8B%D0%B9)" TargetMode="External"/><Relationship Id="rId248" Type="http://schemas.openxmlformats.org/officeDocument/2006/relationships/hyperlink" Target="https://ru.wikipedia.org/wiki/%D0%A1%D0%BB%D1%83%D0%B6%D0%B5%D0%B1%D0%BD%D0%B0%D1%8F:%D0%98%D1%81%D1%82%D0%BE%D1%87%D0%BD%D0%B8%D0%BA%D0%B8_%D0%BA%D0%BD%D0%B8%D0%B3/9785699751273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ru.wikipedia.org/wiki/%D0%A1%D0%B0%D0%B2%D0%BE%D0%B9%D1%81%D0%BA%D0%B0%D1%8F_%D0%BA%D0%B0%D0%BF%D1%83%D1%81%D1%82%D0%B0" TargetMode="External"/><Relationship Id="rId33" Type="http://schemas.openxmlformats.org/officeDocument/2006/relationships/hyperlink" Target="https://ru.wikipedia.org/wiki/%D0%A4%D0%B0%D1%81%D0%BC%D0%B5%D1%80,_%D0%9C%D0%B0%D0%BA%D1%81" TargetMode="External"/><Relationship Id="rId108" Type="http://schemas.openxmlformats.org/officeDocument/2006/relationships/hyperlink" Target="https://ru.wikipedia.org/wiki/%D0%9F%D0%BE%D1%81%D1%82%D0%BD%D0%B0%D1%8F_%D0%BF%D0%B8%D1%89%D0%B0" TargetMode="External"/><Relationship Id="rId129" Type="http://schemas.openxmlformats.org/officeDocument/2006/relationships/hyperlink" Target="https://ru.wikipedia.org/wiki/%D0%A9%D0%B8" TargetMode="External"/><Relationship Id="rId54" Type="http://schemas.openxmlformats.org/officeDocument/2006/relationships/hyperlink" Target="https://ru.wikipedia.org/wiki/%D0%A0%D1%83%D1%81%D1%81%D0%BA%D0%B8%D0%B5" TargetMode="External"/><Relationship Id="rId75" Type="http://schemas.openxmlformats.org/officeDocument/2006/relationships/hyperlink" Target="https://ru.wikipedia.org/wiki/%D0%A9%D0%B8" TargetMode="External"/><Relationship Id="rId96" Type="http://schemas.openxmlformats.org/officeDocument/2006/relationships/hyperlink" Target="https://ru.wikipedia.org/wiki/%D0%9E%D0%B1%D0%B6%D0%B0%D1%80%D0%B8%D0%B2%D0%B0%D0%BD%D0%B8%D0%B5" TargetMode="External"/><Relationship Id="rId140" Type="http://schemas.openxmlformats.org/officeDocument/2006/relationships/hyperlink" Target="https://ru.wikipedia.org/wiki/%D0%A9%D0%B8" TargetMode="External"/><Relationship Id="rId161" Type="http://schemas.openxmlformats.org/officeDocument/2006/relationships/hyperlink" Target="https://ru.wikipedia.org/wiki/%D0%A9%D0%B8" TargetMode="External"/><Relationship Id="rId182" Type="http://schemas.openxmlformats.org/officeDocument/2006/relationships/hyperlink" Target="https://ru.wikisource.org/wiki/%D0%A2%D0%A1%D0%942/%D0%A9%D0%B8" TargetMode="External"/><Relationship Id="rId217" Type="http://schemas.openxmlformats.org/officeDocument/2006/relationships/hyperlink" Target="https://ru.wikipedia.org/wiki/%D0%A9%D0%B8" TargetMode="External"/><Relationship Id="rId6" Type="http://schemas.openxmlformats.org/officeDocument/2006/relationships/hyperlink" Target="https://ru.wikipedia.org/w/index.php?title=%D0%9D%D0%B0%D1%86%D0%B8%D0%BE%D0%BD%D0%B0%D0%BB%D1%8C%D0%BD%D0%BE%D0%B5_%D0%B1%D0%BB%D1%8E%D0%B4%D0%BE&amp;action=edit&amp;redlink=1" TargetMode="External"/><Relationship Id="rId238" Type="http://schemas.openxmlformats.org/officeDocument/2006/relationships/hyperlink" Target="https://ru.wikipedia.org/wiki/%D0%A1%D0%BB%D1%83%D0%B6%D0%B5%D0%B1%D0%BD%D0%B0%D1%8F:%D0%98%D1%81%D1%82%D0%BE%D1%87%D0%BD%D0%B8%D0%BA%D0%B8_%D0%BA%D0%BD%D0%B8%D0%B3/5932110066" TargetMode="External"/><Relationship Id="rId259" Type="http://schemas.openxmlformats.org/officeDocument/2006/relationships/hyperlink" Target="https://ru.wikipedia.org/wiki/%D0%AD%D0%BA%D1%81%D0%BC%D0%BE" TargetMode="External"/><Relationship Id="rId23" Type="http://schemas.openxmlformats.org/officeDocument/2006/relationships/hyperlink" Target="https://ru.wikipedia.org/wiki/%D0%9A%D1%80%D1%83%D0%BF%D0%B5%D0%BD%D0%B8%D0%BA" TargetMode="External"/><Relationship Id="rId119" Type="http://schemas.openxmlformats.org/officeDocument/2006/relationships/hyperlink" Target="https://ru.wikipedia.org/wiki/%D0%9F%D1%88%D0%B5%D0%BD%D0%BE" TargetMode="External"/><Relationship Id="rId44" Type="http://schemas.openxmlformats.org/officeDocument/2006/relationships/hyperlink" Target="https://ru.wikipedia.org/wiki/%D0%A9%D0%B8" TargetMode="External"/><Relationship Id="rId65" Type="http://schemas.openxmlformats.org/officeDocument/2006/relationships/hyperlink" Target="https://ru.wikipedia.org/wiki/%D0%A9%D0%B8" TargetMode="External"/><Relationship Id="rId86" Type="http://schemas.openxmlformats.org/officeDocument/2006/relationships/hyperlink" Target="https://ru.wikipedia.org/wiki/%D0%A3%D0%BA%D1%80%D0%BE%D0%BF" TargetMode="External"/><Relationship Id="rId130" Type="http://schemas.openxmlformats.org/officeDocument/2006/relationships/hyperlink" Target="https://ru.wikipedia.org/wiki/%D0%9B%D0%B5%D0%BD%D0%B8%D0%B2%D1%8B%D0%B5_%D1%89%D0%B8" TargetMode="External"/><Relationship Id="rId151" Type="http://schemas.openxmlformats.org/officeDocument/2006/relationships/hyperlink" Target="https://ru.wikipedia.org/wiki/%D0%A9%D0%B8" TargetMode="External"/><Relationship Id="rId172" Type="http://schemas.openxmlformats.org/officeDocument/2006/relationships/hyperlink" Target="http://etymolog.ruslang.ru/vasmer.php?id=506&amp;vol=4" TargetMode="External"/><Relationship Id="rId193" Type="http://schemas.openxmlformats.org/officeDocument/2006/relationships/hyperlink" Target="https://web.archive.org/web/20210516082258/https:/cyberleninka.ru/article/n/schi-na-russkom-severe-kulturno-yazykovaya-simvolika" TargetMode="External"/><Relationship Id="rId207" Type="http://schemas.openxmlformats.org/officeDocument/2006/relationships/hyperlink" Target="https://ru.wikipedia.org/wiki/%D0%A9%D0%B8" TargetMode="External"/><Relationship Id="rId228" Type="http://schemas.openxmlformats.org/officeDocument/2006/relationships/hyperlink" Target="https://ru.wikipedia.org/wiki/%D0%A1%D0%BB%D1%83%D0%B6%D0%B5%D0%B1%D0%BD%D0%B0%D1%8F:%D0%98%D1%81%D1%82%D0%BE%D1%87%D0%BD%D0%B8%D0%BA%D0%B8_%D0%BA%D0%BD%D0%B8%D0%B3/5100000317" TargetMode="External"/><Relationship Id="rId249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13" Type="http://schemas.openxmlformats.org/officeDocument/2006/relationships/hyperlink" Target="https://ru.wikipedia.org/wiki/%D0%91%D1%83%D0%BB%D1%8C%D0%BE%D0%BD" TargetMode="External"/><Relationship Id="rId109" Type="http://schemas.openxmlformats.org/officeDocument/2006/relationships/hyperlink" Target="https://ru.wikipedia.org/wiki/%D0%A9%D0%B8" TargetMode="External"/><Relationship Id="rId260" Type="http://schemas.openxmlformats.org/officeDocument/2006/relationships/hyperlink" Target="https://ru.wikipedia.org/wiki/%D0%A1%D0%BB%D1%83%D0%B6%D0%B5%D0%B1%D0%BD%D0%B0%D1%8F:%D0%98%D1%81%D1%82%D0%BE%D1%87%D0%BD%D0%B8%D0%BA%D0%B8_%D0%BA%D0%BD%D0%B8%D0%B3/9785699809349" TargetMode="External"/><Relationship Id="rId34" Type="http://schemas.openxmlformats.org/officeDocument/2006/relationships/hyperlink" Target="https://ru.wikipedia.org/wiki/%D0%94%D1%80%D0%B5%D0%B2%D0%BD%D0%B5%D1%80%D1%83%D1%81%D1%81%D0%BA%D0%B8%D0%B9_%D1%8F%D0%B7%D1%8B%D0%BA" TargetMode="External"/><Relationship Id="rId55" Type="http://schemas.openxmlformats.org/officeDocument/2006/relationships/hyperlink" Target="https://ru.wikipedia.org/wiki/%D0%9F%D0%BE%D1%81%D0%BB%D0%BE%D0%B2%D0%B8%D1%86%D0%B0" TargetMode="External"/><Relationship Id="rId76" Type="http://schemas.openxmlformats.org/officeDocument/2006/relationships/hyperlink" Target="https://ru.wikipedia.org/wiki/%D0%9C%D1%8F%D1%81%D0%BE" TargetMode="External"/><Relationship Id="rId97" Type="http://schemas.openxmlformats.org/officeDocument/2006/relationships/hyperlink" Target="https://ru.wikipedia.org/wiki/%D0%9F%D0%B0%D1%81%D1%81%D0%B5%D1%80%D0%BE%D0%B2%D0%B0%D0%BD%D0%B8%D0%B5" TargetMode="External"/><Relationship Id="rId120" Type="http://schemas.openxmlformats.org/officeDocument/2006/relationships/hyperlink" Target="https://ru.wikipedia.org/wiki/%D0%A9%D0%B8" TargetMode="External"/><Relationship Id="rId141" Type="http://schemas.openxmlformats.org/officeDocument/2006/relationships/hyperlink" Target="https://ru.wikipedia.org/wiki/%D0%A9%D0%B8" TargetMode="External"/><Relationship Id="rId7" Type="http://schemas.openxmlformats.org/officeDocument/2006/relationships/hyperlink" Target="https://ru.wikipedia.org/wiki/%D0%A0%D1%83%D1%81%D1%81%D0%BA%D0%B0%D1%8F_%D0%BA%D1%83%D1%85%D0%BD%D1%8F" TargetMode="External"/><Relationship Id="rId162" Type="http://schemas.openxmlformats.org/officeDocument/2006/relationships/hyperlink" Target="https://ru.wikipedia.org/wiki/%D0%A9%D0%B8" TargetMode="External"/><Relationship Id="rId183" Type="http://schemas.openxmlformats.org/officeDocument/2006/relationships/hyperlink" Target="https://ru.wikipedia.org/wiki/%D0%A2%D0%BE%D0%BB%D0%BA%D0%BE%D0%B2%D1%8B%D0%B9_%D1%81%D0%BB%D0%BE%D0%B2%D0%B0%D1%80%D1%8C_%D0%B6%D0%B8%D0%B2%D0%BE%D0%B3%D0%BE_%D0%B2%D0%B5%D0%BB%D0%B8%D0%BA%D0%BE%D1%80%D1%83%D1%81%D1%81%D0%BA%D0%BE%D0%B3%D0%BE_%D1%8F%D0%B7%D1%8B%D0%BA%D0%B0" TargetMode="External"/><Relationship Id="rId218" Type="http://schemas.openxmlformats.org/officeDocument/2006/relationships/hyperlink" Target="https://ru.wikipedia.org/wiki/%D0%A9%D0%B8" TargetMode="External"/><Relationship Id="rId239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250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24" Type="http://schemas.openxmlformats.org/officeDocument/2006/relationships/hyperlink" Target="https://ru.wikipedia.org/wiki/%D0%A9%D0%B8" TargetMode="External"/><Relationship Id="rId45" Type="http://schemas.openxmlformats.org/officeDocument/2006/relationships/hyperlink" Target="https://ru.wikipedia.org/wiki/%D0%97%D0%B0%D0%B1%D0%B5%D0%BB%D0%BA%D0%B0" TargetMode="External"/><Relationship Id="rId66" Type="http://schemas.openxmlformats.org/officeDocument/2006/relationships/hyperlink" Target="https://commons.wikimedia.org/wiki/File:%D0%A9%D0%B8_%D0%B8%D0%B7_%D0%BE%D1%81%D0%B5%D1%82%D1%80%D0%B0.jpg?uselang=ru" TargetMode="External"/><Relationship Id="rId87" Type="http://schemas.openxmlformats.org/officeDocument/2006/relationships/hyperlink" Target="https://ru.wikipedia.org/wiki/%D0%9F%D0%B5%D1%80%D0%B5%D1%86_%D1%87%D1%91%D1%80%D0%BD%D1%8B%D0%B9" TargetMode="External"/><Relationship Id="rId110" Type="http://schemas.openxmlformats.org/officeDocument/2006/relationships/hyperlink" Target="https://ru.wikipedia.org/wiki/%D0%A9%D0%B8" TargetMode="External"/><Relationship Id="rId131" Type="http://schemas.openxmlformats.org/officeDocument/2006/relationships/hyperlink" Target="https://ru.wikipedia.org/wiki/%D0%A9%D0%B8" TargetMode="External"/><Relationship Id="rId152" Type="http://schemas.openxmlformats.org/officeDocument/2006/relationships/hyperlink" Target="https://ru.wikipedia.org/wiki/%D0%A9%D0%B8" TargetMode="External"/><Relationship Id="rId173" Type="http://schemas.openxmlformats.org/officeDocument/2006/relationships/hyperlink" Target="https://ru.wikipedia.org/wiki/%D0%A4%D0%B0%D1%81%D0%BC%D0%B5%D1%80,_%D0%9C%D0%B0%D0%BA%D1%81" TargetMode="External"/><Relationship Id="rId194" Type="http://schemas.openxmlformats.org/officeDocument/2006/relationships/hyperlink" Target="https://ru.wikipedia.org/wiki/%D0%A9%D0%B8" TargetMode="External"/><Relationship Id="rId208" Type="http://schemas.openxmlformats.org/officeDocument/2006/relationships/hyperlink" Target="https://ru.wikipedia.org/wiki/%D0%A9%D0%B8" TargetMode="External"/><Relationship Id="rId229" Type="http://schemas.openxmlformats.org/officeDocument/2006/relationships/hyperlink" Target="https://ru.wikipedia.org/wiki/%D0%98%D1%88%D0%BA%D0%BE%D0%B2,_%D0%90%D0%BB%D0%B5%D0%BA%D1%81%D0%B0%D0%BD%D0%B4%D1%80_%D0%90%D0%BA%D0%B8%D0%BC%D0%BE%D0%B2%D0%B8%D1%87" TargetMode="External"/><Relationship Id="rId240" Type="http://schemas.openxmlformats.org/officeDocument/2006/relationships/hyperlink" Target="https://ru.wikipedia.org/wiki/%D0%A1%D0%BB%D1%83%D0%B6%D0%B5%D0%B1%D0%BD%D0%B0%D1%8F:%D0%98%D1%81%D1%82%D0%BE%D1%87%D0%BD%D0%B8%D0%BA%D0%B8_%D0%BA%D0%BD%D0%B8%D0%B3/5932110023" TargetMode="External"/><Relationship Id="rId261" Type="http://schemas.openxmlformats.org/officeDocument/2006/relationships/hyperlink" Target="https://cyberleninka.ru/article/n/schi-na-russkom-severe-kulturno-yazykovaya-simvolika" TargetMode="External"/><Relationship Id="rId14" Type="http://schemas.openxmlformats.org/officeDocument/2006/relationships/hyperlink" Target="https://ru.wikipedia.org/wiki/%D0%A0%D1%8B%D0%B1%D0%BD%D1%8B%D0%B9_%D0%B1%D1%83%D0%BB%D1%8C%D0%BE%D0%BD" TargetMode="External"/><Relationship Id="rId35" Type="http://schemas.openxmlformats.org/officeDocument/2006/relationships/hyperlink" Target="https://ru.wikipedia.org/wiki/%D0%A9%D0%B8" TargetMode="External"/><Relationship Id="rId56" Type="http://schemas.openxmlformats.org/officeDocument/2006/relationships/hyperlink" Target="https://ru.wikipedia.org/wiki/%D0%9F%D0%BE%D0%B3%D0%BE%D0%B2%D0%BE%D1%80%D0%BA%D0%B0" TargetMode="External"/><Relationship Id="rId77" Type="http://schemas.openxmlformats.org/officeDocument/2006/relationships/hyperlink" Target="https://ru.wikipedia.org/wiki/%D0%A0%D1%8B%D0%B1%D0%B0" TargetMode="External"/><Relationship Id="rId100" Type="http://schemas.openxmlformats.org/officeDocument/2006/relationships/hyperlink" Target="https://ru.wikipedia.org/wiki/%D0%93%D0%BE%D0%B2%D1%8F%D0%B4%D0%B8%D0%BD%D0%B0" TargetMode="External"/><Relationship Id="rId8" Type="http://schemas.openxmlformats.org/officeDocument/2006/relationships/hyperlink" Target="https://ru.wikipedia.org/wiki/%D0%97%D0%B0%D0%BF%D1%80%D0%B0%D0%B2%D0%BE%D1%87%D0%BD%D1%8B%D0%B9_%D1%81%D1%83%D0%BF" TargetMode="External"/><Relationship Id="rId98" Type="http://schemas.openxmlformats.org/officeDocument/2006/relationships/hyperlink" Target="https://ru.wikipedia.org/wiki/%D0%A2%D1%83%D1%88%D0%B5%D0%BD%D0%B8%D0%B5_(%D0%BA%D1%83%D0%BB%D0%B8%D0%BD%D0%B0%D1%80%D0%B8%D1%8F)" TargetMode="External"/><Relationship Id="rId121" Type="http://schemas.openxmlformats.org/officeDocument/2006/relationships/hyperlink" Target="https://ru.wikipedia.org/wiki/%D0%A9%D0%B8" TargetMode="External"/><Relationship Id="rId142" Type="http://schemas.openxmlformats.org/officeDocument/2006/relationships/hyperlink" Target="https://ru.wikipedia.org/wiki/%D0%A9%D0%B8" TargetMode="External"/><Relationship Id="rId163" Type="http://schemas.openxmlformats.org/officeDocument/2006/relationships/hyperlink" Target="https://ru.wikipedia.org/wiki/%D0%A9%D0%B8" TargetMode="External"/><Relationship Id="rId184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219" Type="http://schemas.openxmlformats.org/officeDocument/2006/relationships/hyperlink" Target="https://ru.wikipedia.org/wiki/%D0%A1%D0%BB%D1%83%D0%B6%D0%B5%D0%B1%D0%BD%D0%B0%D1%8F:%D0%98%D1%81%D1%82%D0%BE%D1%87%D0%BD%D0%B8%D0%BA%D0%B8_%D0%BA%D0%BD%D0%B8%D0%B3/5708000627" TargetMode="External"/><Relationship Id="rId230" Type="http://schemas.openxmlformats.org/officeDocument/2006/relationships/hyperlink" Target="https://ru.wikipedia.org/wiki/%D0%9A%D0%BD%D0%B8%D0%B3%D0%B0_%D0%BE_%D0%B2%D0%BA%D1%83%D1%81%D0%BD%D0%BE%D0%B9_%D0%B8_%D0%B7%D0%B4%D0%BE%D1%80%D0%BE%D0%B2%D0%BE%D0%B9_%D0%BF%D0%B8%D1%89%D0%B5" TargetMode="External"/><Relationship Id="rId251" Type="http://schemas.openxmlformats.org/officeDocument/2006/relationships/hyperlink" Target="https://ru.wikipedia.org/wiki/%D0%9C%D0%BE%D0%BB%D0%BE%D0%B4%D0%B0%D1%8F_%D0%B3%D0%B2%D0%B0%D1%80%D0%B4%D0%B8%D1%8F_(%D0%B8%D0%B7%D0%B4%D0%B0%D1%82%D0%B5%D0%BB%D1%8C%D1%81%D1%82%D0%B2%D0%BE)" TargetMode="External"/><Relationship Id="rId25" Type="http://schemas.openxmlformats.org/officeDocument/2006/relationships/hyperlink" Target="https://ru.wikipedia.org/wiki/%D0%97%D0%B0%D0%B1%D0%B5%D0%BB%D0%BA%D0%B0" TargetMode="External"/><Relationship Id="rId46" Type="http://schemas.openxmlformats.org/officeDocument/2006/relationships/hyperlink" Target="https://ru.wikipedia.org/wiki/%D0%9E%D1%81%D0%B8%D0%BF%D0%BE%D0%B2,_%D0%9D%D0%B8%D0%BA%D0%BE%D0%BB%D0%B0%D0%B9_%D0%9F%D0%B5%D1%82%D1%80%D0%BE%D0%B2%D0%B8%D1%87_(%D0%BF%D0%B8%D1%81%D0%B0%D1%82%D0%B5%D0%BB%D1%8C)" TargetMode="External"/><Relationship Id="rId67" Type="http://schemas.openxmlformats.org/officeDocument/2006/relationships/image" Target="media/image1.jpeg"/><Relationship Id="rId88" Type="http://schemas.openxmlformats.org/officeDocument/2006/relationships/hyperlink" Target="https://ru.wikipedia.org/wiki/%D0%9B%D0%B0%D0%B2%D1%80%D0%BE%D0%B2%D1%8B%D0%B9_%D0%BB%D0%B8%D1%81%D1%82" TargetMode="External"/><Relationship Id="rId111" Type="http://schemas.openxmlformats.org/officeDocument/2006/relationships/hyperlink" Target="https://ru.wikipedia.org/wiki/%D0%A9%D0%B8" TargetMode="External"/><Relationship Id="rId132" Type="http://schemas.openxmlformats.org/officeDocument/2006/relationships/hyperlink" Target="https://ru.wikipedia.org/wiki/%D0%97%D0%B5%D0%BB%D1%91%D0%BD%D1%8B%D0%B5_%D1%89%D0%B8" TargetMode="External"/><Relationship Id="rId153" Type="http://schemas.openxmlformats.org/officeDocument/2006/relationships/hyperlink" Target="https://ru.wikipedia.org/wiki/%D0%A9%D0%B8" TargetMode="External"/><Relationship Id="rId174" Type="http://schemas.openxmlformats.org/officeDocument/2006/relationships/hyperlink" Target="https://ru.wikipedia.org/wiki/%D0%A2%D1%80%D1%83%D0%B1%D0%B0%D1%87%D1%91%D0%B2,_%D0%9E%D0%BB%D0%B5%D0%B3_%D0%9D%D0%B8%D0%BA%D0%BE%D0%BB%D0%B0%D0%B5%D0%B2%D0%B8%D1%87" TargetMode="External"/><Relationship Id="rId195" Type="http://schemas.openxmlformats.org/officeDocument/2006/relationships/hyperlink" Target="https://ru.wikipedia.org/wiki/%D0%93%D0%B0%D0%BC%D1%81%D1%83%D0%BD,_%D0%9A%D0%BD%D1%83%D1%82" TargetMode="External"/><Relationship Id="rId209" Type="http://schemas.openxmlformats.org/officeDocument/2006/relationships/hyperlink" Target="https://ru.wikipedia.org/wiki/%D0%A9%D0%B8" TargetMode="External"/><Relationship Id="rId220" Type="http://schemas.openxmlformats.org/officeDocument/2006/relationships/hyperlink" Target="https://ru.wikipedia.org/wiki/%D0%AD%D0%BA%D0%BE%D0%BD%D0%BE%D0%BC%D0%B8%D0%BA%D0%B0_(%D0%B8%D0%B7%D0%B4%D0%B0%D1%82%D0%B5%D0%BB%D1%8C%D1%81%D1%82%D0%B2%D0%BE)" TargetMode="External"/><Relationship Id="rId241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15" Type="http://schemas.openxmlformats.org/officeDocument/2006/relationships/hyperlink" Target="https://ru.wikipedia.org/wiki/%D0%A9%D0%B8" TargetMode="External"/><Relationship Id="rId36" Type="http://schemas.openxmlformats.org/officeDocument/2006/relationships/hyperlink" Target="https://ru.wikipedia.org/wiki/%D0%A9%D0%B8" TargetMode="External"/><Relationship Id="rId57" Type="http://schemas.openxmlformats.org/officeDocument/2006/relationships/hyperlink" Target="https://ru.wikipedia.org/wiki/%D0%A7%D1%83%D0%B3%D1%83%D0%BD%D0%BE%D0%BA" TargetMode="External"/><Relationship Id="rId262" Type="http://schemas.openxmlformats.org/officeDocument/2006/relationships/hyperlink" Target="https://books.google.ru/books?id=Mdwm7jI9J10C&amp;printsec=frontcover&amp;hl=ru&amp;source=gbs_ge_summary_r&amp;cad=0" TargetMode="External"/><Relationship Id="rId78" Type="http://schemas.openxmlformats.org/officeDocument/2006/relationships/hyperlink" Target="https://ru.wikipedia.org/wiki/%D0%93%D1%80%D0%B8%D0%B1%D1%8B" TargetMode="External"/><Relationship Id="rId99" Type="http://schemas.openxmlformats.org/officeDocument/2006/relationships/hyperlink" Target="https://ru.wikipedia.org/wiki/%D0%A0%D1%83%D1%81%D1%81%D0%BA%D0%B0%D1%8F_%D0%BA%D1%83%D1%85%D0%BD%D1%8F" TargetMode="External"/><Relationship Id="rId101" Type="http://schemas.openxmlformats.org/officeDocument/2006/relationships/hyperlink" Target="https://ru.wikipedia.org/wiki/%D0%91%D1%83%D0%BB%D1%8C%D0%BE%D0%BD" TargetMode="External"/><Relationship Id="rId122" Type="http://schemas.openxmlformats.org/officeDocument/2006/relationships/hyperlink" Target="https://ru.wikipedia.org/wiki/%D0%A9%D0%B8" TargetMode="External"/><Relationship Id="rId143" Type="http://schemas.openxmlformats.org/officeDocument/2006/relationships/hyperlink" Target="https://ru.wikipedia.org/wiki/%D0%A9%D0%B8" TargetMode="External"/><Relationship Id="rId164" Type="http://schemas.openxmlformats.org/officeDocument/2006/relationships/hyperlink" Target="https://ru.wikipedia.org/wiki/%D0%A9%D0%B8" TargetMode="External"/><Relationship Id="rId185" Type="http://schemas.openxmlformats.org/officeDocument/2006/relationships/hyperlink" Target="https://ru.wikipedia.org/wiki/%D0%92%D0%BE%D0%BB%D1%8C%D1%84,_%D0%9C%D0%B0%D0%B2%D1%80%D0%B8%D0%BA%D0%B8%D0%B9_%D0%9E%D1%81%D0%B8%D0%BF%D0%BE%D0%B2%D0%B8%D1%87" TargetMode="External"/><Relationship Id="rId9" Type="http://schemas.openxmlformats.org/officeDocument/2006/relationships/hyperlink" Target="https://ru.wikipedia.org/wiki/%D0%A9%D0%B8" TargetMode="External"/><Relationship Id="rId210" Type="http://schemas.openxmlformats.org/officeDocument/2006/relationships/hyperlink" Target="https://ru.wikipedia.org/wiki/%D0%A9%D0%B8" TargetMode="External"/><Relationship Id="rId26" Type="http://schemas.openxmlformats.org/officeDocument/2006/relationships/hyperlink" Target="https://ru.wikipedia.org/wiki/%D0%A1%D0%BC%D0%B5%D1%82%D0%B0%D0%BD%D0%B0" TargetMode="External"/><Relationship Id="rId231" Type="http://schemas.openxmlformats.org/officeDocument/2006/relationships/hyperlink" Target="https://ru.wikipedia.org/wiki/%D0%A1%D0%B8%D0%B2%D0%BE%D0%BB%D0%B0%D0%BF,_%D0%98%D0%B2%D0%B0%D0%BD_%D0%9A%D1%83%D0%B7%D1%8C%D0%BC%D0%B8%D1%87" TargetMode="External"/><Relationship Id="rId252" Type="http://schemas.openxmlformats.org/officeDocument/2006/relationships/hyperlink" Target="https://ru.wikipedia.org/wiki/%D0%A1%D0%BB%D1%83%D0%B6%D0%B5%D0%B1%D0%BD%D0%B0%D1%8F:%D0%98%D1%81%D1%82%D0%BE%D1%87%D0%BD%D0%B8%D0%BA%D0%B8_%D0%BA%D0%BD%D0%B8%D0%B3/9789855038277" TargetMode="External"/><Relationship Id="rId47" Type="http://schemas.openxmlformats.org/officeDocument/2006/relationships/hyperlink" Target="https://ru.wikipedia.org/wiki/%D0%A9%D0%B8" TargetMode="External"/><Relationship Id="rId68" Type="http://schemas.openxmlformats.org/officeDocument/2006/relationships/hyperlink" Target="https://ru.wikipedia.org/wiki/%D0%93%D0%B0%D0%BC%D1%81%D1%83%D0%BD,_%D0%9A%D0%BD%D1%83%D1%82" TargetMode="External"/><Relationship Id="rId89" Type="http://schemas.openxmlformats.org/officeDocument/2006/relationships/hyperlink" Target="https://ru.wikipedia.org/wiki/%D0%A0%D0%B0%D1%81%D1%81%D0%BE%D0%BB_(%D0%BF%D0%B8%D1%89%D0%B0)" TargetMode="External"/><Relationship Id="rId112" Type="http://schemas.openxmlformats.org/officeDocument/2006/relationships/hyperlink" Target="https://ru.wikipedia.org/wiki/%D0%A9%D0%B8" TargetMode="External"/><Relationship Id="rId133" Type="http://schemas.openxmlformats.org/officeDocument/2006/relationships/hyperlink" Target="https://ru.wikipedia.org/wiki/%D0%9E%D1%82%D0%B2%D0%B0%D1%80%D0%BD%D0%B0%D1%8F_%D1%80%D1%8B%D0%B1%D0%B0" TargetMode="External"/><Relationship Id="rId154" Type="http://schemas.openxmlformats.org/officeDocument/2006/relationships/hyperlink" Target="https://ru.wikipedia.org/wiki/%D0%A9%D0%B8" TargetMode="External"/><Relationship Id="rId175" Type="http://schemas.openxmlformats.org/officeDocument/2006/relationships/hyperlink" Target="https://ru.wikipedia.org/wiki/%D0%9B%D0%B0%D1%80%D0%B8%D0%BD,_%D0%91%D0%BE%D1%80%D0%B8%D1%81_%D0%90%D0%BB%D0%B5%D0%BA%D1%81%D0%B0%D0%BD%D0%B4%D1%80%D0%BE%D0%B2%D0%B8%D1%87" TargetMode="External"/><Relationship Id="rId196" Type="http://schemas.openxmlformats.org/officeDocument/2006/relationships/hyperlink" Target="https://ru.wikipedia.org/wiki/%D0%91%D0%B0%D0%BB%D1%82%D1%80%D1%83%D1%88%D0%B0%D0%B9%D1%82%D0%B8%D1%81,_%D0%AE%D1%80%D0%B3%D0%B8%D1%81_%D0%9A%D0%B0%D0%B7%D0%B8%D0%BC%D0%B8%D1%80%D0%BE%D0%B2%D0%B8%D1%87" TargetMode="External"/><Relationship Id="rId200" Type="http://schemas.openxmlformats.org/officeDocument/2006/relationships/hyperlink" Target="https://ru.wikipedia.org/wiki/%D0%A9%D0%B8" TargetMode="External"/><Relationship Id="rId16" Type="http://schemas.openxmlformats.org/officeDocument/2006/relationships/hyperlink" Target="https://ru.wikipedia.org/wiki/%D0%92%D0%B5%D0%B3%D0%B5%D1%82%D0%B0%D1%80%D0%B8%D0%B0%D0%BD%D1%81%D0%BA%D0%B0%D1%8F_%D0%BA%D1%83%D1%85%D0%BD%D1%8F" TargetMode="External"/><Relationship Id="rId221" Type="http://schemas.openxmlformats.org/officeDocument/2006/relationships/hyperlink" Target="https://ru.wikipedia.org/wiki/%D0%A1%D0%BB%D1%83%D0%B6%D0%B5%D0%B1%D0%BD%D0%B0%D1%8F:%D0%98%D1%81%D1%82%D0%BE%D1%87%D0%BD%D0%B8%D0%BA%D0%B8_%D0%BA%D0%BD%D0%B8%D0%B3/9785769548253" TargetMode="External"/><Relationship Id="rId242" Type="http://schemas.openxmlformats.org/officeDocument/2006/relationships/hyperlink" Target="https://ru.wikipedia.org/wiki/%D0%A3%D1%81%D0%BE%D0%B2,_%D0%92%D0%BB%D0%B0%D0%B4%D0%B8%D0%BC%D0%B8%D1%80_%D0%92%D0%B0%D1%81%D0%B8%D0%BB%D1%8C%D0%B5%D0%B2%D0%B8%D1%87_(%D1%83%D1%87%D1%91%D0%BD%D1%8B%D0%B9)" TargetMode="External"/><Relationship Id="rId263" Type="http://schemas.openxmlformats.org/officeDocument/2006/relationships/hyperlink" Target="https://ru.wikipedia.org/w/index.php?title=A_%26_C_Black&amp;action=edit&amp;redlink=1" TargetMode="External"/><Relationship Id="rId37" Type="http://schemas.openxmlformats.org/officeDocument/2006/relationships/hyperlink" Target="https://ru.wikipedia.org/wiki/%D0%91%D0%BE%D0%B4%D1%83%D1%8D%D0%BD_%D0%B4%D0%B5_%D0%9A%D1%83%D1%80%D1%82%D0%B5%D0%BD%D1%8D,_%D0%98%D0%B2%D0%B0%D0%BD_%D0%90%D0%BB%D0%B5%D0%BA%D1%81%D0%B0%D0%BD%D0%B4%D1%80%D0%BE%D0%B2%D0%B8%D1%87" TargetMode="External"/><Relationship Id="rId58" Type="http://schemas.openxmlformats.org/officeDocument/2006/relationships/hyperlink" Target="https://ru.wikipedia.org/wiki/%D0%A0%D1%83%D1%81%D1%81%D0%BA%D0%B0%D1%8F_%D0%BF%D0%B5%D1%87%D1%8C" TargetMode="External"/><Relationship Id="rId79" Type="http://schemas.openxmlformats.org/officeDocument/2006/relationships/hyperlink" Target="https://ru.wikipedia.org/wiki/%D0%9A%D0%BE%D1%80%D0%B5%D0%BD%D1%8C" TargetMode="External"/><Relationship Id="rId102" Type="http://schemas.openxmlformats.org/officeDocument/2006/relationships/hyperlink" Target="https://ru.wikipedia.org/wiki/%D0%A1%D0%B2%D0%B8%D0%BD%D0%B8%D0%BD%D0%B0" TargetMode="External"/><Relationship Id="rId123" Type="http://schemas.openxmlformats.org/officeDocument/2006/relationships/hyperlink" Target="https://ru.wikipedia.org/wiki/%D0%A9%D0%B8" TargetMode="External"/><Relationship Id="rId144" Type="http://schemas.openxmlformats.org/officeDocument/2006/relationships/hyperlink" Target="https://ru.wikipedia.org/wiki/%D0%A9%D0%B8" TargetMode="External"/><Relationship Id="rId90" Type="http://schemas.openxmlformats.org/officeDocument/2006/relationships/hyperlink" Target="https://ru.wikipedia.org/wiki/%D0%A1%D0%BC%D0%B5%D1%82%D0%B0%D0%BD%D0%B0" TargetMode="External"/><Relationship Id="rId165" Type="http://schemas.openxmlformats.org/officeDocument/2006/relationships/hyperlink" Target="https://ru.wikipedia.org/wiki/%D0%A9%D0%B8" TargetMode="External"/><Relationship Id="rId186" Type="http://schemas.openxmlformats.org/officeDocument/2006/relationships/hyperlink" Target="https://ru.wikipedia.org/wiki/%D0%A9%D0%B8" TargetMode="External"/><Relationship Id="rId211" Type="http://schemas.openxmlformats.org/officeDocument/2006/relationships/hyperlink" Target="https://ru.wikipedia.org/wiki/%D0%A9%D0%B8" TargetMode="External"/><Relationship Id="rId232" Type="http://schemas.openxmlformats.org/officeDocument/2006/relationships/hyperlink" Target="https://archive.org/details/libgen_00147630" TargetMode="External"/><Relationship Id="rId253" Type="http://schemas.openxmlformats.org/officeDocument/2006/relationships/hyperlink" Target="https://ru.wikipedia.org/wiki/%D0%A1%D0%BB%D1%83%D0%B6%D0%B5%D0%B1%D0%BD%D0%B0%D1%8F:%D0%98%D1%81%D1%82%D0%BE%D1%87%D0%BD%D0%B8%D0%BA%D0%B8_%D0%BA%D0%BD%D0%B8%D0%B3/9785394024849" TargetMode="External"/><Relationship Id="rId27" Type="http://schemas.openxmlformats.org/officeDocument/2006/relationships/hyperlink" Target="https://ru.wikipedia.org/wiki/%D0%A9%D0%B8" TargetMode="External"/><Relationship Id="rId48" Type="http://schemas.openxmlformats.org/officeDocument/2006/relationships/hyperlink" Target="https://ru.wikipedia.org/wiki/%D0%A0%D1%83%D1%81%D1%81%D0%BA%D0%B0%D1%8F_%D0%BA%D1%83%D1%85%D0%BD%D1%8F" TargetMode="External"/><Relationship Id="rId69" Type="http://schemas.openxmlformats.org/officeDocument/2006/relationships/hyperlink" Target="https://ru.wikipedia.org/wiki/%D0%A9%D0%B8" TargetMode="External"/><Relationship Id="rId113" Type="http://schemas.openxmlformats.org/officeDocument/2006/relationships/hyperlink" Target="https://ru.wikipedia.org/wiki/%D0%A9%D0%B8" TargetMode="External"/><Relationship Id="rId134" Type="http://schemas.openxmlformats.org/officeDocument/2006/relationships/hyperlink" Target="https://ru.wikipedia.org/wiki/%D0%96%D0%B0%D1%80%D0%B5%D0%BD%D0%B0%D1%8F_%D1%80%D1%8B%D0%B1%D0%B0" TargetMode="External"/><Relationship Id="rId80" Type="http://schemas.openxmlformats.org/officeDocument/2006/relationships/hyperlink" Target="https://ru.wikipedia.org/wiki/%D0%9C%D0%BE%D1%80%D0%BA%D0%BE%D0%B2%D1%8C" TargetMode="External"/><Relationship Id="rId155" Type="http://schemas.openxmlformats.org/officeDocument/2006/relationships/hyperlink" Target="https://ru.wikipedia.org/wiki/%D0%A9%D0%B8" TargetMode="External"/><Relationship Id="rId176" Type="http://schemas.openxmlformats.org/officeDocument/2006/relationships/hyperlink" Target="https://ru.wikipedia.org/wiki/%D0%9F%D1%80%D0%BE%D0%B3%D1%80%D0%B5%D1%81%D1%81_(%D0%B8%D0%B7%D0%B4%D0%B0%D1%82%D0%B5%D0%BB%D1%8C%D1%81%D1%82%D0%B2%D0%BE)" TargetMode="External"/><Relationship Id="rId197" Type="http://schemas.openxmlformats.org/officeDocument/2006/relationships/hyperlink" Target="https://ru.wikipedia.org/wiki/%D0%A8%D0%B8%D0%BF%D0%BE%D0%B2%D0%BD%D0%B8%D0%BA_(%D0%B8%D0%B7%D0%B4%D0%B0%D1%82%D0%B5%D0%BB%D1%8C%D1%81%D1%82%D0%B2%D0%BE)" TargetMode="External"/><Relationship Id="rId201" Type="http://schemas.openxmlformats.org/officeDocument/2006/relationships/hyperlink" Target="https://ru.wikipedia.org/wiki/%D0%A9%D0%B8" TargetMode="External"/><Relationship Id="rId222" Type="http://schemas.openxmlformats.org/officeDocument/2006/relationships/hyperlink" Target="https://ru.wikipedia.org/wiki/%D0%91%D0%B5%D0%BB%D0%BE%D0%B2%D0%B8%D0%BD%D1%81%D0%BA%D0%B8%D0%B9,_%D0%9B%D0%B5%D0%BE%D0%BD%D0%B8%D0%B4_%D0%92%D0%B0%D1%81%D0%B8%D0%BB%D1%8C%D0%B5%D0%B2%D0%B8%D1%87" TargetMode="External"/><Relationship Id="rId243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264" Type="http://schemas.openxmlformats.org/officeDocument/2006/relationships/hyperlink" Target="https://en.wikipedia.org/wiki/A_%26_C_Black" TargetMode="External"/><Relationship Id="rId17" Type="http://schemas.openxmlformats.org/officeDocument/2006/relationships/hyperlink" Target="https://ru.wikipedia.org/wiki/%D0%A9%D0%B8" TargetMode="External"/><Relationship Id="rId38" Type="http://schemas.openxmlformats.org/officeDocument/2006/relationships/hyperlink" Target="https://ru.wikipedia.org/wiki/%D0%94%D0%B0%D1%82%D1%81%D0%BA%D0%B8%D0%B9_%D1%8F%D0%B7%D1%8B%D0%BA" TargetMode="External"/><Relationship Id="rId59" Type="http://schemas.openxmlformats.org/officeDocument/2006/relationships/hyperlink" Target="https://ru.wikipedia.org/wiki/%D0%97%D0%B0%D0%B3%D0%BE%D0%B2%D0%BE%D1%80_(%D0%BE%D0%B1%D1%80%D1%8F%D0%B4)" TargetMode="External"/><Relationship Id="rId103" Type="http://schemas.openxmlformats.org/officeDocument/2006/relationships/hyperlink" Target="https://ru.wikipedia.org/wiki/%D0%94%D0%BE%D0%BC%D0%B0%D1%88%D0%BD%D1%8F%D1%8F_%D0%BF%D1%82%D0%B8%D1%86%D0%B0" TargetMode="External"/><Relationship Id="rId124" Type="http://schemas.openxmlformats.org/officeDocument/2006/relationships/hyperlink" Target="https://ru.wikipedia.org/wiki/%D0%A9%D0%B8" TargetMode="External"/><Relationship Id="rId70" Type="http://schemas.openxmlformats.org/officeDocument/2006/relationships/hyperlink" Target="https://ru.wikipedia.org/wiki/%D0%9A%D0%B0%D0%BF%D1%83%D1%81%D1%82%D0%B0_%D0%BE%D0%B3%D0%BE%D1%80%D0%BE%D0%B4%D0%BD%D0%B0%D1%8F" TargetMode="External"/><Relationship Id="rId91" Type="http://schemas.openxmlformats.org/officeDocument/2006/relationships/hyperlink" Target="https://ru.wikipedia.org/wiki/%D0%AF%D0%B1%D0%BB%D0%BE%D0%BA%D0%BE" TargetMode="External"/><Relationship Id="rId145" Type="http://schemas.openxmlformats.org/officeDocument/2006/relationships/hyperlink" Target="https://ru.wikipedia.org/wiki/%D0%A9%D0%B8" TargetMode="External"/><Relationship Id="rId166" Type="http://schemas.openxmlformats.org/officeDocument/2006/relationships/hyperlink" Target="https://ru.wikipedia.org/wiki/%D0%A9%D0%B8" TargetMode="External"/><Relationship Id="rId187" Type="http://schemas.openxmlformats.org/officeDocument/2006/relationships/hyperlink" Target="https://ru.wikipedia.org/wiki/%D0%9E%D1%81%D0%B8%D0%BF%D0%BE%D0%B2,_%D0%9D%D0%B8%D0%BA%D0%BE%D0%BB%D0%B0%D0%B9_%D0%9F%D0%B5%D1%82%D1%80%D0%BE%D0%B2%D0%B8%D1%87_(%D0%BF%D0%B8%D1%81%D0%B0%D1%82%D0%B5%D0%BB%D1%8C)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A9%D0%B8" TargetMode="External"/><Relationship Id="rId233" Type="http://schemas.openxmlformats.org/officeDocument/2006/relationships/hyperlink" Target="https://ru.wikipedia.org/wiki/%D0%A1%D0%BE%D0%B2%D0%B5%D1%82%D1%81%D0%BA%D0%B0%D1%8F_%D0%A0%D0%BE%D1%81%D1%81%D0%B8%D1%8F_(%D0%B8%D0%B7%D0%B4%D0%B0%D1%82%D0%B5%D0%BB%D1%8C%D1%81%D1%82%D0%B2%D0%BE)" TargetMode="External"/><Relationship Id="rId254" Type="http://schemas.openxmlformats.org/officeDocument/2006/relationships/hyperlink" Target="https://www.nkj.ru/archive/articles/24884/" TargetMode="External"/><Relationship Id="rId28" Type="http://schemas.openxmlformats.org/officeDocument/2006/relationships/hyperlink" Target="https://ru.wikipedia.org/wiki/%D0%91%D0%BE%D1%80%D1%89" TargetMode="External"/><Relationship Id="rId49" Type="http://schemas.openxmlformats.org/officeDocument/2006/relationships/hyperlink" Target="https://ru.wikipedia.org/wiki/%D0%9A%D1%80%D0%B5%D1%81%D1%82%D1%8C%D1%8F%D0%BD%D0%B8%D0%BD" TargetMode="External"/><Relationship Id="rId114" Type="http://schemas.openxmlformats.org/officeDocument/2006/relationships/hyperlink" Target="https://ru.wikipedia.org/wiki/%D0%A9%D0%B8" TargetMode="External"/><Relationship Id="rId60" Type="http://schemas.openxmlformats.org/officeDocument/2006/relationships/hyperlink" Target="https://ru.wikipedia.org/wiki/%D0%9F%D1%80%D1%8F%D0%BD%D0%BE%D1%81%D1%82%D0%B8" TargetMode="External"/><Relationship Id="rId81" Type="http://schemas.openxmlformats.org/officeDocument/2006/relationships/hyperlink" Target="https://ru.wikipedia.org/wiki/%D0%9F%D0%B5%D1%82%D1%80%D1%83%D1%88%D0%BA%D0%B0_(%D1%80%D0%B0%D1%81%D1%82%D0%B5%D0%BD%D0%B8%D0%B5)" TargetMode="External"/><Relationship Id="rId135" Type="http://schemas.openxmlformats.org/officeDocument/2006/relationships/hyperlink" Target="https://ru.wikipedia.org/wiki/%D0%A9%D0%B8" TargetMode="External"/><Relationship Id="rId156" Type="http://schemas.openxmlformats.org/officeDocument/2006/relationships/hyperlink" Target="https://ru.wikipedia.org/wiki/%D0%A9%D0%B8" TargetMode="External"/><Relationship Id="rId177" Type="http://schemas.openxmlformats.org/officeDocument/2006/relationships/hyperlink" Target="https://ru.wikipedia.org/wiki/%D0%A9%D0%B8" TargetMode="External"/><Relationship Id="rId198" Type="http://schemas.openxmlformats.org/officeDocument/2006/relationships/hyperlink" Target="https://ru.wikipedia.org/wiki/%D0%A9%D0%B8" TargetMode="External"/><Relationship Id="rId202" Type="http://schemas.openxmlformats.org/officeDocument/2006/relationships/hyperlink" Target="https://ru.wikipedia.org/wiki/%D0%A9%D0%B8" TargetMode="External"/><Relationship Id="rId223" Type="http://schemas.openxmlformats.org/officeDocument/2006/relationships/hyperlink" Target="https://ru.wikipedia.org/wiki/%D0%AD%D0%BA%D1%81%D0%BC%D0%BE" TargetMode="External"/><Relationship Id="rId244" Type="http://schemas.openxmlformats.org/officeDocument/2006/relationships/hyperlink" Target="https://ru.wikipedia.org/wiki/%D0%A1%D0%BB%D1%83%D0%B6%D0%B5%D0%B1%D0%BD%D0%B0%D1%8F:%D0%98%D1%81%D1%82%D0%BE%D1%87%D0%BD%D0%B8%D0%BA%D0%B8_%D0%BA%D0%BD%D0%B8%D0%B3/9785989867165" TargetMode="External"/><Relationship Id="rId18" Type="http://schemas.openxmlformats.org/officeDocument/2006/relationships/hyperlink" Target="https://ru.wikipedia.org/wiki/%D0%A9%D0%B8" TargetMode="External"/><Relationship Id="rId39" Type="http://schemas.openxmlformats.org/officeDocument/2006/relationships/hyperlink" Target="https://ru.wikipedia.org/wiki/%D0%94%D0%B0%D1%82%D1%81%D0%BA%D0%B8%D0%B9_%D1%8F%D0%B7%D1%8B%D0%BA" TargetMode="External"/><Relationship Id="rId265" Type="http://schemas.openxmlformats.org/officeDocument/2006/relationships/hyperlink" Target="https://ru.wikipedia.org/wiki/%D0%A1%D0%BB%D1%83%D0%B6%D0%B5%D0%B1%D0%BD%D0%B0%D1%8F:%D0%98%D1%81%D1%82%D0%BE%D1%87%D0%BD%D0%B8%D0%BA%D0%B8_%D0%BA%D0%BD%D0%B8%D0%B3/9781408102183" TargetMode="External"/><Relationship Id="rId50" Type="http://schemas.openxmlformats.org/officeDocument/2006/relationships/hyperlink" Target="https://ru.wikipedia.org/wiki/%D0%9A%D0%B0%D0%BF%D1%83%D1%81%D1%82%D0%B0_%D0%BE%D0%B3%D0%BE%D1%80%D0%BE%D0%B4%D0%BD%D0%B0%D1%8F" TargetMode="External"/><Relationship Id="rId104" Type="http://schemas.openxmlformats.org/officeDocument/2006/relationships/hyperlink" Target="https://ru.wikipedia.org/wiki/%D0%92%D0%B5%D1%82%D1%87%D0%B8%D0%BD%D0%B0" TargetMode="External"/><Relationship Id="rId125" Type="http://schemas.openxmlformats.org/officeDocument/2006/relationships/hyperlink" Target="https://ru.wikipedia.org/wiki/%D0%A9%D0%B8" TargetMode="External"/><Relationship Id="rId146" Type="http://schemas.openxmlformats.org/officeDocument/2006/relationships/hyperlink" Target="https://ru.wikipedia.org/wiki/%D0%A9%D0%B8" TargetMode="External"/><Relationship Id="rId167" Type="http://schemas.openxmlformats.org/officeDocument/2006/relationships/hyperlink" Target="https://ru.wikipedia.org/w/index.php?title=%D0%A6%D1%8B%D0%B3%D0%B0%D0%BD%D0%B5%D0%BD%D0%BA%D0%BE,_%D0%93%D0%B0%D0%BB%D0%B8%D0%BD%D0%B0_%D0%9F%D0%B0%D0%B2%D0%BB%D0%BE%D0%B2%D0%BD%D0%B0&amp;action=edit&amp;redlink=1" TargetMode="External"/><Relationship Id="rId188" Type="http://schemas.openxmlformats.org/officeDocument/2006/relationships/hyperlink" Target="https://ru.wikipedia.org/wiki/%D0%A9%D0%B8" TargetMode="External"/><Relationship Id="rId71" Type="http://schemas.openxmlformats.org/officeDocument/2006/relationships/hyperlink" Target="https://ru.wikipedia.org/wiki/%D0%9A%D0%B2%D0%B0%D1%88%D0%B5%D0%BD%D0%B0%D1%8F_%D0%BA%D0%B0%D0%BF%D1%83%D1%81%D1%82%D0%B0" TargetMode="External"/><Relationship Id="rId92" Type="http://schemas.openxmlformats.org/officeDocument/2006/relationships/hyperlink" Target="https://ru.wikipedia.org/wiki/%D0%92%D0%BA%D1%83%D1%81" TargetMode="External"/><Relationship Id="rId213" Type="http://schemas.openxmlformats.org/officeDocument/2006/relationships/hyperlink" Target="https://ru.wikipedia.org/wiki/%D0%A9%D0%B8" TargetMode="External"/><Relationship Id="rId234" Type="http://schemas.openxmlformats.org/officeDocument/2006/relationships/hyperlink" Target="https://ru.wikipedia.org/wiki/%D0%A1%D0%BB%D1%83%D0%B6%D0%B5%D0%B1%D0%BD%D0%B0%D1%8F:%D0%98%D1%81%D1%82%D0%BE%D1%87%D0%BD%D0%B8%D0%BA%D0%B8_%D0%BA%D0%BD%D0%B8%D0%B3/52680091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9%D0%B8" TargetMode="External"/><Relationship Id="rId255" Type="http://schemas.openxmlformats.org/officeDocument/2006/relationships/hyperlink" Target="https://ru.wikipedia.org/wiki/%D0%9D%D0%B0%D1%83%D0%BA%D0%B0_%D0%B8_%D0%B6%D0%B8%D0%B7%D0%BD%D1%8C" TargetMode="External"/><Relationship Id="rId40" Type="http://schemas.openxmlformats.org/officeDocument/2006/relationships/hyperlink" Target="https://ru.wikipedia.org/wiki/%D0%A4%D1%80%D0%B0%D0%BD%D1%86%D1%83%D0%B7%D1%81%D0%BA%D0%B8%D0%B9_%D1%8F%D0%B7%D1%8B%D0%BA" TargetMode="External"/><Relationship Id="rId115" Type="http://schemas.openxmlformats.org/officeDocument/2006/relationships/hyperlink" Target="https://ru.wikipedia.org/wiki/%D0%A1%D0%BB%D0%B8%D0%B2%D0%BE%D1%87%D0%BD%D0%BE%D0%B5_%D0%BC%D0%B0%D1%81%D0%BB%D0%BE" TargetMode="External"/><Relationship Id="rId136" Type="http://schemas.openxmlformats.org/officeDocument/2006/relationships/hyperlink" Target="https://ru.wikipedia.org/wiki/%D0%A9%D0%B8" TargetMode="External"/><Relationship Id="rId157" Type="http://schemas.openxmlformats.org/officeDocument/2006/relationships/hyperlink" Target="https://ru.wikipedia.org/wiki/%D0%A9%D0%B8" TargetMode="External"/><Relationship Id="rId178" Type="http://schemas.openxmlformats.org/officeDocument/2006/relationships/hyperlink" Target="https://ru.wikipedia.org/wiki/%D0%A7%D0%B5%D1%80%D0%BD%D1%8B%D1%85,_%D0%9F%D0%B0%D0%B2%D0%B5%D0%BB_%D0%AF%D0%BA%D0%BE%D0%B2%D0%BB%D0%B5%D0%B2%D0%B8%D1%87" TargetMode="External"/><Relationship Id="rId61" Type="http://schemas.openxmlformats.org/officeDocument/2006/relationships/hyperlink" Target="https://ru.wikipedia.org/wiki/%D0%A4%D1%80%D0%B0%D0%BD%D1%86%D1%83%D0%B7%D1%81%D0%BA%D0%B0%D1%8F_%D0%BA%D1%83%D1%85%D0%BD%D1%8F" TargetMode="External"/><Relationship Id="rId82" Type="http://schemas.openxmlformats.org/officeDocument/2006/relationships/hyperlink" Target="https://ru.wikipedia.org/wiki/%D0%9F%D1%80%D1%8F%D0%BD%D0%BE%D1%81%D1%82%D0%B8" TargetMode="External"/><Relationship Id="rId199" Type="http://schemas.openxmlformats.org/officeDocument/2006/relationships/hyperlink" Target="https://ru.wikipedia.org/wiki/%D0%A9%D0%B8" TargetMode="External"/><Relationship Id="rId203" Type="http://schemas.openxmlformats.org/officeDocument/2006/relationships/hyperlink" Target="https://ru.wikipedia.org/wiki/%D0%A9%D0%B8" TargetMode="External"/><Relationship Id="rId19" Type="http://schemas.openxmlformats.org/officeDocument/2006/relationships/hyperlink" Target="https://ru.wikipedia.org/wiki/%D0%9F%D0%B8%D1%80%D0%BE%D0%B6%D0%BE%D0%BA" TargetMode="External"/><Relationship Id="rId224" Type="http://schemas.openxmlformats.org/officeDocument/2006/relationships/hyperlink" Target="https://ru.wikipedia.org/wiki/%D0%A1%D0%BB%D1%83%D0%B6%D0%B5%D0%B1%D0%BD%D0%B0%D1%8F:%D0%98%D1%81%D1%82%D0%BE%D1%87%D0%BD%D0%B8%D0%BA%D0%B8_%D0%BA%D0%BD%D0%B8%D0%B3/9785699244584" TargetMode="External"/><Relationship Id="rId245" Type="http://schemas.openxmlformats.org/officeDocument/2006/relationships/hyperlink" Target="https://ru.wikipedia.org/wiki/%D0%9A%D1%83%D0%BB%D0%B8%D0%BD%D0%B0%D1%80%D0%B8%D1%8F_(%D0%BA%D0%BD%D0%B8%D0%B3%D0%B0)" TargetMode="External"/><Relationship Id="rId266" Type="http://schemas.openxmlformats.org/officeDocument/2006/relationships/hyperlink" Target="https://ru.wikipedia.org/wiki/%D0%93%D0%BE%D1%80%D0%B8%D1%81,_%D0%AD%D1%80%D1%85%D0%B0%D1%80%D0%B4" TargetMode="External"/><Relationship Id="rId30" Type="http://schemas.openxmlformats.org/officeDocument/2006/relationships/hyperlink" Target="https://ru.wikipedia.org/wiki/%D0%AD%D1%82%D0%B8%D0%BC%D0%BE%D0%BB%D0%BE%D0%B3%D0%B8%D1%8F" TargetMode="External"/><Relationship Id="rId105" Type="http://schemas.openxmlformats.org/officeDocument/2006/relationships/hyperlink" Target="https://ru.wikipedia.org/wiki/%D0%9F%D1%80%D1%8F%D0%BD%D0%BE%D1%81%D1%82%D0%B8" TargetMode="External"/><Relationship Id="rId126" Type="http://schemas.openxmlformats.org/officeDocument/2006/relationships/hyperlink" Target="https://ru.wikipedia.org/wiki/%D0%A9%D0%B8" TargetMode="External"/><Relationship Id="rId147" Type="http://schemas.openxmlformats.org/officeDocument/2006/relationships/hyperlink" Target="https://ru.wikipedia.org/wiki/%D0%A9%D0%B8" TargetMode="External"/><Relationship Id="rId168" Type="http://schemas.openxmlformats.org/officeDocument/2006/relationships/hyperlink" Target="https://archive.org/details/tsyganenko-etymological-dictionary-of-the-russian-language/page/498/mode/2up" TargetMode="External"/><Relationship Id="rId51" Type="http://schemas.openxmlformats.org/officeDocument/2006/relationships/hyperlink" Target="https://ru.wikipedia.org/wiki/%D0%A9%D0%B8" TargetMode="External"/><Relationship Id="rId72" Type="http://schemas.openxmlformats.org/officeDocument/2006/relationships/hyperlink" Target="https://ru.wikipedia.org/wiki/%D0%A9%D0%B0%D0%B2%D0%B5%D0%BB%D1%8C" TargetMode="External"/><Relationship Id="rId93" Type="http://schemas.openxmlformats.org/officeDocument/2006/relationships/hyperlink" Target="https://ru.wikipedia.org/wiki/%D0%A0%D0%B0%D1%81%D1%81%D0%BE%D0%BB_(%D0%BF%D0%B8%D1%89%D0%B0)" TargetMode="External"/><Relationship Id="rId189" Type="http://schemas.openxmlformats.org/officeDocument/2006/relationships/hyperlink" Target="http://newtimes.ru/articles/detail/1588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A9%D0%B8" TargetMode="External"/><Relationship Id="rId235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256" Type="http://schemas.openxmlformats.org/officeDocument/2006/relationships/hyperlink" Target="https://ru.wikipedia.org/wiki/%D0%9C%D0%B5%D0%B6%D0%B4%D1%83%D0%BD%D0%B0%D1%80%D0%BE%D0%B4%D0%BD%D1%8B%D0%B9_%D1%81%D1%82%D0%B0%D0%BD%D0%B4%D0%B0%D1%80%D1%82%D0%BD%D1%8B%D0%B9_%D1%81%D0%B5%D1%80%D0%B8%D0%B9%D0%BD%D1%8B%D0%B9_%D0%BD%D0%BE%D0%BC%D0%B5%D1%80" TargetMode="External"/><Relationship Id="rId116" Type="http://schemas.openxmlformats.org/officeDocument/2006/relationships/hyperlink" Target="https://ru.wikipedia.org/wiki/%D0%A9%D0%B8" TargetMode="External"/><Relationship Id="rId137" Type="http://schemas.openxmlformats.org/officeDocument/2006/relationships/hyperlink" Target="https://ru.wikipedia.org/wiki/%D0%A9%D0%B8" TargetMode="External"/><Relationship Id="rId158" Type="http://schemas.openxmlformats.org/officeDocument/2006/relationships/hyperlink" Target="https://ru.wikipedia.org/wiki/%D0%A9%D0%B8" TargetMode="External"/><Relationship Id="rId20" Type="http://schemas.openxmlformats.org/officeDocument/2006/relationships/hyperlink" Target="https://ru.wikipedia.org/wiki/%D0%92%D0%B0%D1%82%D1%80%D1%83%D1%88%D0%BA%D0%B0" TargetMode="External"/><Relationship Id="rId41" Type="http://schemas.openxmlformats.org/officeDocument/2006/relationships/hyperlink" Target="https://ru.wikipedia.org/wiki/%D0%A9%D0%B8" TargetMode="External"/><Relationship Id="rId62" Type="http://schemas.openxmlformats.org/officeDocument/2006/relationships/hyperlink" Target="https://ru.wikipedia.org/wiki/%D0%9C%D1%83%D0%BA%D0%B0" TargetMode="External"/><Relationship Id="rId83" Type="http://schemas.openxmlformats.org/officeDocument/2006/relationships/hyperlink" Target="https://ru.wikipedia.org/wiki/%D0%9B%D1%83%D0%BA_(%D1%80%D0%B0%D1%81%D1%82%D0%B5%D0%BD%D0%B8%D0%B5)" TargetMode="External"/><Relationship Id="rId179" Type="http://schemas.openxmlformats.org/officeDocument/2006/relationships/hyperlink" Target="https://ru.wikipedia.org/wiki/%D0%A0%D1%83%D1%81%D1%81%D0%BA%D0%B8%D0%B9_%D1%8F%D0%B7%D1%8B%D0%BA_(%D0%B8%D0%B7%D0%B4%D0%B0%D1%82%D0%B5%D0%BB%D1%8C%D1%81%D1%82%D0%B2%D0%BE)" TargetMode="External"/><Relationship Id="rId190" Type="http://schemas.openxmlformats.org/officeDocument/2006/relationships/hyperlink" Target="https://web.archive.org/web/20220901112755/http:/newtimes.ru/articles/detail/15889" TargetMode="External"/><Relationship Id="rId204" Type="http://schemas.openxmlformats.org/officeDocument/2006/relationships/hyperlink" Target="https://ru.wikipedia.org/wiki/%D0%A9%D0%B8" TargetMode="External"/><Relationship Id="rId225" Type="http://schemas.openxmlformats.org/officeDocument/2006/relationships/hyperlink" Target="https://ru.wikipedia.org/wiki/%D0%A1%D0%BB%D1%83%D0%B6%D0%B5%D0%B1%D0%BD%D0%B0%D1%8F:%D0%98%D1%81%D1%82%D0%BE%D1%87%D0%BD%D0%B8%D0%BA%D0%B8_%D0%BA%D0%BD%D0%B8%D0%B3/9785394025167" TargetMode="External"/><Relationship Id="rId246" Type="http://schemas.openxmlformats.org/officeDocument/2006/relationships/hyperlink" Target="https://ru.wikipedia.org/wiki/%D0%A1%D0%BB%D1%83%D0%B6%D0%B5%D0%B1%D0%BD%D0%B0%D1%8F:%D0%98%D1%81%D1%82%D0%BE%D1%87%D0%BD%D0%B8%D0%BA%D0%B8_%D0%BA%D0%BD%D0%B8%D0%B3/9785437700655" TargetMode="External"/><Relationship Id="rId267" Type="http://schemas.openxmlformats.org/officeDocument/2006/relationships/hyperlink" Target="https://ru.wikipedia.org/wiki/%D0%A1%D0%BB%D1%83%D0%B6%D0%B5%D0%B1%D0%BD%D0%B0%D1%8F:%D0%98%D1%81%D1%82%D0%BE%D1%87%D0%BD%D0%B8%D0%BA%D0%B8_%D0%BA%D0%BD%D0%B8%D0%B3/3423360089" TargetMode="External"/><Relationship Id="rId106" Type="http://schemas.openxmlformats.org/officeDocument/2006/relationships/hyperlink" Target="https://ru.wikipedia.org/wiki/%D0%A7%D1%91%D1%80%D0%BD%D1%8B%D0%B9_%D0%BF%D0%B5%D1%80%D0%B5%D1%86" TargetMode="External"/><Relationship Id="rId127" Type="http://schemas.openxmlformats.org/officeDocument/2006/relationships/hyperlink" Target="https://ru.wikipedia.org/wiki/%D0%A1%D1%83%D1%82%D0%BE%D1%87%D0%BD%D1%8B%D0%B5_%D1%89%D0%B8" TargetMode="External"/><Relationship Id="rId10" Type="http://schemas.openxmlformats.org/officeDocument/2006/relationships/hyperlink" Target="https://ru.wikipedia.org/wiki/%D0%91%D0%B5%D0%BB%D0%BE%D0%BA%D0%BE%D1%87%D0%B0%D0%BD%D0%BD%D0%B0%D1%8F_%D0%BA%D0%B0%D0%BF%D1%83%D1%81%D1%82%D0%B0" TargetMode="External"/><Relationship Id="rId31" Type="http://schemas.openxmlformats.org/officeDocument/2006/relationships/hyperlink" Target="https://ru.wikipedia.org/wiki/%D0%A9%D0%B8" TargetMode="External"/><Relationship Id="rId52" Type="http://schemas.openxmlformats.org/officeDocument/2006/relationships/hyperlink" Target="https://ru.wikipedia.org/wiki/%D0%98%D0%B7%D0%B1%D0%B0" TargetMode="External"/><Relationship Id="rId73" Type="http://schemas.openxmlformats.org/officeDocument/2006/relationships/hyperlink" Target="https://ru.wikipedia.org/wiki/%D0%9A%D1%80%D0%B0%D0%BF%D0%B8%D0%B2%D0%B0" TargetMode="External"/><Relationship Id="rId94" Type="http://schemas.openxmlformats.org/officeDocument/2006/relationships/hyperlink" Target="https://ru.wikipedia.org/wiki/%D0%90%D0%BD%D1%82%D0%BE%D0%BD%D0%BE%D0%B2%D0%BA%D0%B0_(%D1%81%D0%BE%D1%80%D1%82%D0%BE%D1%82%D0%B8%D0%BF_%D1%8F%D0%B1%D0%BB%D0%BE%D0%BD%D0%B8)" TargetMode="External"/><Relationship Id="rId148" Type="http://schemas.openxmlformats.org/officeDocument/2006/relationships/hyperlink" Target="https://ru.wikipedia.org/wiki/%D0%A9%D0%B8" TargetMode="External"/><Relationship Id="rId169" Type="http://schemas.openxmlformats.org/officeDocument/2006/relationships/hyperlink" Target="https://ru.wikipedia.org/wiki/%D0%A1%D0%BB%D1%83%D0%B6%D0%B5%D0%B1%D0%BD%D0%B0%D1%8F:%D0%98%D1%81%D1%82%D0%BE%D1%87%D0%BD%D0%B8%D0%BA%D0%B8_%D0%BA%D0%BD%D0%B8%D0%B3/533000735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u.wikipedia.org/wiki/%D0%A1%D0%BB%D1%83%D0%B6%D0%B5%D0%B1%D0%BD%D0%B0%D1%8F:%D0%98%D1%81%D1%82%D0%BE%D1%87%D0%BD%D0%B8%D0%BA%D0%B8_%D0%BA%D0%BD%D0%B8%D0%B3/5200026865" TargetMode="External"/><Relationship Id="rId215" Type="http://schemas.openxmlformats.org/officeDocument/2006/relationships/hyperlink" Target="https://ru.wikipedia.org/wiki/%D0%A9%D0%B8" TargetMode="External"/><Relationship Id="rId236" Type="http://schemas.openxmlformats.org/officeDocument/2006/relationships/hyperlink" Target="https://ru.wikipedia.org/wiki/%D0%A1%D0%BB%D1%83%D0%B6%D0%B5%D0%B1%D0%BD%D0%B0%D1%8F:%D0%98%D1%81%D1%82%D0%BE%D1%87%D0%BD%D0%B8%D0%BA%D0%B8_%D0%BA%D0%BD%D0%B8%D0%B3/5289017186" TargetMode="External"/><Relationship Id="rId257" Type="http://schemas.openxmlformats.org/officeDocument/2006/relationships/hyperlink" Target="https://www.worldcat.org/search?fq=x0:jrnl&amp;q=n2:0028-1263" TargetMode="External"/><Relationship Id="rId42" Type="http://schemas.openxmlformats.org/officeDocument/2006/relationships/hyperlink" Target="https://ru.wikipedia.org/wiki/%D0%A1%D1%83%D1%88%D0%BA%D0%B0_%D1%80%D1%8B%D0%B1%D1%8B" TargetMode="External"/><Relationship Id="rId84" Type="http://schemas.openxmlformats.org/officeDocument/2006/relationships/hyperlink" Target="https://ru.wikipedia.org/wiki/%D0%A1%D0%B5%D0%BB%D1%8C%D0%B4%D0%B5%D1%80%D0%B5%D0%B9" TargetMode="External"/><Relationship Id="rId138" Type="http://schemas.openxmlformats.org/officeDocument/2006/relationships/hyperlink" Target="https://ru.wikipedia.org/wiki/%D0%A9%D0%B8" TargetMode="External"/><Relationship Id="rId191" Type="http://schemas.openxmlformats.org/officeDocument/2006/relationships/hyperlink" Target="https://ru.wikipedia.org/wiki/%D0%A9%D0%B8" TargetMode="External"/><Relationship Id="rId205" Type="http://schemas.openxmlformats.org/officeDocument/2006/relationships/hyperlink" Target="https://ru.wikipedia.org/wiki/%D0%A9%D0%B8" TargetMode="External"/><Relationship Id="rId247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107" Type="http://schemas.openxmlformats.org/officeDocument/2006/relationships/hyperlink" Target="https://ru.wikipedia.org/wiki/%D0%9B%D0%B0%D0%B2%D1%80%D0%BE%D0%B2%D1%8B%D0%B9_%D0%BB%D0%B8%D1%81%D1%8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7653</Words>
  <Characters>45157</Characters>
  <Application>Microsoft Office Word</Application>
  <DocSecurity>0</DocSecurity>
  <Lines>376</Lines>
  <Paragraphs>105</Paragraphs>
  <ScaleCrop>false</ScaleCrop>
  <Company>Masarykova univerzita</Company>
  <LinksUpToDate>false</LinksUpToDate>
  <CharactersWithSpaces>52705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dcterms:created xsi:type="dcterms:W3CDTF">2024-03-18T11:45:00Z</dcterms:created>
  <dcterms:modified xsi:type="dcterms:W3CDTF">2024-03-26T10:28:00Z</dcterms:modified>
</cp:coreProperties>
</file>