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43F5" w14:textId="77777777" w:rsidR="008477DD" w:rsidRPr="008477DD" w:rsidRDefault="008477DD" w:rsidP="008477DD">
      <w:pPr>
        <w:shd w:val="clear" w:color="auto" w:fill="FFFFFF"/>
        <w:spacing w:before="120" w:after="180" w:line="510" w:lineRule="atLeast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sk-SK"/>
        </w:rPr>
      </w:pPr>
      <w:r w:rsidRPr="008477DD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sk-SK"/>
        </w:rPr>
        <w:t>Crnogorski jezik: Standardizacija i politika</w:t>
      </w:r>
    </w:p>
    <w:p w14:paraId="1BDE0571" w14:textId="77777777" w:rsidR="00C35F51" w:rsidRDefault="00C35F51"/>
    <w:p w14:paraId="2F83880F" w14:textId="77777777"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firstletter"/>
          <w:rFonts w:ascii="Georgia" w:hAnsi="Georgia" w:cs="Arial"/>
          <w:b/>
          <w:bCs/>
          <w:color w:val="000000"/>
          <w:sz w:val="68"/>
          <w:szCs w:val="68"/>
        </w:rPr>
        <w:t>P</w:t>
      </w:r>
      <w:r>
        <w:rPr>
          <w:rFonts w:ascii="Arial" w:hAnsi="Arial" w:cs="Arial"/>
          <w:color w:val="000000"/>
          <w:sz w:val="23"/>
          <w:szCs w:val="23"/>
        </w:rPr>
        <w:t>ovodom Dana maternjeg jezika provjeravali smo u kojoj su mjeri u pisanom izrazu u Crnoj Gori zaživjele grafeme „ś“ i „ź“ kao osobenosti našeg jezika i koliko je pitanje crnogorskog jezika ostalo u sjenci drugih političkih pitanja u Crnoj Gori.</w:t>
      </w:r>
    </w:p>
    <w:p w14:paraId="64077047" w14:textId="5FC3320B"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Međunarodni dan maternjeg jezika, 21. februar, od 1999. godine i odluke Generalne skupštine Ujedinjenih nacija obilježavaju zemlje članice UNESCO-a kako bi promovisale jezičku i kulturnu raznolikost, te multilingvizam. Crnogorski jezik je službeni  jezik Crne Gore od donošenja Ustava 2007.</w:t>
      </w:r>
      <w:r w:rsidR="00DC4BF8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godine, a ćirilično i latinično pismo imaju ravnopravan položaj. Za razliku od drugih južnoslovenskih jezika, crnogorski jezik ima 32 glasa i slova. Prvi doktor crnogorskog jezika i dekan Fakulteta za crnogorski jezik i književnost, koji je prošle godine otvoren na Cetinju, prof. dr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Siln"/>
          <w:rFonts w:ascii="Arial" w:hAnsi="Arial" w:cs="Arial"/>
          <w:color w:val="000000"/>
          <w:sz w:val="23"/>
          <w:szCs w:val="23"/>
        </w:rPr>
        <w:t>Adnan Čirgić</w:t>
      </w:r>
      <w:r w:rsidR="00DC4BF8">
        <w:rPr>
          <w:rStyle w:val="Siln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ocjenjuje da se „dosta toga uradilo za kratko vrijeme“. U nekoliko godina, koliko je prošlo, „od standardizacije i normiranja jezika ne može se reći da crnogorski jezički standard nije zaživio“ – smatra Čirgić</w:t>
      </w:r>
    </w:p>
    <w:p w14:paraId="0C6B42EA" w14:textId="7F5D882E"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Zdraznn"/>
          <w:rFonts w:ascii="Arial" w:hAnsi="Arial" w:cs="Arial"/>
          <w:color w:val="000000"/>
          <w:sz w:val="23"/>
          <w:szCs w:val="23"/>
        </w:rPr>
        <w:t>„Ne možda u onoj mjeri koju bi mi željeli ali ne može se reći da se ne primjenjuju niđe osim u Skupštini Crne Gore. Ima nekoliko institucija, crnogorskih, koje primjenjuju dosljedno jotovanu varijantu pravopisa. U Crnoj Gori postoji Katedra za cr</w:t>
      </w:r>
      <w:r w:rsidR="00DC4BF8">
        <w:rPr>
          <w:rStyle w:val="Zdraznn"/>
          <w:rFonts w:ascii="Arial" w:hAnsi="Arial" w:cs="Arial"/>
          <w:color w:val="000000"/>
          <w:sz w:val="23"/>
          <w:szCs w:val="23"/>
        </w:rPr>
        <w:t>n</w:t>
      </w:r>
      <w:r>
        <w:rPr>
          <w:rStyle w:val="Zdraznn"/>
          <w:rFonts w:ascii="Arial" w:hAnsi="Arial" w:cs="Arial"/>
          <w:color w:val="000000"/>
          <w:sz w:val="23"/>
          <w:szCs w:val="23"/>
        </w:rPr>
        <w:t>ogorski jezik u Nikšiću, postoji Fakultet za crnogorski jezik i književnost na Cetinju, izdanja Matice crnogorske usklađena su sa pravopisom crnogorskog jezika, Dukljanske akademije, PEN centra i itd. Zavod za udžbenike štampao je nekoliko desetina udžbenika u kojima je primijenjen pravopis crnogorskoga jezika. S druge strane, i oni koji primjenjuju nejotovanu varijantu takođe pišu crnogorskim jezikom jer je crnogorski Pravopis prihvatio obje varijante</w:t>
      </w:r>
      <w:r w:rsidR="00DC4BF8">
        <w:rPr>
          <w:rStyle w:val="Zdraznn"/>
          <w:rFonts w:ascii="Arial" w:hAnsi="Arial" w:cs="Arial"/>
          <w:color w:val="000000"/>
          <w:sz w:val="23"/>
          <w:szCs w:val="23"/>
        </w:rPr>
        <w:t>,</w:t>
      </w:r>
      <w:r>
        <w:rPr>
          <w:rStyle w:val="Zdraznn"/>
          <w:rFonts w:ascii="Arial" w:hAnsi="Arial" w:cs="Arial"/>
          <w:color w:val="000000"/>
          <w:sz w:val="23"/>
          <w:szCs w:val="23"/>
        </w:rPr>
        <w:t xml:space="preserve"> i jotovanu i nejotovanu. Za tako kratko vrijeme, a kad se uzme u obzir 150-godišnja prošlost u kojoj je negiran crnogorski jezik, za tako kratko vrijeme dosta se uspjelo“</w:t>
      </w:r>
      <w:r>
        <w:rPr>
          <w:rFonts w:ascii="Arial" w:hAnsi="Arial" w:cs="Arial"/>
          <w:color w:val="000000"/>
          <w:sz w:val="23"/>
          <w:szCs w:val="23"/>
        </w:rPr>
        <w:t>, ocjenjuje Čirgić.</w:t>
      </w:r>
    </w:p>
    <w:p w14:paraId="09F2CCCC" w14:textId="6350AA24"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Profesorica na Filozofskom fakultetu u Nikšiću, lingvistkinja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Siln"/>
          <w:rFonts w:ascii="Arial" w:hAnsi="Arial" w:cs="Arial"/>
          <w:color w:val="000000"/>
          <w:sz w:val="23"/>
          <w:szCs w:val="23"/>
        </w:rPr>
        <w:t>Rajka Glušica</w:t>
      </w:r>
      <w:r w:rsidR="00DC4BF8">
        <w:rPr>
          <w:rStyle w:val="Siln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kaže da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„uprkos od strane Ministarstva nametnutoj normi opstaje i živi ono rješenje koje je normirano prije gotovo 150 godina“.</w:t>
      </w:r>
    </w:p>
    <w:p w14:paraId="42A77405" w14:textId="61ACBC22"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„</w:t>
      </w:r>
      <w:r>
        <w:rPr>
          <w:rStyle w:val="Zdraznn"/>
          <w:rFonts w:ascii="Arial" w:hAnsi="Arial" w:cs="Arial"/>
          <w:color w:val="000000"/>
          <w:sz w:val="23"/>
          <w:szCs w:val="23"/>
        </w:rPr>
        <w:t>Tako da ćemo danas vidjeti da se u medijima ne koriste nova rješenja sa jotovanim oblicima i sa novim grafemama ili slovima „Ś, ś“ i „Ź, ź“ - niti u medijima, niti u administraciji, niti u obrazovnom sistemu...</w:t>
      </w:r>
      <w:r w:rsidR="00DC4BF8">
        <w:rPr>
          <w:rStyle w:val="Zdraznn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Zdraznn"/>
          <w:rFonts w:ascii="Arial" w:hAnsi="Arial" w:cs="Arial"/>
          <w:color w:val="000000"/>
          <w:sz w:val="23"/>
          <w:szCs w:val="23"/>
        </w:rPr>
        <w:t xml:space="preserve">sem onog u udžbenicima koliko je nametnuto od Ministarstva prosvjete. Dakle, u diskursu koji zahtijeva upotrebu norme koristi se ova </w:t>
      </w:r>
      <w:r>
        <w:rPr>
          <w:rStyle w:val="Zdraznn"/>
          <w:rFonts w:ascii="Arial" w:hAnsi="Arial" w:cs="Arial"/>
          <w:color w:val="000000"/>
          <w:sz w:val="23"/>
          <w:szCs w:val="23"/>
        </w:rPr>
        <w:lastRenderedPageBreak/>
        <w:t>nejotovana varijanta ili ona norma koja je bila norma i do novog Pravopisa crnogorskog jezika. Dakle, jednom postavljena norma opstaje jer ima taj kvalitet vitalnosti zato što je skoro vijek i</w:t>
      </w:r>
      <w:r w:rsidR="00DC4BF8">
        <w:rPr>
          <w:rStyle w:val="Zdraznn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Zdraznn"/>
          <w:rFonts w:ascii="Arial" w:hAnsi="Arial" w:cs="Arial"/>
          <w:color w:val="000000"/>
          <w:sz w:val="23"/>
          <w:szCs w:val="23"/>
        </w:rPr>
        <w:t>po ustaljena, pa se ona teško mijenja“</w:t>
      </w:r>
      <w:r>
        <w:rPr>
          <w:rFonts w:ascii="Arial" w:hAnsi="Arial" w:cs="Arial"/>
          <w:color w:val="000000"/>
          <w:sz w:val="23"/>
          <w:szCs w:val="23"/>
        </w:rPr>
        <w:t>, smatra lingvistkinja Rajka Glušica.</w:t>
      </w:r>
    </w:p>
    <w:p w14:paraId="2D1AA95A" w14:textId="212054B4"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Povodom Dana maternjeg jezika donosimo i primjer </w:t>
      </w:r>
      <w:r w:rsidR="00DC4BF8">
        <w:rPr>
          <w:rFonts w:ascii="Arial" w:hAnsi="Arial" w:cs="Arial"/>
          <w:color w:val="000000"/>
          <w:sz w:val="23"/>
          <w:szCs w:val="23"/>
        </w:rPr>
        <w:t>–</w:t>
      </w:r>
      <w:r>
        <w:rPr>
          <w:rFonts w:ascii="Arial" w:hAnsi="Arial" w:cs="Arial"/>
          <w:color w:val="000000"/>
          <w:sz w:val="23"/>
          <w:szCs w:val="23"/>
        </w:rPr>
        <w:t xml:space="preserve"> koliko pojedini učitelji u osnovnim školama u Crnoj Gori poznaju jezičke norme i standarde, ali i kakva je reakcija nadležnih institucija. Poslednji primjer, koji je danima okupirao pažnju javnosti, zabilježen je u podgoričkoj Osnovnoj školi „Pavle Rovinski“,a dokaz su pisani tragovi</w:t>
      </w:r>
      <w:r w:rsidR="00DC4BF8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iz sveske</w:t>
      </w:r>
      <w:r w:rsidR="00DC4BF8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jedne učenice III razreda.</w:t>
      </w:r>
    </w:p>
    <w:p w14:paraId="72DFAABF" w14:textId="705E380F"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Učiteljica je u svesci učenice crvenom hemijskom olovkom zapisala primjedbe koje</w:t>
      </w:r>
      <w:r w:rsidR="00DC4BF8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svjedoče da ova učiteljica ne zna promjenu imenica po padežima. Komentari koje je učiteljica napisala i poslala roditeljima kao upozorenje:</w:t>
      </w:r>
    </w:p>
    <w:p w14:paraId="09A6656A" w14:textId="77777777"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“Učenica priča na čas.” “Prati linije u svesku kada crtaš.” </w:t>
      </w:r>
    </w:p>
    <w:p w14:paraId="4F8D4915" w14:textId="3FE686D5"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 da učiteljica pored padežnih oblika ne zna ni osnove pravopisnih pravila dokaz je komentar u kome je odričnu rječcu „ne" napisala spojeno sa glagolom:</w:t>
      </w:r>
    </w:p>
    <w:p w14:paraId="7A397F98" w14:textId="77777777"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“Nepričaj na čas”!</w:t>
      </w:r>
    </w:p>
    <w:p w14:paraId="0AE0E9AD" w14:textId="5247F1F3" w:rsidR="008477DD" w:rsidRDefault="008477DD" w:rsidP="008477DD">
      <w:pPr>
        <w:pStyle w:val="Normln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Sve je ovo fotografisala majka učenice i fotografije postavila na Facebook profilu. Potom su vijest prenijeli mediji i portali u Crnoj Gori. Reagovalo je Ministarstvo prosvjete i saopštilo da je „izvršilo nadzoru odjeljenju“. Tom prilikom „uočeno je da učiteljica u pisanom izrazu nedosljedno primjenjuje pravopisna i jezička pravila“. Uprkos tome, Ministarstvo prosvjete je donijelo zaključak: „Takođe, očekuje se da će </w:t>
      </w:r>
      <w:r w:rsidR="00DC4BF8">
        <w:rPr>
          <w:rFonts w:ascii="Arial" w:hAnsi="Arial" w:cs="Arial"/>
          <w:color w:val="000000"/>
          <w:sz w:val="23"/>
          <w:szCs w:val="23"/>
        </w:rPr>
        <w:t xml:space="preserve">se </w:t>
      </w:r>
      <w:r>
        <w:rPr>
          <w:rFonts w:ascii="Arial" w:hAnsi="Arial" w:cs="Arial"/>
          <w:color w:val="000000"/>
          <w:sz w:val="23"/>
          <w:szCs w:val="23"/>
        </w:rPr>
        <w:t>učiteljica u narednom periodu maksimalno angažovati i odgovorno raditi na otklanjanju uočenih nedostataka u cilju unapređenja kvaliteta nastave”.</w:t>
      </w:r>
    </w:p>
    <w:p w14:paraId="71714446" w14:textId="77777777" w:rsidR="008477DD" w:rsidRDefault="008477DD"/>
    <w:sectPr w:rsidR="0084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7DD"/>
    <w:rsid w:val="00011A74"/>
    <w:rsid w:val="00020B94"/>
    <w:rsid w:val="000214F8"/>
    <w:rsid w:val="000235D3"/>
    <w:rsid w:val="00032952"/>
    <w:rsid w:val="00036EB9"/>
    <w:rsid w:val="00037971"/>
    <w:rsid w:val="00041264"/>
    <w:rsid w:val="00045EA1"/>
    <w:rsid w:val="00052A42"/>
    <w:rsid w:val="00053B1E"/>
    <w:rsid w:val="0006548A"/>
    <w:rsid w:val="00065671"/>
    <w:rsid w:val="00065920"/>
    <w:rsid w:val="00070D1D"/>
    <w:rsid w:val="0007116C"/>
    <w:rsid w:val="00076F3C"/>
    <w:rsid w:val="0008229C"/>
    <w:rsid w:val="00086535"/>
    <w:rsid w:val="000B3084"/>
    <w:rsid w:val="000B45DD"/>
    <w:rsid w:val="000B4BCA"/>
    <w:rsid w:val="000B5CC2"/>
    <w:rsid w:val="000C10C3"/>
    <w:rsid w:val="000C1F21"/>
    <w:rsid w:val="000D126F"/>
    <w:rsid w:val="000F2F79"/>
    <w:rsid w:val="000F33F1"/>
    <w:rsid w:val="000F4BF1"/>
    <w:rsid w:val="001033D1"/>
    <w:rsid w:val="001105EA"/>
    <w:rsid w:val="0013127C"/>
    <w:rsid w:val="0013486B"/>
    <w:rsid w:val="00136935"/>
    <w:rsid w:val="001407EE"/>
    <w:rsid w:val="00143EE3"/>
    <w:rsid w:val="00144565"/>
    <w:rsid w:val="00153C08"/>
    <w:rsid w:val="00161D5E"/>
    <w:rsid w:val="00162D41"/>
    <w:rsid w:val="00177B3C"/>
    <w:rsid w:val="001809E3"/>
    <w:rsid w:val="00185612"/>
    <w:rsid w:val="00191C87"/>
    <w:rsid w:val="00193649"/>
    <w:rsid w:val="001939D5"/>
    <w:rsid w:val="001A11D3"/>
    <w:rsid w:val="001A211F"/>
    <w:rsid w:val="001A2DB4"/>
    <w:rsid w:val="001A51A8"/>
    <w:rsid w:val="001A5A74"/>
    <w:rsid w:val="001A6FCA"/>
    <w:rsid w:val="001B436C"/>
    <w:rsid w:val="001B5E86"/>
    <w:rsid w:val="001C0140"/>
    <w:rsid w:val="001C5DF9"/>
    <w:rsid w:val="001D2339"/>
    <w:rsid w:val="001D47B9"/>
    <w:rsid w:val="001D5C7A"/>
    <w:rsid w:val="001E55B2"/>
    <w:rsid w:val="001E638D"/>
    <w:rsid w:val="001F3877"/>
    <w:rsid w:val="001F524D"/>
    <w:rsid w:val="001F73E3"/>
    <w:rsid w:val="00203D2D"/>
    <w:rsid w:val="0020432A"/>
    <w:rsid w:val="002139DC"/>
    <w:rsid w:val="00216117"/>
    <w:rsid w:val="00222272"/>
    <w:rsid w:val="0024008D"/>
    <w:rsid w:val="00243485"/>
    <w:rsid w:val="0024385F"/>
    <w:rsid w:val="0024524D"/>
    <w:rsid w:val="0025085B"/>
    <w:rsid w:val="00251380"/>
    <w:rsid w:val="00272596"/>
    <w:rsid w:val="002739A5"/>
    <w:rsid w:val="002928A8"/>
    <w:rsid w:val="00297493"/>
    <w:rsid w:val="002A5512"/>
    <w:rsid w:val="002B1212"/>
    <w:rsid w:val="002B4A23"/>
    <w:rsid w:val="002B6DA1"/>
    <w:rsid w:val="002C0263"/>
    <w:rsid w:val="002C4B05"/>
    <w:rsid w:val="002C7411"/>
    <w:rsid w:val="002D2E77"/>
    <w:rsid w:val="002D3212"/>
    <w:rsid w:val="002D5B49"/>
    <w:rsid w:val="002D6687"/>
    <w:rsid w:val="002D7251"/>
    <w:rsid w:val="002E035A"/>
    <w:rsid w:val="002E4BB5"/>
    <w:rsid w:val="002F0190"/>
    <w:rsid w:val="002F5E76"/>
    <w:rsid w:val="002F6AA6"/>
    <w:rsid w:val="00316F96"/>
    <w:rsid w:val="003173E9"/>
    <w:rsid w:val="00323629"/>
    <w:rsid w:val="003246CD"/>
    <w:rsid w:val="00347166"/>
    <w:rsid w:val="00350F01"/>
    <w:rsid w:val="00356270"/>
    <w:rsid w:val="00357067"/>
    <w:rsid w:val="00373ADD"/>
    <w:rsid w:val="00375094"/>
    <w:rsid w:val="00385B7E"/>
    <w:rsid w:val="00392E93"/>
    <w:rsid w:val="003A0731"/>
    <w:rsid w:val="003A0C15"/>
    <w:rsid w:val="003A268B"/>
    <w:rsid w:val="003A4077"/>
    <w:rsid w:val="003B3807"/>
    <w:rsid w:val="003C2D40"/>
    <w:rsid w:val="003C3129"/>
    <w:rsid w:val="003C3BC2"/>
    <w:rsid w:val="003C5280"/>
    <w:rsid w:val="003C6072"/>
    <w:rsid w:val="003E1343"/>
    <w:rsid w:val="003E3FA0"/>
    <w:rsid w:val="003E7F58"/>
    <w:rsid w:val="003F3EC2"/>
    <w:rsid w:val="003F7169"/>
    <w:rsid w:val="00401C61"/>
    <w:rsid w:val="00402CBF"/>
    <w:rsid w:val="004076ED"/>
    <w:rsid w:val="00407BC8"/>
    <w:rsid w:val="00412D16"/>
    <w:rsid w:val="00413F67"/>
    <w:rsid w:val="00416709"/>
    <w:rsid w:val="0042027E"/>
    <w:rsid w:val="00426515"/>
    <w:rsid w:val="00435DEA"/>
    <w:rsid w:val="0043700C"/>
    <w:rsid w:val="00452D12"/>
    <w:rsid w:val="00454982"/>
    <w:rsid w:val="00466702"/>
    <w:rsid w:val="00466871"/>
    <w:rsid w:val="00470D24"/>
    <w:rsid w:val="00471AB2"/>
    <w:rsid w:val="004750E0"/>
    <w:rsid w:val="004758A1"/>
    <w:rsid w:val="00475AAF"/>
    <w:rsid w:val="00477140"/>
    <w:rsid w:val="0048206E"/>
    <w:rsid w:val="0048460A"/>
    <w:rsid w:val="00484B8A"/>
    <w:rsid w:val="00484F97"/>
    <w:rsid w:val="00493B99"/>
    <w:rsid w:val="004A09A3"/>
    <w:rsid w:val="004A2D60"/>
    <w:rsid w:val="004B007E"/>
    <w:rsid w:val="004B439D"/>
    <w:rsid w:val="004B748A"/>
    <w:rsid w:val="004C16F3"/>
    <w:rsid w:val="004D1CB0"/>
    <w:rsid w:val="004D6F45"/>
    <w:rsid w:val="004E16FC"/>
    <w:rsid w:val="004E23F3"/>
    <w:rsid w:val="004E6AEC"/>
    <w:rsid w:val="004E6E58"/>
    <w:rsid w:val="004F4592"/>
    <w:rsid w:val="00500E24"/>
    <w:rsid w:val="0050587F"/>
    <w:rsid w:val="00512CBB"/>
    <w:rsid w:val="005219CE"/>
    <w:rsid w:val="00531770"/>
    <w:rsid w:val="00532F89"/>
    <w:rsid w:val="0053422E"/>
    <w:rsid w:val="00534A5B"/>
    <w:rsid w:val="00535B3D"/>
    <w:rsid w:val="00541513"/>
    <w:rsid w:val="005503CB"/>
    <w:rsid w:val="005573B1"/>
    <w:rsid w:val="005650D6"/>
    <w:rsid w:val="00573BEE"/>
    <w:rsid w:val="00576F84"/>
    <w:rsid w:val="00580A0B"/>
    <w:rsid w:val="00584CE2"/>
    <w:rsid w:val="0059415F"/>
    <w:rsid w:val="005A2E69"/>
    <w:rsid w:val="005B7D3C"/>
    <w:rsid w:val="005C0E7F"/>
    <w:rsid w:val="005D252A"/>
    <w:rsid w:val="005D66A5"/>
    <w:rsid w:val="005F4481"/>
    <w:rsid w:val="005F6BCD"/>
    <w:rsid w:val="006202A5"/>
    <w:rsid w:val="00630C18"/>
    <w:rsid w:val="00631938"/>
    <w:rsid w:val="00631DD7"/>
    <w:rsid w:val="006345D3"/>
    <w:rsid w:val="00636C12"/>
    <w:rsid w:val="00637420"/>
    <w:rsid w:val="00640984"/>
    <w:rsid w:val="006430E0"/>
    <w:rsid w:val="00651E34"/>
    <w:rsid w:val="00651E9B"/>
    <w:rsid w:val="006548DA"/>
    <w:rsid w:val="00654AEA"/>
    <w:rsid w:val="00655D18"/>
    <w:rsid w:val="00656904"/>
    <w:rsid w:val="00656C97"/>
    <w:rsid w:val="0066009C"/>
    <w:rsid w:val="006628D3"/>
    <w:rsid w:val="006646B5"/>
    <w:rsid w:val="00670D71"/>
    <w:rsid w:val="00676616"/>
    <w:rsid w:val="00681D5E"/>
    <w:rsid w:val="00690C40"/>
    <w:rsid w:val="006917C1"/>
    <w:rsid w:val="0069283C"/>
    <w:rsid w:val="00693CDB"/>
    <w:rsid w:val="00695976"/>
    <w:rsid w:val="006A0D67"/>
    <w:rsid w:val="006A146B"/>
    <w:rsid w:val="006A269A"/>
    <w:rsid w:val="006A7626"/>
    <w:rsid w:val="006B53AD"/>
    <w:rsid w:val="006C1CBA"/>
    <w:rsid w:val="006C30DF"/>
    <w:rsid w:val="006C3DF9"/>
    <w:rsid w:val="006C61AD"/>
    <w:rsid w:val="006C7CD4"/>
    <w:rsid w:val="006D2A21"/>
    <w:rsid w:val="006D2AA9"/>
    <w:rsid w:val="006D328F"/>
    <w:rsid w:val="006E7273"/>
    <w:rsid w:val="006F0FCD"/>
    <w:rsid w:val="006F26C0"/>
    <w:rsid w:val="006F6005"/>
    <w:rsid w:val="006F713A"/>
    <w:rsid w:val="00702E2A"/>
    <w:rsid w:val="00707AE3"/>
    <w:rsid w:val="00713E3E"/>
    <w:rsid w:val="00722713"/>
    <w:rsid w:val="0072639B"/>
    <w:rsid w:val="00726E4F"/>
    <w:rsid w:val="00726F14"/>
    <w:rsid w:val="007363E5"/>
    <w:rsid w:val="00737C2E"/>
    <w:rsid w:val="00743E2B"/>
    <w:rsid w:val="007500DE"/>
    <w:rsid w:val="00752C76"/>
    <w:rsid w:val="0075328D"/>
    <w:rsid w:val="0075682B"/>
    <w:rsid w:val="007610CF"/>
    <w:rsid w:val="00764A0A"/>
    <w:rsid w:val="00766CE8"/>
    <w:rsid w:val="007913A5"/>
    <w:rsid w:val="0079347B"/>
    <w:rsid w:val="00795D7B"/>
    <w:rsid w:val="0079789A"/>
    <w:rsid w:val="007A5C85"/>
    <w:rsid w:val="007A6DFB"/>
    <w:rsid w:val="007B2A61"/>
    <w:rsid w:val="007B33CA"/>
    <w:rsid w:val="007C06AF"/>
    <w:rsid w:val="007C44A4"/>
    <w:rsid w:val="007D0673"/>
    <w:rsid w:val="007E2CC6"/>
    <w:rsid w:val="007E6FBD"/>
    <w:rsid w:val="007F1287"/>
    <w:rsid w:val="007F1DC9"/>
    <w:rsid w:val="007F3009"/>
    <w:rsid w:val="007F78DD"/>
    <w:rsid w:val="00800DB0"/>
    <w:rsid w:val="00803EB0"/>
    <w:rsid w:val="00804E1E"/>
    <w:rsid w:val="00810226"/>
    <w:rsid w:val="00824CE1"/>
    <w:rsid w:val="0083273C"/>
    <w:rsid w:val="00835D81"/>
    <w:rsid w:val="00835EB2"/>
    <w:rsid w:val="008441B9"/>
    <w:rsid w:val="00844F0D"/>
    <w:rsid w:val="008477DD"/>
    <w:rsid w:val="0085421F"/>
    <w:rsid w:val="00857D05"/>
    <w:rsid w:val="0086213E"/>
    <w:rsid w:val="008741F3"/>
    <w:rsid w:val="0087562D"/>
    <w:rsid w:val="00883341"/>
    <w:rsid w:val="008911EE"/>
    <w:rsid w:val="00897313"/>
    <w:rsid w:val="008A2478"/>
    <w:rsid w:val="008A2A9E"/>
    <w:rsid w:val="008B79D4"/>
    <w:rsid w:val="008C11F1"/>
    <w:rsid w:val="008C1B97"/>
    <w:rsid w:val="008C2552"/>
    <w:rsid w:val="008D36FB"/>
    <w:rsid w:val="008E4505"/>
    <w:rsid w:val="008E7953"/>
    <w:rsid w:val="00902572"/>
    <w:rsid w:val="00905BDF"/>
    <w:rsid w:val="00916E9B"/>
    <w:rsid w:val="00923793"/>
    <w:rsid w:val="00926B94"/>
    <w:rsid w:val="009354FC"/>
    <w:rsid w:val="0093602A"/>
    <w:rsid w:val="00937AB9"/>
    <w:rsid w:val="00937D79"/>
    <w:rsid w:val="00942B05"/>
    <w:rsid w:val="00942DCE"/>
    <w:rsid w:val="00946427"/>
    <w:rsid w:val="00950996"/>
    <w:rsid w:val="00952083"/>
    <w:rsid w:val="00954E2F"/>
    <w:rsid w:val="00962A2C"/>
    <w:rsid w:val="009631B7"/>
    <w:rsid w:val="00967523"/>
    <w:rsid w:val="009756DF"/>
    <w:rsid w:val="00977715"/>
    <w:rsid w:val="00983504"/>
    <w:rsid w:val="009866C6"/>
    <w:rsid w:val="00986DCA"/>
    <w:rsid w:val="00987374"/>
    <w:rsid w:val="009927F4"/>
    <w:rsid w:val="00992D4D"/>
    <w:rsid w:val="009951C9"/>
    <w:rsid w:val="009A7CD1"/>
    <w:rsid w:val="009B1795"/>
    <w:rsid w:val="009B2966"/>
    <w:rsid w:val="009C4559"/>
    <w:rsid w:val="009C618C"/>
    <w:rsid w:val="009C76B8"/>
    <w:rsid w:val="009F5807"/>
    <w:rsid w:val="00A00B6E"/>
    <w:rsid w:val="00A03948"/>
    <w:rsid w:val="00A045D4"/>
    <w:rsid w:val="00A10DA1"/>
    <w:rsid w:val="00A131B3"/>
    <w:rsid w:val="00A13B4E"/>
    <w:rsid w:val="00A15CC3"/>
    <w:rsid w:val="00A16D14"/>
    <w:rsid w:val="00A21CB7"/>
    <w:rsid w:val="00A2686E"/>
    <w:rsid w:val="00A26C39"/>
    <w:rsid w:val="00A41C95"/>
    <w:rsid w:val="00A426BA"/>
    <w:rsid w:val="00A67D0D"/>
    <w:rsid w:val="00A71777"/>
    <w:rsid w:val="00A72086"/>
    <w:rsid w:val="00A856CD"/>
    <w:rsid w:val="00A8670B"/>
    <w:rsid w:val="00A91F75"/>
    <w:rsid w:val="00AA3D4F"/>
    <w:rsid w:val="00AD0043"/>
    <w:rsid w:val="00AE145A"/>
    <w:rsid w:val="00AE2907"/>
    <w:rsid w:val="00AE7383"/>
    <w:rsid w:val="00AF1229"/>
    <w:rsid w:val="00AF26EA"/>
    <w:rsid w:val="00B123FC"/>
    <w:rsid w:val="00B13C31"/>
    <w:rsid w:val="00B141AA"/>
    <w:rsid w:val="00B17B63"/>
    <w:rsid w:val="00B17C75"/>
    <w:rsid w:val="00B2102B"/>
    <w:rsid w:val="00B25E3C"/>
    <w:rsid w:val="00B44CCF"/>
    <w:rsid w:val="00B542F1"/>
    <w:rsid w:val="00B54DF4"/>
    <w:rsid w:val="00B566FF"/>
    <w:rsid w:val="00B62106"/>
    <w:rsid w:val="00B653C1"/>
    <w:rsid w:val="00B700C5"/>
    <w:rsid w:val="00B72983"/>
    <w:rsid w:val="00B7366C"/>
    <w:rsid w:val="00B744D3"/>
    <w:rsid w:val="00B76062"/>
    <w:rsid w:val="00B7660C"/>
    <w:rsid w:val="00B80045"/>
    <w:rsid w:val="00B82B72"/>
    <w:rsid w:val="00B83E6A"/>
    <w:rsid w:val="00BA0EEB"/>
    <w:rsid w:val="00BA28CB"/>
    <w:rsid w:val="00BA5763"/>
    <w:rsid w:val="00BC1E49"/>
    <w:rsid w:val="00BC3BAC"/>
    <w:rsid w:val="00BC6BA7"/>
    <w:rsid w:val="00BC78D2"/>
    <w:rsid w:val="00BD2174"/>
    <w:rsid w:val="00BD7AD5"/>
    <w:rsid w:val="00BE0F6A"/>
    <w:rsid w:val="00BE1796"/>
    <w:rsid w:val="00BE615C"/>
    <w:rsid w:val="00BE6811"/>
    <w:rsid w:val="00C0389E"/>
    <w:rsid w:val="00C17ABB"/>
    <w:rsid w:val="00C32EA8"/>
    <w:rsid w:val="00C33984"/>
    <w:rsid w:val="00C35DD9"/>
    <w:rsid w:val="00C35F51"/>
    <w:rsid w:val="00C3607D"/>
    <w:rsid w:val="00C41FA9"/>
    <w:rsid w:val="00C4498F"/>
    <w:rsid w:val="00C510FE"/>
    <w:rsid w:val="00C60559"/>
    <w:rsid w:val="00C61698"/>
    <w:rsid w:val="00C6309E"/>
    <w:rsid w:val="00C67DE2"/>
    <w:rsid w:val="00C70E24"/>
    <w:rsid w:val="00C80040"/>
    <w:rsid w:val="00C80E94"/>
    <w:rsid w:val="00C84B3E"/>
    <w:rsid w:val="00C8747E"/>
    <w:rsid w:val="00C932F2"/>
    <w:rsid w:val="00C949CA"/>
    <w:rsid w:val="00C95259"/>
    <w:rsid w:val="00CA0963"/>
    <w:rsid w:val="00CA10EC"/>
    <w:rsid w:val="00CB3055"/>
    <w:rsid w:val="00CB33FF"/>
    <w:rsid w:val="00CC395A"/>
    <w:rsid w:val="00CC7634"/>
    <w:rsid w:val="00CE3C2F"/>
    <w:rsid w:val="00CE46B9"/>
    <w:rsid w:val="00CE4E5A"/>
    <w:rsid w:val="00CE78B4"/>
    <w:rsid w:val="00CE7DE0"/>
    <w:rsid w:val="00CF3C73"/>
    <w:rsid w:val="00CF734C"/>
    <w:rsid w:val="00D01807"/>
    <w:rsid w:val="00D01C96"/>
    <w:rsid w:val="00D03FCF"/>
    <w:rsid w:val="00D10D5E"/>
    <w:rsid w:val="00D157B2"/>
    <w:rsid w:val="00D2456C"/>
    <w:rsid w:val="00D2713F"/>
    <w:rsid w:val="00D332FE"/>
    <w:rsid w:val="00D36F9D"/>
    <w:rsid w:val="00D42CF8"/>
    <w:rsid w:val="00D507C1"/>
    <w:rsid w:val="00D51462"/>
    <w:rsid w:val="00D515AF"/>
    <w:rsid w:val="00D57056"/>
    <w:rsid w:val="00D65DF4"/>
    <w:rsid w:val="00D66368"/>
    <w:rsid w:val="00D72DE1"/>
    <w:rsid w:val="00D73507"/>
    <w:rsid w:val="00D75148"/>
    <w:rsid w:val="00D84544"/>
    <w:rsid w:val="00D861D6"/>
    <w:rsid w:val="00D924A2"/>
    <w:rsid w:val="00D97BE6"/>
    <w:rsid w:val="00DA5A31"/>
    <w:rsid w:val="00DA6898"/>
    <w:rsid w:val="00DA7C92"/>
    <w:rsid w:val="00DB01E2"/>
    <w:rsid w:val="00DB26F2"/>
    <w:rsid w:val="00DB5C86"/>
    <w:rsid w:val="00DC0DF3"/>
    <w:rsid w:val="00DC12E8"/>
    <w:rsid w:val="00DC3C98"/>
    <w:rsid w:val="00DC4BF8"/>
    <w:rsid w:val="00DC6F74"/>
    <w:rsid w:val="00DC77D2"/>
    <w:rsid w:val="00DD2DB4"/>
    <w:rsid w:val="00DE6FAC"/>
    <w:rsid w:val="00DF0C6B"/>
    <w:rsid w:val="00DF4D8C"/>
    <w:rsid w:val="00DF515B"/>
    <w:rsid w:val="00E01B3E"/>
    <w:rsid w:val="00E04C54"/>
    <w:rsid w:val="00E075AF"/>
    <w:rsid w:val="00E07602"/>
    <w:rsid w:val="00E1502B"/>
    <w:rsid w:val="00E20090"/>
    <w:rsid w:val="00E247B3"/>
    <w:rsid w:val="00E350E4"/>
    <w:rsid w:val="00E521C3"/>
    <w:rsid w:val="00E5763A"/>
    <w:rsid w:val="00E705F5"/>
    <w:rsid w:val="00E71F10"/>
    <w:rsid w:val="00E8093A"/>
    <w:rsid w:val="00E826BC"/>
    <w:rsid w:val="00EB6645"/>
    <w:rsid w:val="00EC3073"/>
    <w:rsid w:val="00EC7341"/>
    <w:rsid w:val="00EC7CC8"/>
    <w:rsid w:val="00ED1379"/>
    <w:rsid w:val="00ED1E94"/>
    <w:rsid w:val="00EE4EA8"/>
    <w:rsid w:val="00EF3882"/>
    <w:rsid w:val="00EF687B"/>
    <w:rsid w:val="00EF72EE"/>
    <w:rsid w:val="00F0071F"/>
    <w:rsid w:val="00F07AF4"/>
    <w:rsid w:val="00F111E9"/>
    <w:rsid w:val="00F137D5"/>
    <w:rsid w:val="00F170DC"/>
    <w:rsid w:val="00F21F0C"/>
    <w:rsid w:val="00F23F99"/>
    <w:rsid w:val="00F273B0"/>
    <w:rsid w:val="00F31C81"/>
    <w:rsid w:val="00F32B17"/>
    <w:rsid w:val="00F35170"/>
    <w:rsid w:val="00F35882"/>
    <w:rsid w:val="00F42B5A"/>
    <w:rsid w:val="00F5697C"/>
    <w:rsid w:val="00F72260"/>
    <w:rsid w:val="00F7726D"/>
    <w:rsid w:val="00F90A75"/>
    <w:rsid w:val="00F93BB4"/>
    <w:rsid w:val="00F95D7B"/>
    <w:rsid w:val="00FB3F24"/>
    <w:rsid w:val="00FE3C1F"/>
    <w:rsid w:val="00FE417D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0B61"/>
  <w15:docId w15:val="{507131C9-9AC7-46E3-A8AA-E043A277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7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77D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84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irstletter">
    <w:name w:val="firstletter"/>
    <w:basedOn w:val="Standardnpsmoodstavce"/>
    <w:rsid w:val="008477DD"/>
  </w:style>
  <w:style w:type="character" w:customStyle="1" w:styleId="apple-converted-space">
    <w:name w:val="apple-converted-space"/>
    <w:basedOn w:val="Standardnpsmoodstavce"/>
    <w:rsid w:val="008477DD"/>
  </w:style>
  <w:style w:type="character" w:styleId="Siln">
    <w:name w:val="Strong"/>
    <w:basedOn w:val="Standardnpsmoodstavce"/>
    <w:uiPriority w:val="22"/>
    <w:qFormat/>
    <w:rsid w:val="008477DD"/>
    <w:rPr>
      <w:b/>
      <w:bCs/>
    </w:rPr>
  </w:style>
  <w:style w:type="character" w:styleId="Zdraznn">
    <w:name w:val="Emphasis"/>
    <w:basedOn w:val="Standardnpsmoodstavce"/>
    <w:uiPriority w:val="20"/>
    <w:qFormat/>
    <w:rsid w:val="00847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Nereida</dc:creator>
  <cp:lastModifiedBy>Pavel Krejčí</cp:lastModifiedBy>
  <cp:revision>2</cp:revision>
  <dcterms:created xsi:type="dcterms:W3CDTF">2016-03-25T11:06:00Z</dcterms:created>
  <dcterms:modified xsi:type="dcterms:W3CDTF">2024-02-20T10:19:00Z</dcterms:modified>
</cp:coreProperties>
</file>